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BAC44A" w14:textId="77777777" w:rsidR="001E1223" w:rsidRDefault="001E1223">
      <w:pPr>
        <w:spacing w:line="480" w:lineRule="auto"/>
        <w:rPr>
          <w:rFonts w:ascii="Arial" w:hAnsi="Arial" w:cs="Arial"/>
          <w:kern w:val="0"/>
        </w:rPr>
      </w:pPr>
    </w:p>
    <w:p w14:paraId="140905A1" w14:textId="77777777" w:rsidR="001E1223" w:rsidRDefault="001E1223">
      <w:pPr>
        <w:snapToGrid w:val="0"/>
        <w:jc w:val="center"/>
        <w:rPr>
          <w:rFonts w:ascii="Arial" w:eastAsia="华文新魏" w:hAnsi="Arial" w:cs="Arial"/>
          <w:b/>
          <w:bCs/>
          <w:kern w:val="0"/>
          <w:sz w:val="48"/>
          <w:szCs w:val="44"/>
        </w:rPr>
      </w:pPr>
    </w:p>
    <w:p w14:paraId="3929B48D" w14:textId="77777777" w:rsidR="001E1223" w:rsidRDefault="001E1223">
      <w:pPr>
        <w:snapToGrid w:val="0"/>
        <w:jc w:val="center"/>
        <w:rPr>
          <w:rFonts w:ascii="Arial" w:eastAsia="华文新魏" w:hAnsi="Arial" w:cs="Arial"/>
          <w:b/>
          <w:bCs/>
          <w:spacing w:val="-6"/>
          <w:kern w:val="0"/>
          <w:sz w:val="44"/>
          <w:szCs w:val="44"/>
        </w:rPr>
      </w:pPr>
    </w:p>
    <w:p w14:paraId="10004E81" w14:textId="77777777" w:rsidR="00356D2F" w:rsidRDefault="00356D2F">
      <w:pPr>
        <w:snapToGrid w:val="0"/>
        <w:jc w:val="center"/>
        <w:rPr>
          <w:rFonts w:ascii="Arial" w:eastAsia="华文新魏" w:hAnsi="Arial" w:cs="Arial"/>
          <w:b/>
          <w:bCs/>
          <w:spacing w:val="-6"/>
          <w:kern w:val="0"/>
          <w:sz w:val="48"/>
          <w:szCs w:val="48"/>
        </w:rPr>
      </w:pPr>
      <w:r w:rsidRPr="00356D2F">
        <w:rPr>
          <w:rFonts w:ascii="Arial" w:eastAsia="华文新魏" w:hAnsi="Arial" w:cs="Arial" w:hint="eastAsia"/>
          <w:b/>
          <w:bCs/>
          <w:spacing w:val="-6"/>
          <w:kern w:val="0"/>
          <w:sz w:val="48"/>
          <w:szCs w:val="48"/>
        </w:rPr>
        <w:t>内蒙古交通集团蒙通养护有限责任公司</w:t>
      </w:r>
    </w:p>
    <w:p w14:paraId="76D07710" w14:textId="54ABBCB6" w:rsidR="001E1223" w:rsidRDefault="00356D2F">
      <w:pPr>
        <w:snapToGrid w:val="0"/>
        <w:jc w:val="center"/>
        <w:rPr>
          <w:rFonts w:ascii="Arial" w:hAnsi="Arial" w:cs="Arial"/>
          <w:kern w:val="0"/>
          <w:sz w:val="48"/>
          <w:szCs w:val="48"/>
        </w:rPr>
      </w:pPr>
      <w:r w:rsidRPr="00356D2F">
        <w:rPr>
          <w:rFonts w:ascii="Arial" w:eastAsia="华文新魏" w:hAnsi="Arial" w:cs="Arial" w:hint="eastAsia"/>
          <w:b/>
          <w:bCs/>
          <w:spacing w:val="-6"/>
          <w:kern w:val="0"/>
          <w:sz w:val="48"/>
          <w:szCs w:val="48"/>
        </w:rPr>
        <w:t>保险</w:t>
      </w:r>
    </w:p>
    <w:p w14:paraId="3674969A" w14:textId="77777777" w:rsidR="001E1223" w:rsidRDefault="001E1223">
      <w:pPr>
        <w:snapToGrid w:val="0"/>
        <w:jc w:val="center"/>
        <w:rPr>
          <w:rFonts w:ascii="Arial" w:hAnsi="Arial" w:cs="Arial"/>
          <w:kern w:val="0"/>
        </w:rPr>
      </w:pPr>
    </w:p>
    <w:p w14:paraId="31C25A1A" w14:textId="77777777" w:rsidR="001E1223" w:rsidRDefault="001E1223">
      <w:pPr>
        <w:snapToGrid w:val="0"/>
        <w:jc w:val="center"/>
        <w:rPr>
          <w:rFonts w:ascii="Arial" w:hAnsi="Arial" w:cs="Arial"/>
          <w:kern w:val="0"/>
        </w:rPr>
      </w:pPr>
    </w:p>
    <w:p w14:paraId="08076E37" w14:textId="77777777" w:rsidR="001E1223" w:rsidRDefault="001E1223">
      <w:pPr>
        <w:snapToGrid w:val="0"/>
        <w:jc w:val="center"/>
        <w:rPr>
          <w:rFonts w:ascii="Arial" w:hAnsi="Arial" w:cs="Arial"/>
          <w:kern w:val="0"/>
        </w:rPr>
      </w:pPr>
    </w:p>
    <w:p w14:paraId="201BF47F" w14:textId="77777777" w:rsidR="001E1223" w:rsidRDefault="001E1223">
      <w:pPr>
        <w:snapToGrid w:val="0"/>
        <w:jc w:val="center"/>
        <w:rPr>
          <w:rFonts w:ascii="Arial" w:hAnsi="Arial" w:cs="Arial"/>
          <w:kern w:val="0"/>
        </w:rPr>
      </w:pPr>
    </w:p>
    <w:p w14:paraId="6B7F6EAC" w14:textId="77777777" w:rsidR="001E1223" w:rsidRDefault="001E1223">
      <w:pPr>
        <w:pStyle w:val="a0"/>
      </w:pPr>
    </w:p>
    <w:p w14:paraId="12C5A1B7" w14:textId="77777777" w:rsidR="001E1223" w:rsidRDefault="001E1223">
      <w:pPr>
        <w:snapToGrid w:val="0"/>
        <w:jc w:val="center"/>
        <w:rPr>
          <w:rFonts w:ascii="Arial" w:hAnsi="Arial" w:cs="Arial"/>
          <w:kern w:val="0"/>
        </w:rPr>
      </w:pPr>
    </w:p>
    <w:p w14:paraId="42D9AC3E" w14:textId="77777777" w:rsidR="001E1223" w:rsidRDefault="001E1223">
      <w:pPr>
        <w:snapToGrid w:val="0"/>
        <w:jc w:val="center"/>
        <w:rPr>
          <w:rFonts w:ascii="Arial" w:hAnsi="Arial" w:cs="Arial"/>
          <w:kern w:val="0"/>
        </w:rPr>
      </w:pPr>
    </w:p>
    <w:p w14:paraId="33B19A4B" w14:textId="77777777" w:rsidR="001E1223" w:rsidRDefault="001E1223">
      <w:pPr>
        <w:snapToGrid w:val="0"/>
        <w:jc w:val="center"/>
        <w:rPr>
          <w:rFonts w:ascii="Arial" w:hAnsi="Arial" w:cs="Arial"/>
          <w:kern w:val="0"/>
        </w:rPr>
      </w:pPr>
    </w:p>
    <w:p w14:paraId="3F790BEF" w14:textId="77777777" w:rsidR="001E1223" w:rsidRDefault="001E1223">
      <w:pPr>
        <w:snapToGrid w:val="0"/>
        <w:spacing w:line="873" w:lineRule="atLeast"/>
        <w:jc w:val="center"/>
        <w:rPr>
          <w:rFonts w:ascii="Arial" w:eastAsia="黑体" w:hAnsi="Arial" w:cs="Arial"/>
          <w:b/>
          <w:kern w:val="0"/>
          <w:sz w:val="96"/>
        </w:rPr>
      </w:pPr>
      <w:r>
        <w:rPr>
          <w:rFonts w:ascii="Arial" w:eastAsia="黑体" w:hAnsi="Arial" w:cs="Arial" w:hint="eastAsia"/>
          <w:b/>
          <w:kern w:val="0"/>
          <w:sz w:val="96"/>
        </w:rPr>
        <w:t>询</w:t>
      </w:r>
      <w:r>
        <w:rPr>
          <w:rFonts w:ascii="Arial" w:eastAsia="黑体" w:hAnsi="Arial" w:cs="Arial"/>
          <w:b/>
          <w:kern w:val="0"/>
          <w:sz w:val="96"/>
        </w:rPr>
        <w:t>比</w:t>
      </w:r>
      <w:r>
        <w:rPr>
          <w:rFonts w:ascii="Arial" w:eastAsia="黑体" w:hAnsi="Arial" w:cs="Arial" w:hint="eastAsia"/>
          <w:b/>
          <w:kern w:val="0"/>
          <w:sz w:val="96"/>
        </w:rPr>
        <w:t>采购</w:t>
      </w:r>
      <w:r>
        <w:rPr>
          <w:rFonts w:ascii="Arial" w:eastAsia="黑体" w:hAnsi="Arial" w:cs="Arial"/>
          <w:b/>
          <w:kern w:val="0"/>
          <w:sz w:val="96"/>
        </w:rPr>
        <w:t>文件</w:t>
      </w:r>
    </w:p>
    <w:p w14:paraId="21CB9DC0" w14:textId="77777777" w:rsidR="001E1223" w:rsidRDefault="001E1223">
      <w:pPr>
        <w:snapToGrid w:val="0"/>
        <w:jc w:val="center"/>
        <w:rPr>
          <w:rFonts w:ascii="Arial" w:hAnsi="Arial" w:cs="Arial"/>
          <w:kern w:val="0"/>
        </w:rPr>
      </w:pPr>
    </w:p>
    <w:p w14:paraId="1B6FA4FF" w14:textId="77777777" w:rsidR="001E1223" w:rsidRDefault="001E1223">
      <w:pPr>
        <w:snapToGrid w:val="0"/>
        <w:jc w:val="center"/>
        <w:rPr>
          <w:rFonts w:ascii="Arial" w:hAnsi="Arial" w:cs="Arial"/>
          <w:kern w:val="0"/>
        </w:rPr>
      </w:pPr>
    </w:p>
    <w:p w14:paraId="251980BD" w14:textId="77777777" w:rsidR="001E1223" w:rsidRDefault="001E1223">
      <w:pPr>
        <w:snapToGrid w:val="0"/>
        <w:jc w:val="center"/>
        <w:rPr>
          <w:rFonts w:ascii="Arial" w:hAnsi="Arial" w:cs="Arial"/>
          <w:kern w:val="0"/>
        </w:rPr>
      </w:pPr>
    </w:p>
    <w:p w14:paraId="5E6C8BAE" w14:textId="77777777" w:rsidR="001E1223" w:rsidRDefault="001E1223">
      <w:pPr>
        <w:snapToGrid w:val="0"/>
        <w:jc w:val="center"/>
        <w:rPr>
          <w:rFonts w:ascii="Arial" w:hAnsi="Arial" w:cs="Arial"/>
          <w:kern w:val="0"/>
        </w:rPr>
      </w:pPr>
    </w:p>
    <w:p w14:paraId="053774D2" w14:textId="77777777" w:rsidR="001E1223" w:rsidRDefault="001E1223">
      <w:pPr>
        <w:snapToGrid w:val="0"/>
        <w:jc w:val="center"/>
        <w:rPr>
          <w:rFonts w:ascii="Arial" w:hAnsi="Arial" w:cs="Arial"/>
          <w:kern w:val="0"/>
        </w:rPr>
      </w:pPr>
    </w:p>
    <w:p w14:paraId="3B895144" w14:textId="77777777" w:rsidR="001E1223" w:rsidRDefault="001E1223">
      <w:pPr>
        <w:snapToGrid w:val="0"/>
        <w:jc w:val="center"/>
        <w:rPr>
          <w:rFonts w:ascii="Arial" w:hAnsi="Arial" w:cs="Arial"/>
          <w:kern w:val="0"/>
        </w:rPr>
      </w:pPr>
    </w:p>
    <w:p w14:paraId="1DFF614A" w14:textId="77777777" w:rsidR="001E1223" w:rsidRDefault="001E1223">
      <w:pPr>
        <w:snapToGrid w:val="0"/>
        <w:jc w:val="center"/>
        <w:rPr>
          <w:rFonts w:ascii="Arial" w:hAnsi="Arial" w:cs="Arial"/>
          <w:kern w:val="0"/>
        </w:rPr>
      </w:pPr>
    </w:p>
    <w:p w14:paraId="69442793" w14:textId="77777777" w:rsidR="007F135D" w:rsidRDefault="007F135D" w:rsidP="007F135D">
      <w:pPr>
        <w:pStyle w:val="a0"/>
      </w:pPr>
    </w:p>
    <w:p w14:paraId="76AF2E7B" w14:textId="77777777" w:rsidR="007F135D" w:rsidRPr="007F135D" w:rsidRDefault="007F135D" w:rsidP="007F135D">
      <w:pPr>
        <w:pStyle w:val="a0"/>
      </w:pPr>
    </w:p>
    <w:p w14:paraId="39971D18" w14:textId="77777777" w:rsidR="001E1223" w:rsidRDefault="001E1223">
      <w:pPr>
        <w:snapToGrid w:val="0"/>
        <w:jc w:val="center"/>
        <w:rPr>
          <w:rFonts w:ascii="Arial" w:hAnsi="Arial" w:cs="Arial"/>
          <w:kern w:val="0"/>
        </w:rPr>
      </w:pPr>
    </w:p>
    <w:p w14:paraId="7543F7A9" w14:textId="77777777" w:rsidR="001E1223" w:rsidRDefault="001E1223">
      <w:pPr>
        <w:snapToGrid w:val="0"/>
        <w:jc w:val="center"/>
        <w:rPr>
          <w:rFonts w:ascii="Arial" w:hAnsi="Arial" w:cs="Arial"/>
          <w:kern w:val="0"/>
        </w:rPr>
      </w:pPr>
    </w:p>
    <w:p w14:paraId="4B80F558" w14:textId="77777777" w:rsidR="001E1223" w:rsidRDefault="001E1223">
      <w:pPr>
        <w:snapToGrid w:val="0"/>
        <w:jc w:val="center"/>
        <w:rPr>
          <w:rFonts w:ascii="Arial" w:hAnsi="Arial" w:cs="Arial"/>
          <w:kern w:val="0"/>
        </w:rPr>
      </w:pPr>
    </w:p>
    <w:p w14:paraId="2D5120FD" w14:textId="77777777" w:rsidR="001E1223" w:rsidRDefault="001E1223">
      <w:pPr>
        <w:pStyle w:val="a0"/>
      </w:pPr>
    </w:p>
    <w:p w14:paraId="1C6B5298" w14:textId="77777777" w:rsidR="001E1223" w:rsidRDefault="001E1223">
      <w:pPr>
        <w:snapToGrid w:val="0"/>
        <w:jc w:val="center"/>
        <w:rPr>
          <w:rFonts w:ascii="Arial" w:hAnsi="Arial" w:cs="Arial"/>
          <w:kern w:val="0"/>
        </w:rPr>
      </w:pPr>
    </w:p>
    <w:p w14:paraId="5C4C4C09" w14:textId="77777777" w:rsidR="001E1223" w:rsidRDefault="001E1223">
      <w:pPr>
        <w:snapToGrid w:val="0"/>
        <w:jc w:val="center"/>
        <w:rPr>
          <w:rFonts w:ascii="Arial" w:hAnsi="Arial" w:cs="Arial"/>
          <w:kern w:val="0"/>
        </w:rPr>
      </w:pPr>
    </w:p>
    <w:tbl>
      <w:tblPr>
        <w:tblW w:w="9146" w:type="dxa"/>
        <w:jc w:val="center"/>
        <w:tblLayout w:type="fixed"/>
        <w:tblCellMar>
          <w:left w:w="28" w:type="dxa"/>
          <w:right w:w="28" w:type="dxa"/>
        </w:tblCellMar>
        <w:tblLook w:val="0000" w:firstRow="0" w:lastRow="0" w:firstColumn="0" w:lastColumn="0" w:noHBand="0" w:noVBand="0"/>
      </w:tblPr>
      <w:tblGrid>
        <w:gridCol w:w="1786"/>
        <w:gridCol w:w="7360"/>
      </w:tblGrid>
      <w:tr w:rsidR="001E1223" w14:paraId="73425705" w14:textId="77777777" w:rsidTr="007F135D">
        <w:trPr>
          <w:trHeight w:val="710"/>
          <w:jc w:val="center"/>
        </w:trPr>
        <w:tc>
          <w:tcPr>
            <w:tcW w:w="1786" w:type="dxa"/>
            <w:vAlign w:val="center"/>
          </w:tcPr>
          <w:p w14:paraId="760DE5A9" w14:textId="77777777" w:rsidR="001E1223" w:rsidRDefault="001E1223">
            <w:pPr>
              <w:jc w:val="distribute"/>
              <w:rPr>
                <w:rFonts w:ascii="Arial" w:eastAsia="黑体" w:hAnsi="Arial" w:cs="Arial"/>
                <w:b/>
                <w:kern w:val="0"/>
                <w:sz w:val="32"/>
                <w:szCs w:val="32"/>
              </w:rPr>
            </w:pPr>
            <w:r>
              <w:rPr>
                <w:rFonts w:ascii="Arial" w:eastAsia="黑体" w:hAnsi="Arial" w:cs="Arial"/>
                <w:b/>
                <w:kern w:val="0"/>
                <w:sz w:val="32"/>
                <w:szCs w:val="32"/>
              </w:rPr>
              <w:t>采购人：</w:t>
            </w:r>
          </w:p>
        </w:tc>
        <w:tc>
          <w:tcPr>
            <w:tcW w:w="7360" w:type="dxa"/>
            <w:vAlign w:val="center"/>
          </w:tcPr>
          <w:p w14:paraId="0E306FEC" w14:textId="77777777" w:rsidR="001E1223" w:rsidRDefault="00356D2F" w:rsidP="007F135D">
            <w:pPr>
              <w:spacing w:line="440" w:lineRule="exact"/>
              <w:jc w:val="distribute"/>
              <w:rPr>
                <w:rFonts w:ascii="Arial" w:eastAsia="黑体" w:hAnsi="Arial" w:cs="Arial"/>
                <w:b/>
                <w:kern w:val="0"/>
                <w:sz w:val="32"/>
                <w:szCs w:val="32"/>
                <w:highlight w:val="yellow"/>
              </w:rPr>
            </w:pPr>
            <w:r w:rsidRPr="00356D2F">
              <w:rPr>
                <w:rFonts w:ascii="Arial" w:eastAsia="黑体" w:hAnsi="Arial" w:cs="Arial" w:hint="eastAsia"/>
                <w:b/>
                <w:kern w:val="0"/>
                <w:sz w:val="32"/>
                <w:szCs w:val="32"/>
              </w:rPr>
              <w:t>内蒙古交通集团蒙通养护有限责任公司</w:t>
            </w:r>
          </w:p>
        </w:tc>
      </w:tr>
      <w:tr w:rsidR="001E1223" w14:paraId="50D3FCB5" w14:textId="77777777" w:rsidTr="007F135D">
        <w:trPr>
          <w:trHeight w:val="710"/>
          <w:jc w:val="center"/>
        </w:trPr>
        <w:tc>
          <w:tcPr>
            <w:tcW w:w="1786" w:type="dxa"/>
            <w:vAlign w:val="center"/>
          </w:tcPr>
          <w:p w14:paraId="5311540D" w14:textId="77777777" w:rsidR="001E1223" w:rsidRDefault="001E1223">
            <w:pPr>
              <w:jc w:val="distribute"/>
              <w:rPr>
                <w:rFonts w:ascii="Arial" w:eastAsia="黑体" w:hAnsi="Arial" w:cs="Arial"/>
                <w:b/>
                <w:kern w:val="0"/>
                <w:sz w:val="32"/>
                <w:szCs w:val="32"/>
              </w:rPr>
            </w:pPr>
            <w:r>
              <w:rPr>
                <w:rFonts w:ascii="Arial" w:eastAsia="黑体" w:hAnsi="Arial" w:cs="Arial" w:hint="eastAsia"/>
                <w:b/>
                <w:kern w:val="0"/>
                <w:sz w:val="32"/>
                <w:szCs w:val="32"/>
              </w:rPr>
              <w:t>采购</w:t>
            </w:r>
            <w:r>
              <w:rPr>
                <w:rFonts w:ascii="Arial" w:eastAsia="黑体" w:hAnsi="Arial" w:cs="Arial"/>
                <w:b/>
                <w:kern w:val="0"/>
                <w:sz w:val="32"/>
                <w:szCs w:val="32"/>
              </w:rPr>
              <w:t>代理：</w:t>
            </w:r>
          </w:p>
        </w:tc>
        <w:tc>
          <w:tcPr>
            <w:tcW w:w="7360" w:type="dxa"/>
            <w:vAlign w:val="center"/>
          </w:tcPr>
          <w:p w14:paraId="5AD24CAA" w14:textId="77777777" w:rsidR="001E1223" w:rsidRDefault="001E1223" w:rsidP="007F135D">
            <w:pPr>
              <w:spacing w:line="440" w:lineRule="exact"/>
              <w:jc w:val="distribute"/>
              <w:rPr>
                <w:rFonts w:ascii="Arial" w:eastAsia="黑体" w:hAnsi="Arial" w:cs="Arial"/>
                <w:b/>
                <w:kern w:val="0"/>
                <w:sz w:val="32"/>
                <w:szCs w:val="32"/>
              </w:rPr>
            </w:pPr>
            <w:r>
              <w:rPr>
                <w:rFonts w:ascii="Arial" w:eastAsia="黑体" w:hAnsi="Arial" w:cs="Arial"/>
                <w:b/>
                <w:kern w:val="0"/>
                <w:sz w:val="32"/>
                <w:szCs w:val="32"/>
              </w:rPr>
              <w:t>内蒙古海维建设工程项目管理有限公司</w:t>
            </w:r>
          </w:p>
        </w:tc>
      </w:tr>
    </w:tbl>
    <w:p w14:paraId="6F929B9F" w14:textId="77777777" w:rsidR="001E1223" w:rsidRDefault="001E1223">
      <w:pPr>
        <w:jc w:val="center"/>
        <w:rPr>
          <w:rFonts w:ascii="Arial" w:eastAsia="黑体" w:hAnsi="Arial" w:cs="Arial"/>
          <w:b/>
          <w:kern w:val="0"/>
          <w:sz w:val="32"/>
          <w:szCs w:val="32"/>
        </w:rPr>
      </w:pPr>
    </w:p>
    <w:p w14:paraId="666903DE" w14:textId="77777777" w:rsidR="001E1223" w:rsidRDefault="001E1223">
      <w:pPr>
        <w:jc w:val="center"/>
        <w:rPr>
          <w:rFonts w:ascii="Arial" w:eastAsia="黑体" w:hAnsi="Arial" w:cs="Arial"/>
          <w:b/>
          <w:kern w:val="0"/>
          <w:sz w:val="32"/>
          <w:szCs w:val="32"/>
        </w:rPr>
      </w:pPr>
      <w:r>
        <w:rPr>
          <w:rFonts w:ascii="Arial" w:eastAsia="黑体" w:hAnsi="Arial" w:cs="Arial"/>
          <w:b/>
          <w:kern w:val="0"/>
          <w:sz w:val="32"/>
          <w:szCs w:val="32"/>
        </w:rPr>
        <w:t>二</w:t>
      </w:r>
      <w:r>
        <w:rPr>
          <w:rFonts w:ascii="Arial" w:eastAsia="黑体" w:hAnsi="Arial" w:cs="Arial"/>
          <w:b/>
          <w:kern w:val="0"/>
          <w:sz w:val="32"/>
          <w:szCs w:val="32"/>
        </w:rPr>
        <w:t>O</w:t>
      </w:r>
      <w:r>
        <w:rPr>
          <w:rFonts w:ascii="Arial" w:eastAsia="黑体" w:hAnsi="Arial" w:cs="Arial"/>
          <w:b/>
          <w:kern w:val="0"/>
          <w:sz w:val="32"/>
          <w:szCs w:val="32"/>
        </w:rPr>
        <w:t>二</w:t>
      </w:r>
      <w:r>
        <w:rPr>
          <w:rFonts w:ascii="Arial" w:eastAsia="黑体" w:hAnsi="Arial" w:cs="Arial" w:hint="eastAsia"/>
          <w:b/>
          <w:kern w:val="0"/>
          <w:sz w:val="32"/>
          <w:szCs w:val="32"/>
        </w:rPr>
        <w:t>三</w:t>
      </w:r>
      <w:r>
        <w:rPr>
          <w:rFonts w:ascii="Arial" w:eastAsia="黑体" w:hAnsi="Arial" w:cs="Arial"/>
          <w:b/>
          <w:kern w:val="0"/>
          <w:sz w:val="32"/>
          <w:szCs w:val="32"/>
        </w:rPr>
        <w:t>年</w:t>
      </w:r>
      <w:r w:rsidR="00356D2F">
        <w:rPr>
          <w:rFonts w:ascii="Arial" w:eastAsia="黑体" w:hAnsi="Arial" w:cs="Arial" w:hint="eastAsia"/>
          <w:b/>
          <w:kern w:val="0"/>
          <w:sz w:val="32"/>
          <w:szCs w:val="32"/>
        </w:rPr>
        <w:t>十二</w:t>
      </w:r>
      <w:r>
        <w:rPr>
          <w:rFonts w:ascii="Arial" w:eastAsia="黑体" w:hAnsi="Arial" w:cs="Arial" w:hint="eastAsia"/>
          <w:b/>
          <w:kern w:val="0"/>
          <w:sz w:val="32"/>
          <w:szCs w:val="32"/>
        </w:rPr>
        <w:t>月</w:t>
      </w:r>
    </w:p>
    <w:p w14:paraId="65C64512" w14:textId="77777777" w:rsidR="001E1223" w:rsidRDefault="001E1223">
      <w:pPr>
        <w:spacing w:line="720" w:lineRule="auto"/>
        <w:jc w:val="center"/>
        <w:rPr>
          <w:rFonts w:ascii="Arial" w:eastAsia="黑体" w:hAnsi="Arial" w:cs="Arial"/>
          <w:b/>
          <w:kern w:val="0"/>
          <w:sz w:val="36"/>
          <w:szCs w:val="36"/>
          <w:u w:val="double"/>
        </w:rPr>
      </w:pPr>
      <w:r>
        <w:rPr>
          <w:rFonts w:ascii="Arial" w:eastAsia="黑体" w:hAnsi="Arial" w:cs="Arial"/>
          <w:b/>
          <w:kern w:val="0"/>
          <w:sz w:val="36"/>
          <w:szCs w:val="36"/>
          <w:u w:val="double"/>
        </w:rPr>
        <w:lastRenderedPageBreak/>
        <w:t>目</w:t>
      </w:r>
      <w:r>
        <w:rPr>
          <w:rFonts w:ascii="Arial" w:eastAsia="黑体" w:hAnsi="Arial" w:cs="Arial"/>
          <w:b/>
          <w:kern w:val="0"/>
          <w:sz w:val="36"/>
          <w:szCs w:val="36"/>
          <w:u w:val="double"/>
        </w:rPr>
        <w:t xml:space="preserve">  </w:t>
      </w:r>
      <w:r>
        <w:rPr>
          <w:rFonts w:ascii="Arial" w:eastAsia="黑体" w:hAnsi="Arial" w:cs="Arial"/>
          <w:b/>
          <w:kern w:val="0"/>
          <w:sz w:val="36"/>
          <w:szCs w:val="36"/>
          <w:u w:val="double"/>
        </w:rPr>
        <w:t>录</w:t>
      </w:r>
    </w:p>
    <w:p w14:paraId="7D376BB7" w14:textId="77777777" w:rsidR="00350286" w:rsidRDefault="00350286">
      <w:pPr>
        <w:pStyle w:val="TOC1"/>
        <w:tabs>
          <w:tab w:val="right" w:leader="dot" w:pos="9060"/>
        </w:tabs>
        <w:rPr>
          <w:rFonts w:ascii="Arial" w:hAnsi="Arial" w:cs="Arial"/>
          <w:bCs/>
          <w:kern w:val="0"/>
          <w:sz w:val="24"/>
          <w:szCs w:val="24"/>
        </w:rPr>
      </w:pPr>
    </w:p>
    <w:p w14:paraId="1AE0EA37" w14:textId="0A8FA5D2" w:rsidR="00350286" w:rsidRDefault="008F4A63" w:rsidP="00350286">
      <w:pPr>
        <w:pStyle w:val="TOC1"/>
        <w:tabs>
          <w:tab w:val="right" w:leader="dot" w:pos="9060"/>
        </w:tabs>
        <w:spacing w:line="360" w:lineRule="auto"/>
        <w:rPr>
          <w:rFonts w:asciiTheme="minorHAnsi" w:eastAsiaTheme="minorEastAsia" w:hAnsiTheme="minorHAnsi" w:cstheme="minorBidi"/>
          <w:noProof/>
          <w:szCs w:val="22"/>
          <w14:ligatures w14:val="standardContextual"/>
        </w:rPr>
      </w:pPr>
      <w:r w:rsidRPr="000A3BFE">
        <w:rPr>
          <w:rFonts w:ascii="Arial" w:hAnsi="Arial" w:cs="Arial"/>
          <w:bCs/>
          <w:kern w:val="0"/>
          <w:sz w:val="24"/>
          <w:szCs w:val="24"/>
        </w:rPr>
        <w:fldChar w:fldCharType="begin"/>
      </w:r>
      <w:r w:rsidR="001E1223" w:rsidRPr="000A3BFE">
        <w:rPr>
          <w:rFonts w:ascii="Arial" w:hAnsi="Arial" w:cs="Arial"/>
          <w:bCs/>
          <w:kern w:val="0"/>
          <w:sz w:val="24"/>
          <w:szCs w:val="24"/>
        </w:rPr>
        <w:instrText xml:space="preserve"> TOC \o "1-1" \h \z \u </w:instrText>
      </w:r>
      <w:r w:rsidRPr="000A3BFE">
        <w:rPr>
          <w:rFonts w:ascii="Arial" w:hAnsi="Arial" w:cs="Arial"/>
          <w:bCs/>
          <w:kern w:val="0"/>
          <w:sz w:val="24"/>
          <w:szCs w:val="24"/>
        </w:rPr>
        <w:fldChar w:fldCharType="separate"/>
      </w:r>
      <w:hyperlink w:anchor="_Toc154043020" w:history="1">
        <w:r w:rsidR="00350286" w:rsidRPr="006A707F">
          <w:rPr>
            <w:rStyle w:val="aff0"/>
            <w:rFonts w:ascii="黑体" w:eastAsia="黑体" w:hAnsi="黑体" w:cs="Arial"/>
            <w:noProof/>
            <w:kern w:val="0"/>
          </w:rPr>
          <w:t xml:space="preserve">第一章 </w:t>
        </w:r>
        <w:r w:rsidR="00350286" w:rsidRPr="00350286">
          <w:rPr>
            <w:rStyle w:val="aff0"/>
            <w:rFonts w:ascii="Arial" w:hAnsi="Arial" w:cs="Arial"/>
            <w:noProof/>
            <w:kern w:val="0"/>
          </w:rPr>
          <w:t>询比采购公告</w:t>
        </w:r>
        <w:r w:rsidR="00350286">
          <w:rPr>
            <w:noProof/>
            <w:webHidden/>
          </w:rPr>
          <w:tab/>
        </w:r>
        <w:r w:rsidR="00350286">
          <w:rPr>
            <w:noProof/>
            <w:webHidden/>
          </w:rPr>
          <w:fldChar w:fldCharType="begin"/>
        </w:r>
        <w:r w:rsidR="00350286">
          <w:rPr>
            <w:noProof/>
            <w:webHidden/>
          </w:rPr>
          <w:instrText xml:space="preserve"> PAGEREF _Toc154043020 \h </w:instrText>
        </w:r>
        <w:r w:rsidR="00350286">
          <w:rPr>
            <w:noProof/>
            <w:webHidden/>
          </w:rPr>
        </w:r>
        <w:r w:rsidR="00350286">
          <w:rPr>
            <w:noProof/>
            <w:webHidden/>
          </w:rPr>
          <w:fldChar w:fldCharType="separate"/>
        </w:r>
        <w:r w:rsidR="0032011A">
          <w:rPr>
            <w:noProof/>
            <w:webHidden/>
          </w:rPr>
          <w:t>1</w:t>
        </w:r>
        <w:r w:rsidR="00350286">
          <w:rPr>
            <w:noProof/>
            <w:webHidden/>
          </w:rPr>
          <w:fldChar w:fldCharType="end"/>
        </w:r>
      </w:hyperlink>
    </w:p>
    <w:p w14:paraId="41860716" w14:textId="7AFABF54" w:rsidR="00350286" w:rsidRDefault="00000000" w:rsidP="00350286">
      <w:pPr>
        <w:pStyle w:val="TOC1"/>
        <w:tabs>
          <w:tab w:val="right" w:leader="dot" w:pos="9060"/>
        </w:tabs>
        <w:spacing w:line="360" w:lineRule="auto"/>
        <w:rPr>
          <w:rFonts w:asciiTheme="minorHAnsi" w:eastAsiaTheme="minorEastAsia" w:hAnsiTheme="minorHAnsi" w:cstheme="minorBidi"/>
          <w:noProof/>
          <w:szCs w:val="22"/>
          <w14:ligatures w14:val="standardContextual"/>
        </w:rPr>
      </w:pPr>
      <w:hyperlink w:anchor="_Toc154043021" w:history="1">
        <w:r w:rsidR="00350286" w:rsidRPr="006A707F">
          <w:rPr>
            <w:rStyle w:val="aff0"/>
            <w:rFonts w:ascii="Arial" w:eastAsia="黑体" w:hAnsi="黑体" w:cs="Arial"/>
            <w:noProof/>
            <w:kern w:val="0"/>
          </w:rPr>
          <w:t>第二章</w:t>
        </w:r>
        <w:r w:rsidR="00350286" w:rsidRPr="006A707F">
          <w:rPr>
            <w:rStyle w:val="aff0"/>
            <w:rFonts w:ascii="Arial" w:eastAsia="黑体" w:hAnsi="Arial" w:cs="Arial"/>
            <w:noProof/>
            <w:kern w:val="0"/>
          </w:rPr>
          <w:t xml:space="preserve"> </w:t>
        </w:r>
        <w:r w:rsidR="00350286" w:rsidRPr="00350286">
          <w:rPr>
            <w:rStyle w:val="aff0"/>
            <w:rFonts w:ascii="Arial" w:hAnsi="Arial" w:cs="Arial"/>
            <w:noProof/>
            <w:kern w:val="0"/>
          </w:rPr>
          <w:t>供应商须知</w:t>
        </w:r>
        <w:r w:rsidR="00350286">
          <w:rPr>
            <w:noProof/>
            <w:webHidden/>
          </w:rPr>
          <w:tab/>
        </w:r>
        <w:r w:rsidR="00350286">
          <w:rPr>
            <w:noProof/>
            <w:webHidden/>
          </w:rPr>
          <w:fldChar w:fldCharType="begin"/>
        </w:r>
        <w:r w:rsidR="00350286">
          <w:rPr>
            <w:noProof/>
            <w:webHidden/>
          </w:rPr>
          <w:instrText xml:space="preserve"> PAGEREF _Toc154043021 \h </w:instrText>
        </w:r>
        <w:r w:rsidR="00350286">
          <w:rPr>
            <w:noProof/>
            <w:webHidden/>
          </w:rPr>
        </w:r>
        <w:r w:rsidR="00350286">
          <w:rPr>
            <w:noProof/>
            <w:webHidden/>
          </w:rPr>
          <w:fldChar w:fldCharType="separate"/>
        </w:r>
        <w:r w:rsidR="0032011A">
          <w:rPr>
            <w:noProof/>
            <w:webHidden/>
          </w:rPr>
          <w:t>5</w:t>
        </w:r>
        <w:r w:rsidR="00350286">
          <w:rPr>
            <w:noProof/>
            <w:webHidden/>
          </w:rPr>
          <w:fldChar w:fldCharType="end"/>
        </w:r>
      </w:hyperlink>
    </w:p>
    <w:p w14:paraId="4DCABF4B" w14:textId="6EC5F7B9" w:rsidR="00350286" w:rsidRDefault="00000000" w:rsidP="00350286">
      <w:pPr>
        <w:pStyle w:val="TOC1"/>
        <w:tabs>
          <w:tab w:val="right" w:leader="dot" w:pos="9060"/>
        </w:tabs>
        <w:spacing w:line="360" w:lineRule="auto"/>
        <w:rPr>
          <w:rFonts w:asciiTheme="minorHAnsi" w:eastAsiaTheme="minorEastAsia" w:hAnsiTheme="minorHAnsi" w:cstheme="minorBidi"/>
          <w:noProof/>
          <w:szCs w:val="22"/>
          <w14:ligatures w14:val="standardContextual"/>
        </w:rPr>
      </w:pPr>
      <w:hyperlink w:anchor="_Toc154043022" w:history="1">
        <w:r w:rsidR="00350286" w:rsidRPr="006A707F">
          <w:rPr>
            <w:rStyle w:val="aff0"/>
            <w:rFonts w:ascii="黑体" w:eastAsia="黑体" w:hAnsi="黑体" w:cs="Arial"/>
            <w:noProof/>
            <w:kern w:val="0"/>
          </w:rPr>
          <w:t>第三章</w:t>
        </w:r>
        <w:r w:rsidR="00350286" w:rsidRPr="006A707F">
          <w:rPr>
            <w:rStyle w:val="aff0"/>
            <w:rFonts w:ascii="Arial" w:hAnsi="Arial" w:cs="Arial"/>
            <w:noProof/>
            <w:kern w:val="0"/>
          </w:rPr>
          <w:t xml:space="preserve"> </w:t>
        </w:r>
        <w:r w:rsidR="00350286" w:rsidRPr="006A707F">
          <w:rPr>
            <w:rStyle w:val="aff0"/>
            <w:rFonts w:ascii="Arial" w:hAnsi="Arial" w:cs="Arial"/>
            <w:noProof/>
            <w:kern w:val="0"/>
          </w:rPr>
          <w:t>评审办法</w:t>
        </w:r>
        <w:r w:rsidR="00350286">
          <w:rPr>
            <w:noProof/>
            <w:webHidden/>
          </w:rPr>
          <w:tab/>
        </w:r>
        <w:r w:rsidR="00350286">
          <w:rPr>
            <w:noProof/>
            <w:webHidden/>
          </w:rPr>
          <w:fldChar w:fldCharType="begin"/>
        </w:r>
        <w:r w:rsidR="00350286">
          <w:rPr>
            <w:noProof/>
            <w:webHidden/>
          </w:rPr>
          <w:instrText xml:space="preserve"> PAGEREF _Toc154043022 \h </w:instrText>
        </w:r>
        <w:r w:rsidR="00350286">
          <w:rPr>
            <w:noProof/>
            <w:webHidden/>
          </w:rPr>
        </w:r>
        <w:r w:rsidR="00350286">
          <w:rPr>
            <w:noProof/>
            <w:webHidden/>
          </w:rPr>
          <w:fldChar w:fldCharType="separate"/>
        </w:r>
        <w:r w:rsidR="0032011A">
          <w:rPr>
            <w:noProof/>
            <w:webHidden/>
          </w:rPr>
          <w:t>22</w:t>
        </w:r>
        <w:r w:rsidR="00350286">
          <w:rPr>
            <w:noProof/>
            <w:webHidden/>
          </w:rPr>
          <w:fldChar w:fldCharType="end"/>
        </w:r>
      </w:hyperlink>
    </w:p>
    <w:p w14:paraId="76197416" w14:textId="6CA96E8E" w:rsidR="00350286" w:rsidRDefault="00000000" w:rsidP="00350286">
      <w:pPr>
        <w:pStyle w:val="TOC1"/>
        <w:tabs>
          <w:tab w:val="right" w:leader="dot" w:pos="9060"/>
        </w:tabs>
        <w:spacing w:line="360" w:lineRule="auto"/>
        <w:rPr>
          <w:rFonts w:asciiTheme="minorHAnsi" w:eastAsiaTheme="minorEastAsia" w:hAnsiTheme="minorHAnsi" w:cstheme="minorBidi"/>
          <w:noProof/>
          <w:szCs w:val="22"/>
          <w14:ligatures w14:val="standardContextual"/>
        </w:rPr>
      </w:pPr>
      <w:hyperlink w:anchor="_Toc154043023" w:history="1">
        <w:r w:rsidR="00350286" w:rsidRPr="006A707F">
          <w:rPr>
            <w:rStyle w:val="aff0"/>
            <w:rFonts w:ascii="黑体" w:eastAsia="黑体" w:hAnsi="黑体" w:cs="Arial"/>
            <w:noProof/>
            <w:kern w:val="0"/>
          </w:rPr>
          <w:t>第四章</w:t>
        </w:r>
        <w:r w:rsidR="00350286" w:rsidRPr="006A707F">
          <w:rPr>
            <w:rStyle w:val="aff0"/>
            <w:rFonts w:ascii="Arial" w:hAnsi="Arial" w:cs="Arial"/>
            <w:noProof/>
            <w:kern w:val="0"/>
          </w:rPr>
          <w:t xml:space="preserve"> </w:t>
        </w:r>
        <w:r w:rsidR="00350286" w:rsidRPr="006A707F">
          <w:rPr>
            <w:rStyle w:val="aff0"/>
            <w:rFonts w:ascii="Arial" w:hAnsi="Arial" w:cs="Arial"/>
            <w:noProof/>
            <w:kern w:val="0"/>
          </w:rPr>
          <w:t>保险方案</w:t>
        </w:r>
        <w:r w:rsidR="00350286">
          <w:rPr>
            <w:noProof/>
            <w:webHidden/>
          </w:rPr>
          <w:tab/>
        </w:r>
        <w:r w:rsidR="00350286">
          <w:rPr>
            <w:noProof/>
            <w:webHidden/>
          </w:rPr>
          <w:fldChar w:fldCharType="begin"/>
        </w:r>
        <w:r w:rsidR="00350286">
          <w:rPr>
            <w:noProof/>
            <w:webHidden/>
          </w:rPr>
          <w:instrText xml:space="preserve"> PAGEREF _Toc154043023 \h </w:instrText>
        </w:r>
        <w:r w:rsidR="00350286">
          <w:rPr>
            <w:noProof/>
            <w:webHidden/>
          </w:rPr>
        </w:r>
        <w:r w:rsidR="00350286">
          <w:rPr>
            <w:noProof/>
            <w:webHidden/>
          </w:rPr>
          <w:fldChar w:fldCharType="separate"/>
        </w:r>
        <w:r w:rsidR="0032011A">
          <w:rPr>
            <w:noProof/>
            <w:webHidden/>
          </w:rPr>
          <w:t>28</w:t>
        </w:r>
        <w:r w:rsidR="00350286">
          <w:rPr>
            <w:noProof/>
            <w:webHidden/>
          </w:rPr>
          <w:fldChar w:fldCharType="end"/>
        </w:r>
      </w:hyperlink>
    </w:p>
    <w:p w14:paraId="49877A03" w14:textId="02139200" w:rsidR="00350286" w:rsidRDefault="00000000" w:rsidP="00350286">
      <w:pPr>
        <w:pStyle w:val="TOC1"/>
        <w:tabs>
          <w:tab w:val="right" w:leader="dot" w:pos="9060"/>
        </w:tabs>
        <w:spacing w:line="360" w:lineRule="auto"/>
        <w:rPr>
          <w:rFonts w:asciiTheme="minorHAnsi" w:eastAsiaTheme="minorEastAsia" w:hAnsiTheme="minorHAnsi" w:cstheme="minorBidi"/>
          <w:noProof/>
          <w:szCs w:val="22"/>
          <w14:ligatures w14:val="standardContextual"/>
        </w:rPr>
      </w:pPr>
      <w:hyperlink w:anchor="_Toc154043024" w:history="1">
        <w:r w:rsidR="00350286" w:rsidRPr="006A707F">
          <w:rPr>
            <w:rStyle w:val="aff0"/>
            <w:rFonts w:ascii="黑体" w:eastAsia="黑体" w:hAnsi="黑体" w:cs="Arial"/>
            <w:noProof/>
            <w:kern w:val="0"/>
          </w:rPr>
          <w:t>第五章</w:t>
        </w:r>
        <w:r w:rsidR="00350286" w:rsidRPr="006A707F">
          <w:rPr>
            <w:rStyle w:val="aff0"/>
            <w:rFonts w:ascii="Arial" w:hAnsi="Arial" w:cs="Arial"/>
            <w:noProof/>
            <w:kern w:val="0"/>
          </w:rPr>
          <w:t xml:space="preserve"> </w:t>
        </w:r>
        <w:r w:rsidR="00350286" w:rsidRPr="006A707F">
          <w:rPr>
            <w:rStyle w:val="aff0"/>
            <w:rFonts w:ascii="Arial" w:hAnsi="Arial" w:cs="Arial"/>
            <w:noProof/>
            <w:kern w:val="0"/>
          </w:rPr>
          <w:t>响应文件格式</w:t>
        </w:r>
        <w:r w:rsidR="00350286">
          <w:rPr>
            <w:noProof/>
            <w:webHidden/>
          </w:rPr>
          <w:tab/>
        </w:r>
        <w:r w:rsidR="00350286">
          <w:rPr>
            <w:noProof/>
            <w:webHidden/>
          </w:rPr>
          <w:fldChar w:fldCharType="begin"/>
        </w:r>
        <w:r w:rsidR="00350286">
          <w:rPr>
            <w:noProof/>
            <w:webHidden/>
          </w:rPr>
          <w:instrText xml:space="preserve"> PAGEREF _Toc154043024 \h </w:instrText>
        </w:r>
        <w:r w:rsidR="00350286">
          <w:rPr>
            <w:noProof/>
            <w:webHidden/>
          </w:rPr>
        </w:r>
        <w:r w:rsidR="00350286">
          <w:rPr>
            <w:noProof/>
            <w:webHidden/>
          </w:rPr>
          <w:fldChar w:fldCharType="separate"/>
        </w:r>
        <w:r w:rsidR="0032011A">
          <w:rPr>
            <w:noProof/>
            <w:webHidden/>
          </w:rPr>
          <w:t>32</w:t>
        </w:r>
        <w:r w:rsidR="00350286">
          <w:rPr>
            <w:noProof/>
            <w:webHidden/>
          </w:rPr>
          <w:fldChar w:fldCharType="end"/>
        </w:r>
      </w:hyperlink>
    </w:p>
    <w:p w14:paraId="1761B406" w14:textId="6D608F0B" w:rsidR="001E1223" w:rsidRDefault="008F4A63" w:rsidP="000A3BFE">
      <w:pPr>
        <w:pStyle w:val="TOC11"/>
        <w:tabs>
          <w:tab w:val="clear" w:pos="1260"/>
          <w:tab w:val="clear" w:pos="1685"/>
          <w:tab w:val="clear" w:pos="8400"/>
          <w:tab w:val="right" w:leader="middleDot" w:pos="9030"/>
        </w:tabs>
        <w:spacing w:line="480" w:lineRule="auto"/>
        <w:ind w:firstLineChars="0" w:firstLine="0"/>
        <w:jc w:val="left"/>
        <w:rPr>
          <w:rStyle w:val="aff0"/>
          <w:rFonts w:ascii="Arial" w:eastAsia="黑体" w:hAnsi="Arial" w:cs="Arial"/>
          <w:color w:val="auto"/>
          <w:kern w:val="0"/>
          <w:sz w:val="24"/>
          <w:szCs w:val="24"/>
        </w:rPr>
        <w:sectPr w:rsidR="001E1223" w:rsidSect="00594204">
          <w:headerReference w:type="default" r:id="rId8"/>
          <w:footnotePr>
            <w:numFmt w:val="decimalEnclosedCircleChinese"/>
          </w:footnotePr>
          <w:type w:val="continuous"/>
          <w:pgSz w:w="11906" w:h="16838"/>
          <w:pgMar w:top="1418" w:right="1418" w:bottom="1418" w:left="1418" w:header="851" w:footer="851" w:gutter="0"/>
          <w:pgNumType w:start="1"/>
          <w:cols w:space="720"/>
          <w:docGrid w:type="linesAndChars" w:linePitch="312"/>
        </w:sectPr>
      </w:pPr>
      <w:r w:rsidRPr="000A3BFE">
        <w:rPr>
          <w:rFonts w:ascii="Arial" w:hAnsi="Arial" w:cs="Arial"/>
          <w:bCs/>
          <w:kern w:val="0"/>
          <w:sz w:val="24"/>
          <w:szCs w:val="24"/>
        </w:rPr>
        <w:fldChar w:fldCharType="end"/>
      </w:r>
    </w:p>
    <w:p w14:paraId="1A4415A3" w14:textId="77777777" w:rsidR="007F135D" w:rsidRPr="007F135D" w:rsidRDefault="007F135D" w:rsidP="007F135D">
      <w:pPr>
        <w:pStyle w:val="a0"/>
      </w:pPr>
      <w:bookmarkStart w:id="0" w:name="_Toc7532415"/>
    </w:p>
    <w:p w14:paraId="40FEBE52" w14:textId="77777777" w:rsidR="007F135D" w:rsidRPr="007F135D" w:rsidRDefault="007F135D" w:rsidP="007F135D">
      <w:pPr>
        <w:pStyle w:val="a0"/>
      </w:pPr>
    </w:p>
    <w:p w14:paraId="07D81ACC" w14:textId="77777777" w:rsidR="007F135D" w:rsidRDefault="007F135D" w:rsidP="007F135D">
      <w:pPr>
        <w:pStyle w:val="a0"/>
      </w:pPr>
    </w:p>
    <w:p w14:paraId="0888B0C5" w14:textId="77777777" w:rsidR="007F135D" w:rsidRDefault="007F135D" w:rsidP="007F135D">
      <w:pPr>
        <w:pStyle w:val="a0"/>
      </w:pPr>
    </w:p>
    <w:p w14:paraId="7EF232EE" w14:textId="77777777" w:rsidR="007F135D" w:rsidRDefault="007F135D" w:rsidP="007F135D">
      <w:pPr>
        <w:pStyle w:val="a0"/>
      </w:pPr>
    </w:p>
    <w:p w14:paraId="2C98CB99" w14:textId="77777777" w:rsidR="007F135D" w:rsidRDefault="007F135D" w:rsidP="007F135D">
      <w:pPr>
        <w:pStyle w:val="a0"/>
      </w:pPr>
    </w:p>
    <w:p w14:paraId="7CC77F39" w14:textId="77777777" w:rsidR="007F135D" w:rsidRPr="007F135D" w:rsidRDefault="007F135D" w:rsidP="007F135D">
      <w:pPr>
        <w:pStyle w:val="a0"/>
      </w:pPr>
    </w:p>
    <w:p w14:paraId="0C68BB53" w14:textId="77777777" w:rsidR="007F135D" w:rsidRPr="007F135D" w:rsidRDefault="007F135D" w:rsidP="007F135D">
      <w:pPr>
        <w:pStyle w:val="a0"/>
      </w:pPr>
    </w:p>
    <w:p w14:paraId="28E71E52" w14:textId="0CA7238D" w:rsidR="007F135D" w:rsidRPr="007F135D" w:rsidRDefault="00632CC0" w:rsidP="00632CC0">
      <w:pPr>
        <w:pStyle w:val="a0"/>
        <w:tabs>
          <w:tab w:val="left" w:pos="7560"/>
        </w:tabs>
      </w:pPr>
      <w:r>
        <w:tab/>
      </w:r>
    </w:p>
    <w:p w14:paraId="4582E7FC" w14:textId="77777777" w:rsidR="007F135D" w:rsidRPr="007F135D" w:rsidRDefault="007F135D" w:rsidP="007F135D">
      <w:pPr>
        <w:pStyle w:val="a0"/>
      </w:pPr>
    </w:p>
    <w:p w14:paraId="4A0A913A" w14:textId="77777777" w:rsidR="001E1223" w:rsidRDefault="001E1223">
      <w:pPr>
        <w:pStyle w:val="1"/>
        <w:jc w:val="center"/>
        <w:rPr>
          <w:rFonts w:ascii="黑体" w:eastAsia="黑体" w:hAnsi="黑体" w:cs="Arial"/>
          <w:kern w:val="0"/>
        </w:rPr>
      </w:pPr>
      <w:bookmarkStart w:id="1" w:name="_Toc154043020"/>
      <w:r>
        <w:rPr>
          <w:rFonts w:ascii="黑体" w:eastAsia="黑体" w:hAnsi="黑体" w:cs="Arial"/>
          <w:kern w:val="0"/>
        </w:rPr>
        <w:t>第一章  询</w:t>
      </w:r>
      <w:bookmarkEnd w:id="0"/>
      <w:r>
        <w:rPr>
          <w:rFonts w:ascii="黑体" w:eastAsia="黑体" w:hAnsi="黑体" w:cs="Arial" w:hint="eastAsia"/>
          <w:kern w:val="0"/>
        </w:rPr>
        <w:t>比采购公告</w:t>
      </w:r>
      <w:bookmarkEnd w:id="1"/>
    </w:p>
    <w:p w14:paraId="12724061" w14:textId="77777777" w:rsidR="007F135D" w:rsidRDefault="007F135D" w:rsidP="007F135D"/>
    <w:p w14:paraId="441C88B4" w14:textId="77777777" w:rsidR="007F135D" w:rsidRDefault="007F135D" w:rsidP="007F135D">
      <w:pPr>
        <w:pStyle w:val="a0"/>
      </w:pPr>
    </w:p>
    <w:p w14:paraId="15B53577" w14:textId="77777777" w:rsidR="007F135D" w:rsidRDefault="007F135D" w:rsidP="007F135D">
      <w:pPr>
        <w:pStyle w:val="a0"/>
      </w:pPr>
    </w:p>
    <w:p w14:paraId="63D0C210" w14:textId="77777777" w:rsidR="007F135D" w:rsidRDefault="007F135D" w:rsidP="007F135D">
      <w:pPr>
        <w:pStyle w:val="a0"/>
      </w:pPr>
    </w:p>
    <w:p w14:paraId="5AB1C39E" w14:textId="77777777" w:rsidR="007F135D" w:rsidRDefault="007F135D" w:rsidP="007F135D">
      <w:pPr>
        <w:pStyle w:val="a0"/>
      </w:pPr>
    </w:p>
    <w:p w14:paraId="70AA5C23" w14:textId="77777777" w:rsidR="007F135D" w:rsidRDefault="007F135D" w:rsidP="007F135D">
      <w:pPr>
        <w:pStyle w:val="a0"/>
      </w:pPr>
    </w:p>
    <w:p w14:paraId="529D9F74" w14:textId="77777777" w:rsidR="007F135D" w:rsidRDefault="007F135D" w:rsidP="007F135D">
      <w:pPr>
        <w:pStyle w:val="a0"/>
      </w:pPr>
    </w:p>
    <w:p w14:paraId="03FAFEFC" w14:textId="77777777" w:rsidR="007F135D" w:rsidRDefault="007F135D" w:rsidP="007F135D">
      <w:pPr>
        <w:pStyle w:val="a0"/>
      </w:pPr>
    </w:p>
    <w:p w14:paraId="4F14B4DB" w14:textId="77777777" w:rsidR="007F135D" w:rsidRDefault="007F135D" w:rsidP="007F135D">
      <w:pPr>
        <w:pStyle w:val="a0"/>
      </w:pPr>
    </w:p>
    <w:p w14:paraId="686B0EF2" w14:textId="77777777" w:rsidR="007F135D" w:rsidRDefault="007F135D" w:rsidP="007F135D">
      <w:pPr>
        <w:pStyle w:val="a0"/>
      </w:pPr>
    </w:p>
    <w:p w14:paraId="6E294E80" w14:textId="239D07A7" w:rsidR="00356D2F" w:rsidRDefault="00356D2F">
      <w:pPr>
        <w:snapToGrid w:val="0"/>
        <w:jc w:val="center"/>
        <w:rPr>
          <w:rFonts w:ascii="Arial" w:eastAsia="黑体" w:hAnsi="Arial" w:cs="Arial"/>
          <w:b/>
          <w:kern w:val="0"/>
          <w:sz w:val="32"/>
          <w:szCs w:val="32"/>
        </w:rPr>
      </w:pPr>
      <w:r w:rsidRPr="00356D2F">
        <w:rPr>
          <w:rFonts w:ascii="Arial" w:eastAsia="黑体" w:hAnsi="Arial" w:cs="Arial" w:hint="eastAsia"/>
          <w:b/>
          <w:kern w:val="0"/>
          <w:sz w:val="32"/>
          <w:szCs w:val="32"/>
        </w:rPr>
        <w:lastRenderedPageBreak/>
        <w:t>内蒙古交通集团蒙通养护有限责任公司</w:t>
      </w:r>
      <w:r w:rsidR="001E1223">
        <w:rPr>
          <w:rFonts w:ascii="Arial" w:eastAsia="黑体" w:hAnsi="Arial" w:cs="Arial" w:hint="eastAsia"/>
          <w:b/>
          <w:kern w:val="0"/>
          <w:sz w:val="32"/>
          <w:szCs w:val="32"/>
        </w:rPr>
        <w:t>保险</w:t>
      </w:r>
    </w:p>
    <w:p w14:paraId="41B5769E" w14:textId="77777777" w:rsidR="001E1223" w:rsidRDefault="001E1223">
      <w:pPr>
        <w:snapToGrid w:val="0"/>
        <w:jc w:val="center"/>
        <w:rPr>
          <w:rFonts w:ascii="Arial" w:eastAsia="黑体" w:hAnsi="Arial" w:cs="Arial"/>
          <w:b/>
          <w:kern w:val="0"/>
          <w:sz w:val="32"/>
          <w:szCs w:val="32"/>
        </w:rPr>
      </w:pPr>
      <w:r>
        <w:rPr>
          <w:rFonts w:ascii="Arial" w:eastAsia="黑体" w:hAnsi="Arial" w:cs="Arial"/>
          <w:b/>
          <w:kern w:val="0"/>
          <w:sz w:val="32"/>
          <w:szCs w:val="32"/>
        </w:rPr>
        <w:t>询</w:t>
      </w:r>
      <w:r>
        <w:rPr>
          <w:rFonts w:ascii="Arial" w:eastAsia="黑体" w:hAnsi="Arial" w:cs="Arial" w:hint="eastAsia"/>
          <w:b/>
          <w:kern w:val="0"/>
          <w:sz w:val="32"/>
          <w:szCs w:val="32"/>
        </w:rPr>
        <w:t>比采购公告</w:t>
      </w:r>
    </w:p>
    <w:p w14:paraId="69945773" w14:textId="77777777" w:rsidR="001E1223" w:rsidRDefault="001E1223" w:rsidP="00E451B6">
      <w:pPr>
        <w:spacing w:beforeLines="30" w:before="93" w:line="276" w:lineRule="auto"/>
        <w:rPr>
          <w:rFonts w:ascii="Arial" w:eastAsia="黑体" w:hAnsi="Arial" w:cs="Arial"/>
          <w:b/>
          <w:bCs/>
          <w:kern w:val="0"/>
          <w:sz w:val="28"/>
          <w:szCs w:val="28"/>
        </w:rPr>
      </w:pPr>
      <w:r>
        <w:rPr>
          <w:rFonts w:ascii="Arial" w:eastAsia="黑体" w:hAnsi="Arial" w:cs="Arial"/>
          <w:b/>
          <w:bCs/>
          <w:kern w:val="0"/>
          <w:sz w:val="28"/>
          <w:szCs w:val="28"/>
        </w:rPr>
        <w:t xml:space="preserve">1. </w:t>
      </w:r>
      <w:r>
        <w:rPr>
          <w:rFonts w:ascii="Arial" w:eastAsia="黑体" w:hAnsi="Arial" w:cs="Arial" w:hint="eastAsia"/>
          <w:b/>
          <w:bCs/>
          <w:kern w:val="0"/>
          <w:sz w:val="28"/>
          <w:szCs w:val="28"/>
        </w:rPr>
        <w:t>采购项目</w:t>
      </w:r>
      <w:r>
        <w:rPr>
          <w:rFonts w:ascii="Arial" w:eastAsia="黑体" w:hAnsi="Arial" w:cs="Arial"/>
          <w:b/>
          <w:bCs/>
          <w:kern w:val="0"/>
          <w:sz w:val="28"/>
          <w:szCs w:val="28"/>
        </w:rPr>
        <w:t>简介</w:t>
      </w:r>
    </w:p>
    <w:p w14:paraId="7AEBBEA0" w14:textId="28EE0EE2" w:rsidR="00716197" w:rsidRDefault="00716197" w:rsidP="00E451B6">
      <w:pPr>
        <w:tabs>
          <w:tab w:val="left" w:pos="3986"/>
        </w:tabs>
        <w:spacing w:line="276" w:lineRule="auto"/>
        <w:ind w:firstLineChars="200" w:firstLine="480"/>
        <w:rPr>
          <w:rFonts w:ascii="Arial" w:hAnsi="宋体" w:cs="Arial"/>
          <w:kern w:val="0"/>
          <w:sz w:val="24"/>
        </w:rPr>
      </w:pPr>
      <w:r>
        <w:rPr>
          <w:rFonts w:ascii="Arial" w:hAnsi="宋体" w:cs="Arial" w:hint="eastAsia"/>
          <w:kern w:val="0"/>
          <w:sz w:val="24"/>
        </w:rPr>
        <w:t>1</w:t>
      </w:r>
      <w:r>
        <w:rPr>
          <w:rFonts w:ascii="Arial" w:hAnsi="宋体" w:cs="Arial"/>
          <w:kern w:val="0"/>
          <w:sz w:val="24"/>
        </w:rPr>
        <w:t>.1</w:t>
      </w:r>
      <w:r>
        <w:rPr>
          <w:rFonts w:ascii="Arial" w:hAnsi="宋体" w:cs="Arial" w:hint="eastAsia"/>
          <w:kern w:val="0"/>
          <w:sz w:val="24"/>
        </w:rPr>
        <w:t>采购项目名称：</w:t>
      </w:r>
      <w:r w:rsidR="00356D2F" w:rsidRPr="00356D2F">
        <w:rPr>
          <w:rFonts w:ascii="Arial" w:hAnsi="宋体" w:cs="Arial" w:hint="eastAsia"/>
          <w:b/>
          <w:bCs/>
          <w:kern w:val="0"/>
          <w:sz w:val="24"/>
          <w:u w:val="single"/>
        </w:rPr>
        <w:t>内蒙古交通集团蒙通养护有限责任公司</w:t>
      </w:r>
      <w:r w:rsidR="001E1223">
        <w:rPr>
          <w:rFonts w:ascii="Arial" w:hAnsi="宋体" w:cs="Arial" w:hint="eastAsia"/>
          <w:b/>
          <w:bCs/>
          <w:kern w:val="0"/>
          <w:sz w:val="24"/>
          <w:u w:val="single"/>
        </w:rPr>
        <w:t>保险</w:t>
      </w:r>
    </w:p>
    <w:p w14:paraId="40FCF6E3" w14:textId="77777777" w:rsidR="00716197" w:rsidRDefault="00716197" w:rsidP="00E451B6">
      <w:pPr>
        <w:tabs>
          <w:tab w:val="left" w:pos="3986"/>
        </w:tabs>
        <w:spacing w:line="276" w:lineRule="auto"/>
        <w:ind w:firstLineChars="200" w:firstLine="480"/>
        <w:rPr>
          <w:rFonts w:ascii="Arial" w:hAnsi="宋体" w:cs="Arial"/>
          <w:kern w:val="0"/>
          <w:sz w:val="24"/>
        </w:rPr>
      </w:pPr>
      <w:r>
        <w:rPr>
          <w:rFonts w:ascii="Arial" w:hAnsi="宋体" w:cs="Arial"/>
          <w:kern w:val="0"/>
          <w:sz w:val="24"/>
        </w:rPr>
        <w:t>1.2</w:t>
      </w:r>
      <w:r w:rsidR="001E1223">
        <w:rPr>
          <w:rFonts w:ascii="Arial" w:hAnsi="宋体" w:cs="Arial"/>
          <w:kern w:val="0"/>
          <w:sz w:val="24"/>
        </w:rPr>
        <w:t>采购人</w:t>
      </w:r>
      <w:r>
        <w:rPr>
          <w:rFonts w:ascii="Arial" w:hAnsi="宋体" w:cs="Arial" w:hint="eastAsia"/>
          <w:kern w:val="0"/>
          <w:sz w:val="24"/>
        </w:rPr>
        <w:t>：</w:t>
      </w:r>
      <w:r w:rsidRPr="00716197">
        <w:rPr>
          <w:rFonts w:ascii="Arial" w:hAnsi="宋体" w:cs="Arial" w:hint="eastAsia"/>
          <w:b/>
          <w:bCs/>
          <w:kern w:val="0"/>
          <w:sz w:val="24"/>
          <w:u w:val="single"/>
        </w:rPr>
        <w:t>内蒙古交通集团蒙通养护有限责任公司</w:t>
      </w:r>
    </w:p>
    <w:p w14:paraId="4398388F" w14:textId="77777777" w:rsidR="00716197" w:rsidRDefault="00716197" w:rsidP="00E451B6">
      <w:pPr>
        <w:tabs>
          <w:tab w:val="left" w:pos="3986"/>
        </w:tabs>
        <w:spacing w:line="276" w:lineRule="auto"/>
        <w:ind w:firstLineChars="200" w:firstLine="480"/>
        <w:rPr>
          <w:rFonts w:ascii="Arial" w:hAnsi="宋体" w:cs="Arial"/>
          <w:kern w:val="0"/>
          <w:sz w:val="24"/>
          <w:u w:val="single"/>
        </w:rPr>
      </w:pPr>
      <w:r>
        <w:rPr>
          <w:rFonts w:ascii="Arial" w:hAnsi="宋体" w:cs="Arial"/>
          <w:kern w:val="0"/>
          <w:sz w:val="24"/>
        </w:rPr>
        <w:t>1.3</w:t>
      </w:r>
      <w:r>
        <w:rPr>
          <w:rFonts w:ascii="Arial" w:hAnsi="宋体" w:cs="Arial" w:hint="eastAsia"/>
          <w:kern w:val="0"/>
          <w:sz w:val="24"/>
        </w:rPr>
        <w:t>采购代理机构：</w:t>
      </w:r>
      <w:r w:rsidRPr="007F135D">
        <w:rPr>
          <w:rFonts w:ascii="Arial" w:hAnsi="宋体" w:cs="Arial" w:hint="eastAsia"/>
          <w:b/>
          <w:kern w:val="0"/>
          <w:sz w:val="24"/>
          <w:u w:val="single"/>
        </w:rPr>
        <w:t>内蒙古海维建设工程项目管理有限公司</w:t>
      </w:r>
    </w:p>
    <w:p w14:paraId="41BE9479" w14:textId="77777777" w:rsidR="00716197" w:rsidRPr="000F5491" w:rsidRDefault="00716197" w:rsidP="00E451B6">
      <w:pPr>
        <w:pStyle w:val="a0"/>
        <w:spacing w:line="276" w:lineRule="auto"/>
        <w:ind w:firstLineChars="200" w:firstLine="480"/>
        <w:rPr>
          <w:rFonts w:ascii="Arial" w:eastAsia="宋体" w:hAnsi="宋体" w:cs="Arial"/>
          <w:kern w:val="0"/>
          <w:sz w:val="24"/>
          <w:u w:val="single"/>
        </w:rPr>
      </w:pPr>
      <w:r w:rsidRPr="00716197">
        <w:rPr>
          <w:rFonts w:ascii="Arial" w:eastAsia="宋体" w:hAnsi="宋体" w:cs="Arial" w:hint="eastAsia"/>
          <w:kern w:val="0"/>
          <w:sz w:val="24"/>
        </w:rPr>
        <w:t>1</w:t>
      </w:r>
      <w:r w:rsidRPr="00716197">
        <w:rPr>
          <w:rFonts w:ascii="Arial" w:eastAsia="宋体" w:hAnsi="宋体" w:cs="Arial"/>
          <w:kern w:val="0"/>
          <w:sz w:val="24"/>
        </w:rPr>
        <w:t>.4</w:t>
      </w:r>
      <w:r>
        <w:rPr>
          <w:rFonts w:ascii="Arial" w:eastAsia="宋体" w:hAnsi="宋体" w:cs="Arial" w:hint="eastAsia"/>
          <w:kern w:val="0"/>
          <w:sz w:val="24"/>
        </w:rPr>
        <w:t>采购项目资金落实情况：</w:t>
      </w:r>
      <w:r w:rsidR="007F135D" w:rsidRPr="00AC6799">
        <w:rPr>
          <w:rFonts w:ascii="Arial" w:eastAsia="宋体" w:hAnsi="宋体" w:cs="Arial" w:hint="eastAsia"/>
          <w:b/>
          <w:kern w:val="0"/>
          <w:sz w:val="24"/>
          <w:u w:val="single"/>
        </w:rPr>
        <w:t>已落实</w:t>
      </w:r>
    </w:p>
    <w:p w14:paraId="4752CD95" w14:textId="77777777" w:rsidR="001E1223" w:rsidRPr="00356D2F" w:rsidRDefault="00716197" w:rsidP="00E451B6">
      <w:pPr>
        <w:tabs>
          <w:tab w:val="left" w:pos="3986"/>
        </w:tabs>
        <w:spacing w:line="276" w:lineRule="auto"/>
        <w:ind w:firstLineChars="200" w:firstLine="480"/>
        <w:rPr>
          <w:rFonts w:ascii="Arial" w:hAnsi="宋体" w:cs="Arial"/>
          <w:b/>
          <w:bCs/>
          <w:kern w:val="0"/>
          <w:sz w:val="24"/>
          <w:u w:val="single"/>
        </w:rPr>
      </w:pPr>
      <w:r w:rsidRPr="000A3BFE">
        <w:rPr>
          <w:rFonts w:ascii="Arial" w:hAnsi="宋体" w:cs="Arial" w:hint="eastAsia"/>
          <w:kern w:val="0"/>
          <w:sz w:val="24"/>
        </w:rPr>
        <w:t>1</w:t>
      </w:r>
      <w:r w:rsidRPr="000A3BFE">
        <w:rPr>
          <w:rFonts w:ascii="Arial" w:hAnsi="宋体" w:cs="Arial"/>
          <w:kern w:val="0"/>
          <w:sz w:val="24"/>
        </w:rPr>
        <w:t>.5</w:t>
      </w:r>
      <w:r w:rsidRPr="000A3BFE">
        <w:rPr>
          <w:rFonts w:ascii="Arial" w:hAnsi="宋体" w:cs="Arial" w:hint="eastAsia"/>
          <w:kern w:val="0"/>
          <w:sz w:val="24"/>
        </w:rPr>
        <w:t>采购项目概况：</w:t>
      </w:r>
      <w:r w:rsidR="001E1223" w:rsidRPr="000A3BFE">
        <w:rPr>
          <w:rFonts w:ascii="Arial" w:hAnsi="宋体" w:cs="Arial"/>
          <w:b/>
          <w:kern w:val="0"/>
          <w:sz w:val="24"/>
          <w:u w:val="single"/>
        </w:rPr>
        <w:t>项目已具备</w:t>
      </w:r>
      <w:r w:rsidR="001E1223" w:rsidRPr="000A3BFE">
        <w:rPr>
          <w:rFonts w:ascii="Arial" w:hAnsi="宋体" w:cs="Arial" w:hint="eastAsia"/>
          <w:b/>
          <w:kern w:val="0"/>
          <w:sz w:val="24"/>
          <w:u w:val="single"/>
        </w:rPr>
        <w:t>采购</w:t>
      </w:r>
      <w:r w:rsidR="001E1223" w:rsidRPr="000A3BFE">
        <w:rPr>
          <w:rFonts w:ascii="Arial" w:hAnsi="宋体" w:cs="Arial"/>
          <w:b/>
          <w:kern w:val="0"/>
          <w:sz w:val="24"/>
          <w:u w:val="single"/>
        </w:rPr>
        <w:t>条件</w:t>
      </w:r>
      <w:r w:rsidR="001E1223" w:rsidRPr="000A3BFE">
        <w:rPr>
          <w:rFonts w:ascii="Arial" w:hAnsi="宋体" w:cs="Arial"/>
          <w:b/>
          <w:spacing w:val="-31"/>
          <w:kern w:val="0"/>
          <w:sz w:val="24"/>
          <w:u w:val="single"/>
        </w:rPr>
        <w:t>，</w:t>
      </w:r>
      <w:r w:rsidR="001E1223" w:rsidRPr="000A3BFE">
        <w:rPr>
          <w:rFonts w:ascii="Arial" w:hAnsi="宋体" w:cs="Arial"/>
          <w:b/>
          <w:kern w:val="0"/>
          <w:sz w:val="24"/>
          <w:u w:val="single"/>
        </w:rPr>
        <w:t>现对该项目进行</w:t>
      </w:r>
      <w:r w:rsidR="001E1223" w:rsidRPr="000A3BFE">
        <w:rPr>
          <w:rFonts w:ascii="Arial" w:hAnsi="宋体" w:cs="Arial" w:hint="eastAsia"/>
          <w:b/>
          <w:kern w:val="0"/>
          <w:sz w:val="24"/>
          <w:u w:val="single"/>
        </w:rPr>
        <w:t>询比采购</w:t>
      </w:r>
      <w:r w:rsidR="001E1223" w:rsidRPr="000A3BFE">
        <w:rPr>
          <w:rFonts w:ascii="Arial" w:hAnsi="宋体" w:cs="Arial"/>
          <w:kern w:val="0"/>
          <w:sz w:val="24"/>
        </w:rPr>
        <w:t>。</w:t>
      </w:r>
    </w:p>
    <w:p w14:paraId="4EA5AEFC" w14:textId="77777777" w:rsidR="001E1223" w:rsidRDefault="001E1223" w:rsidP="00E451B6">
      <w:pPr>
        <w:spacing w:beforeLines="30" w:before="93" w:line="276" w:lineRule="auto"/>
        <w:rPr>
          <w:rFonts w:ascii="Arial" w:eastAsia="黑体" w:hAnsi="Arial" w:cs="Arial"/>
          <w:b/>
          <w:bCs/>
          <w:kern w:val="0"/>
          <w:sz w:val="28"/>
          <w:szCs w:val="28"/>
        </w:rPr>
      </w:pPr>
      <w:r w:rsidRPr="000F5491">
        <w:rPr>
          <w:rFonts w:ascii="Arial" w:eastAsia="黑体" w:hAnsi="Arial" w:cs="Arial"/>
          <w:b/>
          <w:bCs/>
          <w:kern w:val="0"/>
          <w:sz w:val="28"/>
          <w:szCs w:val="28"/>
        </w:rPr>
        <w:t xml:space="preserve">2. </w:t>
      </w:r>
      <w:r w:rsidRPr="000F5491">
        <w:rPr>
          <w:rFonts w:ascii="Arial" w:eastAsia="黑体" w:hAnsi="Arial" w:cs="Arial" w:hint="eastAsia"/>
          <w:b/>
          <w:bCs/>
          <w:kern w:val="0"/>
          <w:sz w:val="28"/>
          <w:szCs w:val="28"/>
        </w:rPr>
        <w:t>采购范围及相关</w:t>
      </w:r>
      <w:r w:rsidRPr="000F5491">
        <w:rPr>
          <w:rFonts w:ascii="Arial" w:eastAsia="黑体" w:hAnsi="Arial" w:cs="Arial"/>
          <w:b/>
          <w:bCs/>
          <w:kern w:val="0"/>
          <w:sz w:val="28"/>
          <w:szCs w:val="28"/>
        </w:rPr>
        <w:t>要求</w:t>
      </w:r>
    </w:p>
    <w:p w14:paraId="4536DBED" w14:textId="77777777" w:rsidR="001E1223" w:rsidRDefault="001E1223" w:rsidP="00E451B6">
      <w:pPr>
        <w:tabs>
          <w:tab w:val="left" w:pos="4410"/>
        </w:tabs>
        <w:spacing w:line="276" w:lineRule="auto"/>
        <w:ind w:firstLineChars="200" w:firstLine="480"/>
        <w:rPr>
          <w:rFonts w:ascii="Arial" w:hAnsi="Arial" w:cs="Arial"/>
          <w:sz w:val="24"/>
        </w:rPr>
      </w:pPr>
      <w:r>
        <w:rPr>
          <w:rFonts w:ascii="Arial" w:hAnsi="Arial" w:cs="Arial"/>
          <w:sz w:val="24"/>
        </w:rPr>
        <w:t>2.</w:t>
      </w:r>
      <w:r>
        <w:rPr>
          <w:rFonts w:ascii="Arial" w:hAnsi="Arial" w:cs="Arial" w:hint="eastAsia"/>
          <w:sz w:val="24"/>
        </w:rPr>
        <w:t>1</w:t>
      </w:r>
      <w:r>
        <w:rPr>
          <w:rFonts w:ascii="Arial" w:hAnsi="宋体" w:cs="Arial" w:hint="eastAsia"/>
          <w:kern w:val="0"/>
          <w:sz w:val="24"/>
        </w:rPr>
        <w:t>采购</w:t>
      </w:r>
      <w:r>
        <w:rPr>
          <w:rFonts w:ascii="Arial" w:hAnsi="Arial" w:cs="Arial"/>
          <w:sz w:val="24"/>
        </w:rPr>
        <w:t>范围：</w:t>
      </w:r>
      <w:r>
        <w:rPr>
          <w:rFonts w:ascii="Arial" w:hAnsi="Arial" w:cs="Arial"/>
          <w:sz w:val="24"/>
        </w:rPr>
        <w:tab/>
      </w:r>
    </w:p>
    <w:p w14:paraId="649FFFE4" w14:textId="4A478333" w:rsidR="001E1223" w:rsidRDefault="001E1223" w:rsidP="00E451B6">
      <w:pPr>
        <w:spacing w:line="276" w:lineRule="auto"/>
        <w:ind w:firstLineChars="200" w:firstLine="480"/>
        <w:rPr>
          <w:rFonts w:ascii="Arial" w:hAnsi="Arial" w:cs="Arial"/>
          <w:kern w:val="0"/>
          <w:sz w:val="24"/>
          <w:szCs w:val="32"/>
        </w:rPr>
      </w:pPr>
      <w:r>
        <w:rPr>
          <w:rFonts w:ascii="Arial" w:hAnsi="Arial" w:cs="Arial" w:hint="eastAsia"/>
          <w:sz w:val="24"/>
        </w:rPr>
        <w:t>本项目</w:t>
      </w:r>
      <w:r w:rsidR="000F5491" w:rsidRPr="000F5491">
        <w:rPr>
          <w:rFonts w:ascii="Arial" w:hAnsi="Arial" w:cs="Arial" w:hint="eastAsia"/>
          <w:b/>
          <w:bCs/>
          <w:sz w:val="24"/>
          <w:u w:val="single"/>
        </w:rPr>
        <w:t>内蒙古交通集团蒙通养护有</w:t>
      </w:r>
      <w:r w:rsidR="000F5491" w:rsidRPr="00A4601C">
        <w:rPr>
          <w:rFonts w:ascii="Arial" w:hAnsi="Arial" w:cs="Arial" w:hint="eastAsia"/>
          <w:b/>
          <w:bCs/>
          <w:sz w:val="24"/>
          <w:u w:val="single"/>
        </w:rPr>
        <w:t>限责任公司</w:t>
      </w:r>
      <w:r w:rsidRPr="00A4601C">
        <w:rPr>
          <w:rFonts w:ascii="Arial" w:hAnsi="Arial" w:cs="Arial" w:hint="eastAsia"/>
          <w:b/>
          <w:bCs/>
          <w:sz w:val="24"/>
          <w:u w:val="single"/>
        </w:rPr>
        <w:t>保险</w:t>
      </w:r>
      <w:r w:rsidR="000A3BFE" w:rsidRPr="00A4601C">
        <w:rPr>
          <w:rFonts w:ascii="Arial" w:hAnsi="Arial" w:cs="Arial" w:hint="eastAsia"/>
          <w:sz w:val="24"/>
        </w:rPr>
        <w:t>询比</w:t>
      </w:r>
      <w:r w:rsidRPr="00A4601C">
        <w:rPr>
          <w:rFonts w:ascii="Arial" w:hAnsi="宋体" w:cs="Arial" w:hint="eastAsia"/>
          <w:kern w:val="0"/>
          <w:sz w:val="24"/>
        </w:rPr>
        <w:t>采购</w:t>
      </w:r>
      <w:r w:rsidRPr="00A4601C">
        <w:rPr>
          <w:rFonts w:ascii="Arial" w:hAnsi="Arial" w:cs="Arial" w:hint="eastAsia"/>
          <w:sz w:val="24"/>
        </w:rPr>
        <w:t>共划分</w:t>
      </w:r>
      <w:r w:rsidRPr="00A4601C">
        <w:rPr>
          <w:rFonts w:ascii="Arial" w:hAnsi="Arial" w:cs="Arial"/>
          <w:sz w:val="24"/>
        </w:rPr>
        <w:t>为</w:t>
      </w:r>
      <w:r w:rsidR="00940F3D">
        <w:rPr>
          <w:rFonts w:ascii="Arial" w:hAnsi="Arial" w:cs="Arial" w:hint="eastAsia"/>
          <w:b/>
          <w:sz w:val="24"/>
          <w:u w:val="single"/>
        </w:rPr>
        <w:t>5</w:t>
      </w:r>
      <w:r w:rsidRPr="00A4601C">
        <w:rPr>
          <w:rFonts w:ascii="Arial" w:hAnsi="Arial" w:cs="Arial"/>
          <w:sz w:val="24"/>
        </w:rPr>
        <w:t>个</w:t>
      </w:r>
      <w:r w:rsidRPr="00A4601C">
        <w:rPr>
          <w:rFonts w:ascii="Arial" w:hAnsi="Arial" w:cs="Arial" w:hint="eastAsia"/>
          <w:sz w:val="24"/>
        </w:rPr>
        <w:t>标段，</w:t>
      </w:r>
      <w:r w:rsidRPr="00A4601C">
        <w:rPr>
          <w:rFonts w:ascii="Arial" w:hAnsi="Arial" w:cs="Arial" w:hint="eastAsia"/>
          <w:kern w:val="0"/>
          <w:sz w:val="24"/>
          <w:szCs w:val="32"/>
        </w:rPr>
        <w:t>保险险种包括以下几种：</w:t>
      </w:r>
      <w:r w:rsidR="00A4601C" w:rsidRPr="00A4601C">
        <w:rPr>
          <w:rFonts w:ascii="Arial" w:hAnsi="Arial" w:cs="Arial" w:hint="eastAsia"/>
          <w:kern w:val="0"/>
          <w:sz w:val="24"/>
          <w:szCs w:val="32"/>
        </w:rPr>
        <w:t>1</w:t>
      </w:r>
      <w:r w:rsidR="00A4601C" w:rsidRPr="00A4601C">
        <w:rPr>
          <w:rFonts w:ascii="Arial" w:hAnsi="Arial" w:cs="Arial" w:hint="eastAsia"/>
          <w:kern w:val="0"/>
          <w:sz w:val="24"/>
          <w:szCs w:val="32"/>
        </w:rPr>
        <w:t>、</w:t>
      </w:r>
      <w:r w:rsidRPr="00A4601C">
        <w:rPr>
          <w:rFonts w:ascii="Arial" w:hAnsi="Arial" w:cs="Arial" w:hint="eastAsia"/>
          <w:kern w:val="0"/>
          <w:sz w:val="24"/>
          <w:szCs w:val="32"/>
        </w:rPr>
        <w:t>建筑工程一切险</w:t>
      </w:r>
      <w:r w:rsidR="00A4601C" w:rsidRPr="00A4601C">
        <w:rPr>
          <w:rFonts w:ascii="Arial" w:hAnsi="Arial" w:cs="Arial" w:hint="eastAsia"/>
          <w:kern w:val="0"/>
          <w:sz w:val="24"/>
          <w:szCs w:val="32"/>
        </w:rPr>
        <w:t>2</w:t>
      </w:r>
      <w:r w:rsidR="00A4601C" w:rsidRPr="00A4601C">
        <w:rPr>
          <w:rFonts w:ascii="Arial" w:hAnsi="Arial" w:cs="Arial" w:hint="eastAsia"/>
          <w:kern w:val="0"/>
          <w:sz w:val="24"/>
          <w:szCs w:val="32"/>
        </w:rPr>
        <w:t>、</w:t>
      </w:r>
      <w:r w:rsidR="000F5491" w:rsidRPr="00A4601C">
        <w:rPr>
          <w:rFonts w:ascii="Arial" w:hAnsi="Arial" w:cs="Arial" w:hint="eastAsia"/>
          <w:kern w:val="0"/>
          <w:sz w:val="24"/>
          <w:szCs w:val="32"/>
        </w:rPr>
        <w:t>雇主责任、</w:t>
      </w:r>
      <w:r w:rsidR="00A4601C" w:rsidRPr="00A4601C">
        <w:rPr>
          <w:rFonts w:ascii="Arial" w:hAnsi="Arial" w:cs="Arial" w:hint="eastAsia"/>
          <w:kern w:val="0"/>
          <w:sz w:val="24"/>
          <w:szCs w:val="32"/>
        </w:rPr>
        <w:t>3</w:t>
      </w:r>
      <w:r w:rsidR="00A4601C" w:rsidRPr="00A4601C">
        <w:rPr>
          <w:rFonts w:ascii="Arial" w:hAnsi="Arial" w:cs="Arial" w:hint="eastAsia"/>
          <w:kern w:val="0"/>
          <w:sz w:val="24"/>
          <w:szCs w:val="32"/>
        </w:rPr>
        <w:t>、</w:t>
      </w:r>
      <w:r w:rsidR="000F5491" w:rsidRPr="00A4601C">
        <w:rPr>
          <w:rFonts w:ascii="Arial" w:hAnsi="Arial" w:cs="Arial" w:hint="eastAsia"/>
          <w:kern w:val="0"/>
          <w:sz w:val="24"/>
          <w:szCs w:val="32"/>
        </w:rPr>
        <w:t>公众责任险</w:t>
      </w:r>
      <w:r w:rsidR="00A4601C" w:rsidRPr="00A4601C">
        <w:rPr>
          <w:rFonts w:ascii="Arial" w:hAnsi="Arial" w:cs="Arial" w:hint="eastAsia"/>
          <w:kern w:val="0"/>
          <w:sz w:val="24"/>
          <w:szCs w:val="32"/>
        </w:rPr>
        <w:t>4</w:t>
      </w:r>
      <w:r w:rsidR="00A4601C" w:rsidRPr="00A4601C">
        <w:rPr>
          <w:rFonts w:ascii="Arial" w:hAnsi="Arial" w:cs="Arial" w:hint="eastAsia"/>
          <w:kern w:val="0"/>
          <w:sz w:val="24"/>
          <w:szCs w:val="32"/>
        </w:rPr>
        <w:t>、</w:t>
      </w:r>
      <w:r w:rsidR="000F5491" w:rsidRPr="00A4601C">
        <w:rPr>
          <w:rFonts w:ascii="Arial" w:hAnsi="Arial" w:cs="Arial" w:hint="eastAsia"/>
          <w:kern w:val="0"/>
          <w:sz w:val="24"/>
          <w:szCs w:val="32"/>
        </w:rPr>
        <w:t>施工机械保险、</w:t>
      </w:r>
      <w:r w:rsidR="00A4601C" w:rsidRPr="00A4601C">
        <w:rPr>
          <w:rFonts w:ascii="Arial" w:hAnsi="Arial" w:cs="Arial" w:hint="eastAsia"/>
          <w:kern w:val="0"/>
          <w:sz w:val="24"/>
          <w:szCs w:val="32"/>
        </w:rPr>
        <w:t>5</w:t>
      </w:r>
      <w:r w:rsidR="00A4601C" w:rsidRPr="00A4601C">
        <w:rPr>
          <w:rFonts w:ascii="Arial" w:hAnsi="Arial" w:cs="Arial" w:hint="eastAsia"/>
          <w:kern w:val="0"/>
          <w:sz w:val="24"/>
          <w:szCs w:val="32"/>
        </w:rPr>
        <w:t>、</w:t>
      </w:r>
      <w:r w:rsidR="000F5491" w:rsidRPr="00A4601C">
        <w:rPr>
          <w:rFonts w:ascii="Arial" w:hAnsi="Arial" w:cs="Arial" w:hint="eastAsia"/>
          <w:kern w:val="0"/>
          <w:sz w:val="24"/>
          <w:szCs w:val="32"/>
        </w:rPr>
        <w:t>团体意外伤害保险。</w:t>
      </w:r>
      <w:r w:rsidR="00664F27" w:rsidRPr="00A4601C">
        <w:rPr>
          <w:rFonts w:ascii="Arial" w:hAnsi="Arial" w:cs="Arial" w:hint="eastAsia"/>
          <w:kern w:val="0"/>
          <w:sz w:val="24"/>
          <w:szCs w:val="32"/>
        </w:rPr>
        <w:t>具体</w:t>
      </w:r>
      <w:r w:rsidR="006A18A1">
        <w:rPr>
          <w:rFonts w:ascii="Arial" w:hAnsi="Arial" w:cs="Arial" w:hint="eastAsia"/>
          <w:kern w:val="0"/>
          <w:sz w:val="24"/>
          <w:szCs w:val="32"/>
        </w:rPr>
        <w:t>标段划分</w:t>
      </w:r>
      <w:r w:rsidR="00664F27" w:rsidRPr="00A4601C">
        <w:rPr>
          <w:rFonts w:ascii="Arial" w:hAnsi="Arial" w:cs="Arial" w:hint="eastAsia"/>
          <w:kern w:val="0"/>
          <w:sz w:val="24"/>
          <w:szCs w:val="32"/>
        </w:rPr>
        <w:t>情况如下：</w:t>
      </w:r>
    </w:p>
    <w:tbl>
      <w:tblPr>
        <w:tblStyle w:val="afe"/>
        <w:tblW w:w="10094" w:type="dxa"/>
        <w:jc w:val="center"/>
        <w:tblLook w:val="04A0" w:firstRow="1" w:lastRow="0" w:firstColumn="1" w:lastColumn="0" w:noHBand="0" w:noVBand="1"/>
      </w:tblPr>
      <w:tblGrid>
        <w:gridCol w:w="1099"/>
        <w:gridCol w:w="5618"/>
        <w:gridCol w:w="2268"/>
        <w:gridCol w:w="1109"/>
      </w:tblGrid>
      <w:tr w:rsidR="0073614A" w:rsidRPr="00F41550" w14:paraId="7E031D50" w14:textId="77777777" w:rsidTr="003962CF">
        <w:trPr>
          <w:trHeight w:val="297"/>
          <w:jc w:val="center"/>
        </w:trPr>
        <w:tc>
          <w:tcPr>
            <w:tcW w:w="1099" w:type="dxa"/>
            <w:vAlign w:val="center"/>
          </w:tcPr>
          <w:p w14:paraId="28B2D487" w14:textId="4AABB27D" w:rsidR="0073614A" w:rsidRPr="00F41550" w:rsidRDefault="0073614A" w:rsidP="0073614A">
            <w:pPr>
              <w:pStyle w:val="a0"/>
              <w:jc w:val="center"/>
              <w:rPr>
                <w:rFonts w:ascii="Arial" w:eastAsia="宋体" w:hAnsi="Arial" w:cs="Arial"/>
                <w:sz w:val="21"/>
                <w:szCs w:val="21"/>
              </w:rPr>
            </w:pPr>
            <w:r w:rsidRPr="00F41550">
              <w:rPr>
                <w:rFonts w:ascii="Arial" w:eastAsia="宋体" w:hAnsi="Arial" w:cs="Arial"/>
                <w:sz w:val="21"/>
                <w:szCs w:val="21"/>
              </w:rPr>
              <w:t>标段号</w:t>
            </w:r>
          </w:p>
        </w:tc>
        <w:tc>
          <w:tcPr>
            <w:tcW w:w="5618" w:type="dxa"/>
            <w:vAlign w:val="center"/>
          </w:tcPr>
          <w:p w14:paraId="6F900506" w14:textId="6EC166AB" w:rsidR="0073614A" w:rsidRPr="00F41550" w:rsidRDefault="0073614A" w:rsidP="0073614A">
            <w:pPr>
              <w:pStyle w:val="a0"/>
              <w:jc w:val="center"/>
              <w:rPr>
                <w:rFonts w:ascii="Arial" w:eastAsia="宋体" w:hAnsi="Arial" w:cs="Arial"/>
                <w:sz w:val="21"/>
                <w:szCs w:val="21"/>
              </w:rPr>
            </w:pPr>
            <w:r w:rsidRPr="00F41550">
              <w:rPr>
                <w:rFonts w:ascii="Arial" w:eastAsia="宋体" w:hAnsi="Arial" w:cs="Arial"/>
                <w:sz w:val="21"/>
                <w:szCs w:val="21"/>
              </w:rPr>
              <w:t>服务对象</w:t>
            </w:r>
          </w:p>
        </w:tc>
        <w:tc>
          <w:tcPr>
            <w:tcW w:w="2268" w:type="dxa"/>
            <w:vAlign w:val="center"/>
          </w:tcPr>
          <w:p w14:paraId="031DAA0C" w14:textId="635B93C3" w:rsidR="0073614A" w:rsidRPr="00F41550" w:rsidRDefault="0073614A" w:rsidP="0073614A">
            <w:pPr>
              <w:pStyle w:val="a0"/>
              <w:jc w:val="center"/>
              <w:rPr>
                <w:rFonts w:ascii="Arial" w:eastAsia="宋体" w:hAnsi="Arial" w:cs="Arial"/>
                <w:sz w:val="21"/>
                <w:szCs w:val="21"/>
              </w:rPr>
            </w:pPr>
            <w:r w:rsidRPr="00F41550">
              <w:rPr>
                <w:rFonts w:ascii="Arial" w:eastAsia="宋体" w:hAnsi="Arial" w:cs="Arial"/>
                <w:sz w:val="21"/>
                <w:szCs w:val="21"/>
              </w:rPr>
              <w:t>服务内容</w:t>
            </w:r>
          </w:p>
        </w:tc>
        <w:tc>
          <w:tcPr>
            <w:tcW w:w="1109" w:type="dxa"/>
            <w:vAlign w:val="center"/>
          </w:tcPr>
          <w:p w14:paraId="2411535F" w14:textId="765D7396" w:rsidR="0073614A" w:rsidRPr="00F41550" w:rsidRDefault="0073614A" w:rsidP="0073614A">
            <w:pPr>
              <w:pStyle w:val="a0"/>
              <w:jc w:val="center"/>
              <w:rPr>
                <w:rFonts w:ascii="Arial" w:eastAsia="宋体" w:hAnsi="Arial" w:cs="Arial"/>
                <w:sz w:val="21"/>
                <w:szCs w:val="21"/>
              </w:rPr>
            </w:pPr>
            <w:r w:rsidRPr="00F41550">
              <w:rPr>
                <w:rFonts w:ascii="Arial" w:eastAsia="宋体" w:hAnsi="Arial" w:cs="Arial"/>
                <w:sz w:val="21"/>
                <w:szCs w:val="21"/>
              </w:rPr>
              <w:t>服务期限</w:t>
            </w:r>
          </w:p>
        </w:tc>
      </w:tr>
      <w:tr w:rsidR="00F41550" w:rsidRPr="00F41550" w14:paraId="5F450F7D" w14:textId="77777777" w:rsidTr="00E27111">
        <w:trPr>
          <w:trHeight w:val="624"/>
          <w:jc w:val="center"/>
        </w:trPr>
        <w:tc>
          <w:tcPr>
            <w:tcW w:w="1099" w:type="dxa"/>
            <w:vMerge w:val="restart"/>
            <w:vAlign w:val="center"/>
          </w:tcPr>
          <w:p w14:paraId="58887C86" w14:textId="515F147D" w:rsidR="00F41550" w:rsidRPr="00F41550" w:rsidRDefault="00F41550" w:rsidP="0073614A">
            <w:pPr>
              <w:pStyle w:val="a0"/>
              <w:jc w:val="center"/>
              <w:rPr>
                <w:rFonts w:ascii="Arial" w:eastAsia="宋体" w:hAnsi="Arial" w:cs="Arial"/>
                <w:sz w:val="21"/>
                <w:szCs w:val="21"/>
              </w:rPr>
            </w:pPr>
            <w:r w:rsidRPr="00F41550">
              <w:rPr>
                <w:rFonts w:ascii="Arial" w:eastAsia="宋体" w:hAnsi="Arial" w:cs="Arial"/>
                <w:sz w:val="21"/>
                <w:szCs w:val="21"/>
              </w:rPr>
              <w:t>第</w:t>
            </w:r>
            <w:r w:rsidRPr="00F41550">
              <w:rPr>
                <w:rFonts w:ascii="Arial" w:eastAsia="宋体" w:hAnsi="Arial" w:cs="Arial"/>
                <w:sz w:val="21"/>
                <w:szCs w:val="21"/>
              </w:rPr>
              <w:t>1</w:t>
            </w:r>
            <w:r w:rsidRPr="00F41550">
              <w:rPr>
                <w:rFonts w:ascii="Arial" w:eastAsia="宋体" w:hAnsi="Arial" w:cs="Arial"/>
                <w:sz w:val="21"/>
                <w:szCs w:val="21"/>
              </w:rPr>
              <w:t>标段</w:t>
            </w:r>
          </w:p>
        </w:tc>
        <w:tc>
          <w:tcPr>
            <w:tcW w:w="5618" w:type="dxa"/>
            <w:vAlign w:val="center"/>
          </w:tcPr>
          <w:p w14:paraId="071E0144" w14:textId="5E1EFC30" w:rsidR="00F41550" w:rsidRPr="00F41550" w:rsidRDefault="005C3EFA" w:rsidP="0073614A">
            <w:pPr>
              <w:pStyle w:val="a0"/>
              <w:jc w:val="center"/>
              <w:rPr>
                <w:rFonts w:ascii="Arial" w:eastAsia="宋体" w:hAnsi="Arial" w:cs="Arial"/>
                <w:sz w:val="21"/>
                <w:szCs w:val="21"/>
              </w:rPr>
            </w:pPr>
            <w:r w:rsidRPr="005C3EFA">
              <w:rPr>
                <w:rFonts w:ascii="Arial" w:eastAsia="宋体" w:hAnsi="Arial" w:cs="Arial" w:hint="eastAsia"/>
                <w:sz w:val="21"/>
                <w:szCs w:val="21"/>
              </w:rPr>
              <w:t>内蒙古交通集团蒙通养护有限责任公司兴安盟分公司</w:t>
            </w:r>
          </w:p>
        </w:tc>
        <w:tc>
          <w:tcPr>
            <w:tcW w:w="2268" w:type="dxa"/>
            <w:vMerge w:val="restart"/>
            <w:vAlign w:val="center"/>
          </w:tcPr>
          <w:p w14:paraId="2F4D5197" w14:textId="77777777" w:rsidR="00A4601C" w:rsidRPr="008D5175" w:rsidRDefault="00A4601C" w:rsidP="00A4601C">
            <w:pPr>
              <w:pStyle w:val="a0"/>
              <w:jc w:val="left"/>
              <w:rPr>
                <w:rFonts w:ascii="Arial" w:eastAsia="宋体" w:hAnsi="Arial" w:cs="Arial"/>
                <w:sz w:val="21"/>
                <w:szCs w:val="21"/>
              </w:rPr>
            </w:pPr>
            <w:r w:rsidRPr="008D5175">
              <w:rPr>
                <w:rFonts w:ascii="Arial" w:eastAsia="宋体" w:hAnsi="Arial" w:cs="Arial" w:hint="eastAsia"/>
                <w:sz w:val="21"/>
                <w:szCs w:val="21"/>
              </w:rPr>
              <w:t>1</w:t>
            </w:r>
            <w:r w:rsidRPr="008D5175">
              <w:rPr>
                <w:rFonts w:ascii="Arial" w:eastAsia="宋体" w:hAnsi="Arial" w:cs="Arial" w:hint="eastAsia"/>
                <w:sz w:val="21"/>
                <w:szCs w:val="21"/>
              </w:rPr>
              <w:t>、建筑工程一切险</w:t>
            </w:r>
          </w:p>
          <w:p w14:paraId="443FD7F6" w14:textId="13FFCBB7" w:rsidR="00A4601C" w:rsidRPr="008D5175" w:rsidRDefault="00A4601C" w:rsidP="00A4601C">
            <w:pPr>
              <w:pStyle w:val="a0"/>
              <w:jc w:val="left"/>
              <w:rPr>
                <w:rFonts w:ascii="Arial" w:eastAsia="宋体" w:hAnsi="Arial" w:cs="Arial"/>
                <w:sz w:val="21"/>
                <w:szCs w:val="21"/>
              </w:rPr>
            </w:pPr>
            <w:r w:rsidRPr="008D5175">
              <w:rPr>
                <w:rFonts w:ascii="Arial" w:eastAsia="宋体" w:hAnsi="Arial" w:cs="Arial" w:hint="eastAsia"/>
                <w:sz w:val="21"/>
                <w:szCs w:val="21"/>
              </w:rPr>
              <w:t>2</w:t>
            </w:r>
            <w:r w:rsidRPr="008D5175">
              <w:rPr>
                <w:rFonts w:ascii="Arial" w:eastAsia="宋体" w:hAnsi="Arial" w:cs="Arial" w:hint="eastAsia"/>
                <w:sz w:val="21"/>
                <w:szCs w:val="21"/>
              </w:rPr>
              <w:t>、雇主责任险</w:t>
            </w:r>
          </w:p>
          <w:p w14:paraId="604CC47E" w14:textId="7D933907" w:rsidR="00A4601C" w:rsidRPr="008D5175" w:rsidRDefault="00A4601C" w:rsidP="00A4601C">
            <w:pPr>
              <w:pStyle w:val="a0"/>
              <w:jc w:val="left"/>
              <w:rPr>
                <w:rFonts w:ascii="Arial" w:eastAsia="宋体" w:hAnsi="Arial" w:cs="Arial"/>
                <w:sz w:val="21"/>
                <w:szCs w:val="21"/>
              </w:rPr>
            </w:pPr>
            <w:r w:rsidRPr="008D5175">
              <w:rPr>
                <w:rFonts w:ascii="Arial" w:eastAsia="宋体" w:hAnsi="Arial" w:cs="Arial" w:hint="eastAsia"/>
                <w:sz w:val="21"/>
                <w:szCs w:val="21"/>
              </w:rPr>
              <w:t>3</w:t>
            </w:r>
            <w:r w:rsidRPr="008D5175">
              <w:rPr>
                <w:rFonts w:ascii="Arial" w:eastAsia="宋体" w:hAnsi="Arial" w:cs="Arial" w:hint="eastAsia"/>
                <w:sz w:val="21"/>
                <w:szCs w:val="21"/>
              </w:rPr>
              <w:t>、公众责任险</w:t>
            </w:r>
          </w:p>
          <w:p w14:paraId="7C1B0497" w14:textId="157D28CF" w:rsidR="00A4601C" w:rsidRPr="008D5175" w:rsidRDefault="00A4601C" w:rsidP="00A4601C">
            <w:pPr>
              <w:pStyle w:val="a0"/>
              <w:jc w:val="left"/>
              <w:rPr>
                <w:rFonts w:ascii="Arial" w:eastAsia="宋体" w:hAnsi="Arial" w:cs="Arial"/>
                <w:sz w:val="21"/>
                <w:szCs w:val="21"/>
              </w:rPr>
            </w:pPr>
            <w:r w:rsidRPr="008D5175">
              <w:rPr>
                <w:rFonts w:ascii="Arial" w:eastAsia="宋体" w:hAnsi="Arial" w:cs="Arial" w:hint="eastAsia"/>
                <w:sz w:val="21"/>
                <w:szCs w:val="21"/>
              </w:rPr>
              <w:t>4</w:t>
            </w:r>
            <w:r w:rsidRPr="008D5175">
              <w:rPr>
                <w:rFonts w:ascii="Arial" w:eastAsia="宋体" w:hAnsi="Arial" w:cs="Arial" w:hint="eastAsia"/>
                <w:sz w:val="21"/>
                <w:szCs w:val="21"/>
              </w:rPr>
              <w:t>、施工机械保险</w:t>
            </w:r>
          </w:p>
          <w:p w14:paraId="2523465A" w14:textId="338C077F" w:rsidR="00F41550" w:rsidRPr="00F41550" w:rsidRDefault="00A4601C" w:rsidP="00A4601C">
            <w:pPr>
              <w:pStyle w:val="a0"/>
              <w:jc w:val="left"/>
              <w:rPr>
                <w:rFonts w:ascii="Arial" w:eastAsia="宋体" w:hAnsi="Arial" w:cs="Arial"/>
                <w:sz w:val="21"/>
                <w:szCs w:val="21"/>
              </w:rPr>
            </w:pPr>
            <w:r w:rsidRPr="008D5175">
              <w:rPr>
                <w:rFonts w:ascii="Arial" w:eastAsia="宋体" w:hAnsi="Arial" w:cs="Arial" w:hint="eastAsia"/>
                <w:sz w:val="21"/>
                <w:szCs w:val="21"/>
              </w:rPr>
              <w:t>5</w:t>
            </w:r>
            <w:r w:rsidRPr="008D5175">
              <w:rPr>
                <w:rFonts w:ascii="Arial" w:eastAsia="宋体" w:hAnsi="Arial" w:cs="Arial" w:hint="eastAsia"/>
                <w:sz w:val="21"/>
                <w:szCs w:val="21"/>
              </w:rPr>
              <w:t>、团体意外伤害保险</w:t>
            </w:r>
          </w:p>
        </w:tc>
        <w:tc>
          <w:tcPr>
            <w:tcW w:w="1109" w:type="dxa"/>
            <w:vMerge w:val="restart"/>
            <w:vAlign w:val="center"/>
          </w:tcPr>
          <w:p w14:paraId="554EAA75" w14:textId="2C882341" w:rsidR="00F41550" w:rsidRPr="00F41550" w:rsidRDefault="003354E2" w:rsidP="0073614A">
            <w:pPr>
              <w:pStyle w:val="a0"/>
              <w:jc w:val="center"/>
              <w:rPr>
                <w:rFonts w:ascii="Arial" w:eastAsia="宋体" w:hAnsi="Arial" w:cs="Arial"/>
                <w:sz w:val="21"/>
                <w:szCs w:val="21"/>
              </w:rPr>
            </w:pPr>
            <w:r w:rsidRPr="00F41550">
              <w:rPr>
                <w:rFonts w:ascii="Arial" w:eastAsia="宋体" w:hAnsi="Arial" w:cs="Arial"/>
                <w:sz w:val="21"/>
                <w:szCs w:val="21"/>
              </w:rPr>
              <w:t>1</w:t>
            </w:r>
            <w:r w:rsidRPr="00F41550">
              <w:rPr>
                <w:rFonts w:ascii="Arial" w:eastAsia="宋体" w:hAnsi="Arial" w:cs="Arial"/>
                <w:sz w:val="21"/>
                <w:szCs w:val="21"/>
              </w:rPr>
              <w:t>年</w:t>
            </w:r>
          </w:p>
        </w:tc>
      </w:tr>
      <w:tr w:rsidR="00F41550" w:rsidRPr="00F41550" w14:paraId="7D20C840" w14:textId="77777777" w:rsidTr="00E27111">
        <w:trPr>
          <w:trHeight w:val="624"/>
          <w:jc w:val="center"/>
        </w:trPr>
        <w:tc>
          <w:tcPr>
            <w:tcW w:w="1099" w:type="dxa"/>
            <w:vMerge/>
            <w:vAlign w:val="center"/>
          </w:tcPr>
          <w:p w14:paraId="6D6FB98B" w14:textId="77777777" w:rsidR="00F41550" w:rsidRPr="00F41550" w:rsidRDefault="00F41550" w:rsidP="0073614A">
            <w:pPr>
              <w:pStyle w:val="a0"/>
              <w:jc w:val="center"/>
              <w:rPr>
                <w:rFonts w:ascii="Arial" w:eastAsia="宋体" w:hAnsi="Arial" w:cs="Arial"/>
                <w:sz w:val="21"/>
                <w:szCs w:val="21"/>
              </w:rPr>
            </w:pPr>
          </w:p>
        </w:tc>
        <w:tc>
          <w:tcPr>
            <w:tcW w:w="5618" w:type="dxa"/>
            <w:vAlign w:val="center"/>
          </w:tcPr>
          <w:p w14:paraId="722E0799" w14:textId="0F986185" w:rsidR="00F41550" w:rsidRPr="00F41550" w:rsidRDefault="005C3EFA" w:rsidP="0073614A">
            <w:pPr>
              <w:pStyle w:val="a0"/>
              <w:jc w:val="center"/>
              <w:rPr>
                <w:rFonts w:ascii="Arial" w:eastAsia="宋体" w:hAnsi="Arial" w:cs="Arial"/>
                <w:sz w:val="21"/>
                <w:szCs w:val="21"/>
              </w:rPr>
            </w:pPr>
            <w:r w:rsidRPr="005C3EFA">
              <w:rPr>
                <w:rFonts w:ascii="Arial" w:eastAsia="宋体" w:hAnsi="Arial" w:cs="Arial" w:hint="eastAsia"/>
                <w:sz w:val="21"/>
                <w:szCs w:val="21"/>
              </w:rPr>
              <w:t>内蒙古交通集团蒙通养护有限责任公司呼伦贝尔分公司</w:t>
            </w:r>
          </w:p>
        </w:tc>
        <w:tc>
          <w:tcPr>
            <w:tcW w:w="2268" w:type="dxa"/>
            <w:vMerge/>
            <w:vAlign w:val="center"/>
          </w:tcPr>
          <w:p w14:paraId="6AE66D65" w14:textId="77777777" w:rsidR="00F41550" w:rsidRPr="008D5175" w:rsidRDefault="00F41550" w:rsidP="0073614A">
            <w:pPr>
              <w:pStyle w:val="a0"/>
              <w:jc w:val="center"/>
              <w:rPr>
                <w:rFonts w:ascii="Arial" w:eastAsia="宋体" w:hAnsi="Arial" w:cs="Arial"/>
                <w:sz w:val="21"/>
                <w:szCs w:val="21"/>
              </w:rPr>
            </w:pPr>
          </w:p>
        </w:tc>
        <w:tc>
          <w:tcPr>
            <w:tcW w:w="1109" w:type="dxa"/>
            <w:vMerge/>
            <w:vAlign w:val="center"/>
          </w:tcPr>
          <w:p w14:paraId="24FF9C6D" w14:textId="77777777" w:rsidR="00F41550" w:rsidRPr="00F41550" w:rsidRDefault="00F41550" w:rsidP="0073614A">
            <w:pPr>
              <w:pStyle w:val="a0"/>
              <w:jc w:val="center"/>
              <w:rPr>
                <w:rFonts w:ascii="Arial" w:eastAsia="宋体" w:hAnsi="Arial" w:cs="Arial"/>
                <w:sz w:val="21"/>
                <w:szCs w:val="21"/>
              </w:rPr>
            </w:pPr>
          </w:p>
        </w:tc>
      </w:tr>
      <w:tr w:rsidR="00F41550" w:rsidRPr="00F41550" w14:paraId="05376913" w14:textId="77777777" w:rsidTr="00E27111">
        <w:trPr>
          <w:trHeight w:val="624"/>
          <w:jc w:val="center"/>
        </w:trPr>
        <w:tc>
          <w:tcPr>
            <w:tcW w:w="1099" w:type="dxa"/>
            <w:vMerge/>
            <w:vAlign w:val="center"/>
          </w:tcPr>
          <w:p w14:paraId="338C005B" w14:textId="77777777" w:rsidR="00F41550" w:rsidRPr="00F41550" w:rsidRDefault="00F41550" w:rsidP="0073614A">
            <w:pPr>
              <w:pStyle w:val="a0"/>
              <w:jc w:val="center"/>
              <w:rPr>
                <w:rFonts w:ascii="Arial" w:eastAsia="宋体" w:hAnsi="Arial" w:cs="Arial"/>
                <w:sz w:val="21"/>
                <w:szCs w:val="21"/>
              </w:rPr>
            </w:pPr>
          </w:p>
        </w:tc>
        <w:tc>
          <w:tcPr>
            <w:tcW w:w="5618" w:type="dxa"/>
            <w:vAlign w:val="center"/>
          </w:tcPr>
          <w:p w14:paraId="1CF681B2" w14:textId="155F0272" w:rsidR="00F41550" w:rsidRPr="00F41550" w:rsidRDefault="005C3EFA" w:rsidP="005C3EFA">
            <w:pPr>
              <w:pStyle w:val="a0"/>
              <w:jc w:val="center"/>
              <w:rPr>
                <w:rFonts w:ascii="Arial" w:eastAsia="宋体" w:hAnsi="Arial" w:cs="Arial"/>
                <w:sz w:val="21"/>
                <w:szCs w:val="21"/>
              </w:rPr>
            </w:pPr>
            <w:r w:rsidRPr="005C3EFA">
              <w:rPr>
                <w:rFonts w:ascii="Arial" w:eastAsia="宋体" w:hAnsi="Arial" w:cs="Arial" w:hint="eastAsia"/>
                <w:sz w:val="21"/>
                <w:szCs w:val="21"/>
              </w:rPr>
              <w:t>内蒙古交通集团蒙通养护有限责任公司通辽分公司</w:t>
            </w:r>
          </w:p>
        </w:tc>
        <w:tc>
          <w:tcPr>
            <w:tcW w:w="2268" w:type="dxa"/>
            <w:vMerge/>
            <w:vAlign w:val="center"/>
          </w:tcPr>
          <w:p w14:paraId="37DA4CF3" w14:textId="77777777" w:rsidR="00F41550" w:rsidRPr="008D5175" w:rsidRDefault="00F41550" w:rsidP="0073614A">
            <w:pPr>
              <w:pStyle w:val="a0"/>
              <w:jc w:val="center"/>
              <w:rPr>
                <w:rFonts w:ascii="Arial" w:eastAsia="宋体" w:hAnsi="Arial" w:cs="Arial"/>
                <w:sz w:val="21"/>
                <w:szCs w:val="21"/>
              </w:rPr>
            </w:pPr>
          </w:p>
        </w:tc>
        <w:tc>
          <w:tcPr>
            <w:tcW w:w="1109" w:type="dxa"/>
            <w:vMerge/>
            <w:vAlign w:val="center"/>
          </w:tcPr>
          <w:p w14:paraId="4CC6E476" w14:textId="77777777" w:rsidR="00F41550" w:rsidRPr="00F41550" w:rsidRDefault="00F41550" w:rsidP="0073614A">
            <w:pPr>
              <w:pStyle w:val="a0"/>
              <w:jc w:val="center"/>
              <w:rPr>
                <w:rFonts w:ascii="Arial" w:eastAsia="宋体" w:hAnsi="Arial" w:cs="Arial"/>
                <w:sz w:val="21"/>
                <w:szCs w:val="21"/>
              </w:rPr>
            </w:pPr>
          </w:p>
        </w:tc>
      </w:tr>
      <w:tr w:rsidR="00F41550" w:rsidRPr="00F41550" w14:paraId="5A0CE537" w14:textId="77777777" w:rsidTr="00E27111">
        <w:trPr>
          <w:trHeight w:val="624"/>
          <w:jc w:val="center"/>
        </w:trPr>
        <w:tc>
          <w:tcPr>
            <w:tcW w:w="1099" w:type="dxa"/>
            <w:vMerge w:val="restart"/>
            <w:vAlign w:val="center"/>
          </w:tcPr>
          <w:p w14:paraId="777013B6" w14:textId="480EDCAC" w:rsidR="00F41550" w:rsidRPr="00F41550" w:rsidRDefault="00F41550" w:rsidP="0073614A">
            <w:pPr>
              <w:pStyle w:val="a0"/>
              <w:jc w:val="center"/>
              <w:rPr>
                <w:rFonts w:ascii="Arial" w:eastAsia="宋体" w:hAnsi="Arial" w:cs="Arial"/>
                <w:sz w:val="21"/>
                <w:szCs w:val="21"/>
              </w:rPr>
            </w:pPr>
            <w:r w:rsidRPr="00F41550">
              <w:rPr>
                <w:rFonts w:ascii="Arial" w:eastAsia="宋体" w:hAnsi="Arial" w:cs="Arial"/>
                <w:sz w:val="21"/>
                <w:szCs w:val="21"/>
              </w:rPr>
              <w:t>第</w:t>
            </w:r>
            <w:r w:rsidRPr="00F41550">
              <w:rPr>
                <w:rFonts w:ascii="Arial" w:eastAsia="宋体" w:hAnsi="Arial" w:cs="Arial"/>
                <w:sz w:val="21"/>
                <w:szCs w:val="21"/>
              </w:rPr>
              <w:t>2</w:t>
            </w:r>
            <w:r w:rsidRPr="00F41550">
              <w:rPr>
                <w:rFonts w:ascii="Arial" w:eastAsia="宋体" w:hAnsi="Arial" w:cs="Arial"/>
                <w:sz w:val="21"/>
                <w:szCs w:val="21"/>
              </w:rPr>
              <w:t>标段</w:t>
            </w:r>
          </w:p>
        </w:tc>
        <w:tc>
          <w:tcPr>
            <w:tcW w:w="5618" w:type="dxa"/>
            <w:vAlign w:val="center"/>
          </w:tcPr>
          <w:p w14:paraId="21B11D23" w14:textId="48F2F1F3" w:rsidR="00F41550"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内蒙古交通集团蒙通养护有限责任公司赤峰分公司</w:t>
            </w:r>
          </w:p>
        </w:tc>
        <w:tc>
          <w:tcPr>
            <w:tcW w:w="2268" w:type="dxa"/>
            <w:vMerge w:val="restart"/>
            <w:vAlign w:val="center"/>
          </w:tcPr>
          <w:p w14:paraId="6DF44499" w14:textId="27F54510" w:rsidR="003354E2" w:rsidRPr="008D5175" w:rsidRDefault="003354E2" w:rsidP="003354E2">
            <w:pPr>
              <w:pStyle w:val="a0"/>
              <w:jc w:val="left"/>
              <w:rPr>
                <w:rFonts w:ascii="Arial" w:eastAsia="宋体" w:hAnsi="Arial" w:cs="Arial"/>
                <w:sz w:val="21"/>
                <w:szCs w:val="21"/>
              </w:rPr>
            </w:pPr>
            <w:r w:rsidRPr="008D5175">
              <w:rPr>
                <w:rFonts w:ascii="Arial" w:eastAsia="宋体" w:hAnsi="Arial" w:cs="Arial" w:hint="eastAsia"/>
                <w:sz w:val="21"/>
                <w:szCs w:val="21"/>
              </w:rPr>
              <w:t>1</w:t>
            </w:r>
            <w:r w:rsidRPr="008D5175">
              <w:rPr>
                <w:rFonts w:ascii="Arial" w:eastAsia="宋体" w:hAnsi="Arial" w:cs="Arial" w:hint="eastAsia"/>
                <w:sz w:val="21"/>
                <w:szCs w:val="21"/>
              </w:rPr>
              <w:t>、</w:t>
            </w:r>
            <w:r w:rsidR="00F41550" w:rsidRPr="008D5175">
              <w:rPr>
                <w:rFonts w:ascii="Arial" w:eastAsia="宋体" w:hAnsi="Arial" w:cs="Arial"/>
                <w:sz w:val="21"/>
                <w:szCs w:val="21"/>
              </w:rPr>
              <w:t>建筑工程一切险</w:t>
            </w:r>
          </w:p>
          <w:p w14:paraId="362689DD" w14:textId="59AA869C" w:rsidR="003354E2" w:rsidRPr="008D5175" w:rsidRDefault="003354E2" w:rsidP="003354E2">
            <w:pPr>
              <w:pStyle w:val="a0"/>
              <w:jc w:val="left"/>
              <w:rPr>
                <w:rFonts w:ascii="Arial" w:eastAsia="宋体" w:hAnsi="Arial" w:cs="Arial"/>
                <w:sz w:val="21"/>
                <w:szCs w:val="21"/>
              </w:rPr>
            </w:pPr>
            <w:r w:rsidRPr="008D5175">
              <w:rPr>
                <w:rFonts w:ascii="Arial" w:eastAsia="宋体" w:hAnsi="Arial" w:cs="Arial" w:hint="eastAsia"/>
                <w:sz w:val="21"/>
                <w:szCs w:val="21"/>
              </w:rPr>
              <w:t>2</w:t>
            </w:r>
            <w:r w:rsidRPr="008D5175">
              <w:rPr>
                <w:rFonts w:ascii="Arial" w:eastAsia="宋体" w:hAnsi="Arial" w:cs="Arial" w:hint="eastAsia"/>
                <w:sz w:val="21"/>
                <w:szCs w:val="21"/>
              </w:rPr>
              <w:t>、</w:t>
            </w:r>
            <w:r w:rsidR="00F41550" w:rsidRPr="008D5175">
              <w:rPr>
                <w:rFonts w:ascii="Arial" w:eastAsia="宋体" w:hAnsi="Arial" w:cs="Arial"/>
                <w:sz w:val="21"/>
                <w:szCs w:val="21"/>
              </w:rPr>
              <w:t>雇主责任险</w:t>
            </w:r>
          </w:p>
          <w:p w14:paraId="7B1B1062" w14:textId="0516E060" w:rsidR="003354E2" w:rsidRPr="008D5175" w:rsidRDefault="003354E2" w:rsidP="003354E2">
            <w:pPr>
              <w:pStyle w:val="a0"/>
              <w:jc w:val="left"/>
              <w:rPr>
                <w:rFonts w:ascii="Arial" w:eastAsia="宋体" w:hAnsi="Arial" w:cs="Arial"/>
                <w:sz w:val="21"/>
                <w:szCs w:val="21"/>
              </w:rPr>
            </w:pPr>
            <w:r w:rsidRPr="008D5175">
              <w:rPr>
                <w:rFonts w:ascii="Arial" w:eastAsia="宋体" w:hAnsi="Arial" w:cs="Arial" w:hint="eastAsia"/>
                <w:sz w:val="21"/>
                <w:szCs w:val="21"/>
              </w:rPr>
              <w:t>3</w:t>
            </w:r>
            <w:r w:rsidRPr="008D5175">
              <w:rPr>
                <w:rFonts w:ascii="Arial" w:eastAsia="宋体" w:hAnsi="Arial" w:cs="Arial" w:hint="eastAsia"/>
                <w:sz w:val="21"/>
                <w:szCs w:val="21"/>
              </w:rPr>
              <w:t>、</w:t>
            </w:r>
            <w:r w:rsidR="00F41550" w:rsidRPr="008D5175">
              <w:rPr>
                <w:rFonts w:ascii="Arial" w:eastAsia="宋体" w:hAnsi="Arial" w:cs="Arial"/>
                <w:sz w:val="21"/>
                <w:szCs w:val="21"/>
              </w:rPr>
              <w:t>公众责任险</w:t>
            </w:r>
          </w:p>
          <w:p w14:paraId="1FA07D7D" w14:textId="402C787B" w:rsidR="003354E2" w:rsidRPr="008D5175" w:rsidRDefault="003354E2" w:rsidP="003354E2">
            <w:pPr>
              <w:pStyle w:val="a0"/>
              <w:jc w:val="left"/>
              <w:rPr>
                <w:rFonts w:ascii="Arial" w:eastAsia="宋体" w:hAnsi="Arial" w:cs="Arial"/>
                <w:sz w:val="21"/>
                <w:szCs w:val="21"/>
              </w:rPr>
            </w:pPr>
            <w:r w:rsidRPr="008D5175">
              <w:rPr>
                <w:rFonts w:ascii="Arial" w:eastAsia="宋体" w:hAnsi="Arial" w:cs="Arial" w:hint="eastAsia"/>
                <w:sz w:val="21"/>
                <w:szCs w:val="21"/>
              </w:rPr>
              <w:t>4</w:t>
            </w:r>
            <w:r w:rsidRPr="008D5175">
              <w:rPr>
                <w:rFonts w:ascii="Arial" w:eastAsia="宋体" w:hAnsi="Arial" w:cs="Arial" w:hint="eastAsia"/>
                <w:sz w:val="21"/>
                <w:szCs w:val="21"/>
              </w:rPr>
              <w:t>、</w:t>
            </w:r>
            <w:r w:rsidR="00F41550" w:rsidRPr="008D5175">
              <w:rPr>
                <w:rFonts w:ascii="Arial" w:eastAsia="宋体" w:hAnsi="Arial" w:cs="Arial"/>
                <w:sz w:val="21"/>
                <w:szCs w:val="21"/>
              </w:rPr>
              <w:t>施工机械保险</w:t>
            </w:r>
          </w:p>
          <w:p w14:paraId="22B79079" w14:textId="1FE21AD7" w:rsidR="00F41550" w:rsidRPr="00F41550" w:rsidRDefault="003354E2" w:rsidP="003354E2">
            <w:pPr>
              <w:pStyle w:val="a0"/>
              <w:jc w:val="left"/>
              <w:rPr>
                <w:rFonts w:ascii="Arial" w:eastAsia="宋体" w:hAnsi="Arial" w:cs="Arial"/>
                <w:sz w:val="21"/>
                <w:szCs w:val="21"/>
              </w:rPr>
            </w:pPr>
            <w:r w:rsidRPr="008D5175">
              <w:rPr>
                <w:rFonts w:ascii="Arial" w:eastAsia="宋体" w:hAnsi="Arial" w:cs="Arial" w:hint="eastAsia"/>
                <w:sz w:val="21"/>
                <w:szCs w:val="21"/>
              </w:rPr>
              <w:t>5</w:t>
            </w:r>
            <w:r w:rsidRPr="008D5175">
              <w:rPr>
                <w:rFonts w:ascii="Arial" w:eastAsia="宋体" w:hAnsi="Arial" w:cs="Arial" w:hint="eastAsia"/>
                <w:sz w:val="21"/>
                <w:szCs w:val="21"/>
              </w:rPr>
              <w:t>、</w:t>
            </w:r>
            <w:r w:rsidR="00F41550" w:rsidRPr="008D5175">
              <w:rPr>
                <w:rFonts w:ascii="Arial" w:eastAsia="宋体" w:hAnsi="Arial" w:cs="Arial"/>
                <w:sz w:val="21"/>
                <w:szCs w:val="21"/>
              </w:rPr>
              <w:t>团体意外伤害保险</w:t>
            </w:r>
          </w:p>
        </w:tc>
        <w:tc>
          <w:tcPr>
            <w:tcW w:w="1109" w:type="dxa"/>
            <w:vMerge w:val="restart"/>
            <w:vAlign w:val="center"/>
          </w:tcPr>
          <w:p w14:paraId="772E33BE" w14:textId="7DBD2DEE" w:rsidR="00F41550" w:rsidRPr="00F41550" w:rsidRDefault="003354E2" w:rsidP="0073614A">
            <w:pPr>
              <w:pStyle w:val="a0"/>
              <w:jc w:val="center"/>
              <w:rPr>
                <w:rFonts w:ascii="Arial" w:eastAsia="宋体" w:hAnsi="Arial" w:cs="Arial"/>
                <w:sz w:val="21"/>
                <w:szCs w:val="21"/>
              </w:rPr>
            </w:pPr>
            <w:r w:rsidRPr="00F41550">
              <w:rPr>
                <w:rFonts w:ascii="Arial" w:eastAsia="宋体" w:hAnsi="Arial" w:cs="Arial"/>
                <w:sz w:val="21"/>
                <w:szCs w:val="21"/>
              </w:rPr>
              <w:t>1</w:t>
            </w:r>
            <w:r w:rsidRPr="00F41550">
              <w:rPr>
                <w:rFonts w:ascii="Arial" w:eastAsia="宋体" w:hAnsi="Arial" w:cs="Arial"/>
                <w:sz w:val="21"/>
                <w:szCs w:val="21"/>
              </w:rPr>
              <w:t>年</w:t>
            </w:r>
          </w:p>
        </w:tc>
      </w:tr>
      <w:tr w:rsidR="00F41550" w:rsidRPr="00F41550" w14:paraId="36C9187A" w14:textId="77777777" w:rsidTr="00E27111">
        <w:trPr>
          <w:trHeight w:val="624"/>
          <w:jc w:val="center"/>
        </w:trPr>
        <w:tc>
          <w:tcPr>
            <w:tcW w:w="1099" w:type="dxa"/>
            <w:vMerge/>
            <w:vAlign w:val="center"/>
          </w:tcPr>
          <w:p w14:paraId="128E4150" w14:textId="77777777" w:rsidR="00F41550" w:rsidRPr="00F41550" w:rsidRDefault="00F41550" w:rsidP="0073614A">
            <w:pPr>
              <w:pStyle w:val="a0"/>
              <w:jc w:val="center"/>
              <w:rPr>
                <w:rFonts w:ascii="Arial" w:eastAsia="宋体" w:hAnsi="Arial" w:cs="Arial"/>
                <w:sz w:val="21"/>
                <w:szCs w:val="21"/>
              </w:rPr>
            </w:pPr>
          </w:p>
        </w:tc>
        <w:tc>
          <w:tcPr>
            <w:tcW w:w="5618" w:type="dxa"/>
            <w:vAlign w:val="center"/>
          </w:tcPr>
          <w:p w14:paraId="766C4B10" w14:textId="33AF9C72" w:rsidR="00F41550"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内蒙古交通集团蒙通养护有限责任公司锡林郭勒分公司</w:t>
            </w:r>
          </w:p>
        </w:tc>
        <w:tc>
          <w:tcPr>
            <w:tcW w:w="2268" w:type="dxa"/>
            <w:vMerge/>
            <w:vAlign w:val="center"/>
          </w:tcPr>
          <w:p w14:paraId="33889D13" w14:textId="77777777" w:rsidR="00F41550" w:rsidRPr="008D5175" w:rsidRDefault="00F41550" w:rsidP="0073614A">
            <w:pPr>
              <w:pStyle w:val="a0"/>
              <w:jc w:val="center"/>
              <w:rPr>
                <w:rFonts w:ascii="Arial" w:eastAsia="宋体" w:hAnsi="Arial" w:cs="Arial"/>
                <w:sz w:val="21"/>
                <w:szCs w:val="21"/>
              </w:rPr>
            </w:pPr>
          </w:p>
        </w:tc>
        <w:tc>
          <w:tcPr>
            <w:tcW w:w="1109" w:type="dxa"/>
            <w:vMerge/>
            <w:vAlign w:val="center"/>
          </w:tcPr>
          <w:p w14:paraId="1AFEA9E9" w14:textId="77777777" w:rsidR="00F41550" w:rsidRPr="00F41550" w:rsidRDefault="00F41550" w:rsidP="0073614A">
            <w:pPr>
              <w:pStyle w:val="a0"/>
              <w:jc w:val="center"/>
              <w:rPr>
                <w:rFonts w:ascii="Arial" w:eastAsia="宋体" w:hAnsi="Arial" w:cs="Arial"/>
                <w:sz w:val="21"/>
                <w:szCs w:val="21"/>
              </w:rPr>
            </w:pPr>
          </w:p>
        </w:tc>
      </w:tr>
      <w:tr w:rsidR="00F41550" w:rsidRPr="00F41550" w14:paraId="756B6E61" w14:textId="77777777" w:rsidTr="00E27111">
        <w:trPr>
          <w:trHeight w:val="624"/>
          <w:jc w:val="center"/>
        </w:trPr>
        <w:tc>
          <w:tcPr>
            <w:tcW w:w="1099" w:type="dxa"/>
            <w:vMerge/>
            <w:vAlign w:val="center"/>
          </w:tcPr>
          <w:p w14:paraId="672361EF" w14:textId="77777777" w:rsidR="00F41550" w:rsidRPr="00F41550" w:rsidRDefault="00F41550" w:rsidP="0073614A">
            <w:pPr>
              <w:pStyle w:val="a0"/>
              <w:jc w:val="center"/>
              <w:rPr>
                <w:rFonts w:ascii="Arial" w:eastAsia="宋体" w:hAnsi="Arial" w:cs="Arial"/>
                <w:sz w:val="21"/>
                <w:szCs w:val="21"/>
              </w:rPr>
            </w:pPr>
          </w:p>
        </w:tc>
        <w:tc>
          <w:tcPr>
            <w:tcW w:w="5618" w:type="dxa"/>
            <w:vAlign w:val="center"/>
          </w:tcPr>
          <w:p w14:paraId="537109D4" w14:textId="6683EFEF" w:rsidR="00F41550"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内蒙古交通集团蒙通养护有限责任公司乌兰察布分公司</w:t>
            </w:r>
          </w:p>
        </w:tc>
        <w:tc>
          <w:tcPr>
            <w:tcW w:w="2268" w:type="dxa"/>
            <w:vMerge/>
            <w:vAlign w:val="center"/>
          </w:tcPr>
          <w:p w14:paraId="3292FB75" w14:textId="77777777" w:rsidR="00F41550" w:rsidRPr="008D5175" w:rsidRDefault="00F41550" w:rsidP="0073614A">
            <w:pPr>
              <w:pStyle w:val="a0"/>
              <w:jc w:val="center"/>
              <w:rPr>
                <w:rFonts w:ascii="Arial" w:eastAsia="宋体" w:hAnsi="Arial" w:cs="Arial"/>
                <w:sz w:val="21"/>
                <w:szCs w:val="21"/>
              </w:rPr>
            </w:pPr>
          </w:p>
        </w:tc>
        <w:tc>
          <w:tcPr>
            <w:tcW w:w="1109" w:type="dxa"/>
            <w:vMerge/>
            <w:vAlign w:val="center"/>
          </w:tcPr>
          <w:p w14:paraId="4BC5917E" w14:textId="77777777" w:rsidR="00F41550" w:rsidRPr="00F41550" w:rsidRDefault="00F41550" w:rsidP="0073614A">
            <w:pPr>
              <w:pStyle w:val="a0"/>
              <w:jc w:val="center"/>
              <w:rPr>
                <w:rFonts w:ascii="Arial" w:eastAsia="宋体" w:hAnsi="Arial" w:cs="Arial"/>
                <w:sz w:val="21"/>
                <w:szCs w:val="21"/>
              </w:rPr>
            </w:pPr>
          </w:p>
        </w:tc>
      </w:tr>
      <w:tr w:rsidR="000C35A9" w:rsidRPr="00F41550" w14:paraId="6EA12AC5" w14:textId="77777777" w:rsidTr="00E27111">
        <w:trPr>
          <w:trHeight w:val="624"/>
          <w:jc w:val="center"/>
        </w:trPr>
        <w:tc>
          <w:tcPr>
            <w:tcW w:w="1099" w:type="dxa"/>
            <w:vMerge w:val="restart"/>
            <w:vAlign w:val="center"/>
          </w:tcPr>
          <w:p w14:paraId="3BC2655E" w14:textId="7E33985C" w:rsidR="000C35A9" w:rsidRPr="00F41550" w:rsidRDefault="000C35A9" w:rsidP="0073614A">
            <w:pPr>
              <w:pStyle w:val="a0"/>
              <w:jc w:val="center"/>
              <w:rPr>
                <w:rFonts w:ascii="Arial" w:eastAsia="宋体" w:hAnsi="Arial" w:cs="Arial"/>
                <w:sz w:val="21"/>
                <w:szCs w:val="21"/>
              </w:rPr>
            </w:pPr>
            <w:r w:rsidRPr="00F41550">
              <w:rPr>
                <w:rFonts w:ascii="Arial" w:eastAsia="宋体" w:hAnsi="Arial" w:cs="Arial"/>
                <w:sz w:val="21"/>
                <w:szCs w:val="21"/>
              </w:rPr>
              <w:t>第</w:t>
            </w:r>
            <w:r w:rsidRPr="00F41550">
              <w:rPr>
                <w:rFonts w:ascii="Arial" w:eastAsia="宋体" w:hAnsi="Arial" w:cs="Arial"/>
                <w:sz w:val="21"/>
                <w:szCs w:val="21"/>
              </w:rPr>
              <w:t>3</w:t>
            </w:r>
            <w:r w:rsidRPr="00F41550">
              <w:rPr>
                <w:rFonts w:ascii="Arial" w:eastAsia="宋体" w:hAnsi="Arial" w:cs="Arial"/>
                <w:sz w:val="21"/>
                <w:szCs w:val="21"/>
              </w:rPr>
              <w:t>标段</w:t>
            </w:r>
          </w:p>
        </w:tc>
        <w:tc>
          <w:tcPr>
            <w:tcW w:w="5618" w:type="dxa"/>
            <w:vAlign w:val="center"/>
          </w:tcPr>
          <w:p w14:paraId="2BB7A0B0" w14:textId="3DE9AC8C" w:rsidR="000C35A9"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内蒙古交通集团蒙通养护有限责任公司呼和浩特分公司</w:t>
            </w:r>
          </w:p>
        </w:tc>
        <w:tc>
          <w:tcPr>
            <w:tcW w:w="2268" w:type="dxa"/>
            <w:vMerge w:val="restart"/>
            <w:vAlign w:val="center"/>
          </w:tcPr>
          <w:p w14:paraId="0DC59CD3" w14:textId="77777777" w:rsidR="000C35A9" w:rsidRPr="008D5175" w:rsidRDefault="000C35A9" w:rsidP="003354E2">
            <w:pPr>
              <w:pStyle w:val="a0"/>
              <w:jc w:val="left"/>
              <w:rPr>
                <w:rFonts w:ascii="Arial" w:eastAsia="宋体" w:hAnsi="Arial" w:cs="Arial"/>
                <w:sz w:val="21"/>
                <w:szCs w:val="21"/>
              </w:rPr>
            </w:pPr>
            <w:r w:rsidRPr="008D5175">
              <w:rPr>
                <w:rFonts w:ascii="Arial" w:eastAsia="宋体" w:hAnsi="Arial" w:cs="Arial" w:hint="eastAsia"/>
                <w:sz w:val="21"/>
                <w:szCs w:val="21"/>
              </w:rPr>
              <w:t>1</w:t>
            </w:r>
            <w:r w:rsidRPr="008D5175">
              <w:rPr>
                <w:rFonts w:ascii="Arial" w:eastAsia="宋体" w:hAnsi="Arial" w:cs="Arial" w:hint="eastAsia"/>
                <w:sz w:val="21"/>
                <w:szCs w:val="21"/>
              </w:rPr>
              <w:t>、</w:t>
            </w:r>
            <w:r w:rsidRPr="008D5175">
              <w:rPr>
                <w:rFonts w:ascii="Arial" w:eastAsia="宋体" w:hAnsi="Arial" w:cs="Arial"/>
                <w:sz w:val="21"/>
                <w:szCs w:val="21"/>
              </w:rPr>
              <w:t>建筑工程一切险</w:t>
            </w:r>
          </w:p>
          <w:p w14:paraId="711E0A6A" w14:textId="4EFECBED" w:rsidR="000C35A9" w:rsidRPr="008D5175" w:rsidRDefault="000C35A9" w:rsidP="003354E2">
            <w:pPr>
              <w:pStyle w:val="a0"/>
              <w:jc w:val="left"/>
              <w:rPr>
                <w:rFonts w:ascii="Arial" w:eastAsia="宋体" w:hAnsi="Arial" w:cs="Arial"/>
                <w:sz w:val="21"/>
                <w:szCs w:val="21"/>
              </w:rPr>
            </w:pPr>
            <w:r w:rsidRPr="008D5175">
              <w:rPr>
                <w:rFonts w:ascii="Arial" w:eastAsia="宋体" w:hAnsi="Arial" w:cs="Arial" w:hint="eastAsia"/>
                <w:sz w:val="21"/>
                <w:szCs w:val="21"/>
              </w:rPr>
              <w:t>2</w:t>
            </w:r>
            <w:r w:rsidRPr="008D5175">
              <w:rPr>
                <w:rFonts w:ascii="Arial" w:eastAsia="宋体" w:hAnsi="Arial" w:cs="Arial" w:hint="eastAsia"/>
                <w:sz w:val="21"/>
                <w:szCs w:val="21"/>
              </w:rPr>
              <w:t>、</w:t>
            </w:r>
            <w:r w:rsidRPr="008D5175">
              <w:rPr>
                <w:rFonts w:ascii="Arial" w:eastAsia="宋体" w:hAnsi="Arial" w:cs="Arial"/>
                <w:sz w:val="21"/>
                <w:szCs w:val="21"/>
              </w:rPr>
              <w:t>雇主责任险</w:t>
            </w:r>
          </w:p>
          <w:p w14:paraId="28827474" w14:textId="1C24E8AC" w:rsidR="000C35A9" w:rsidRPr="008D5175" w:rsidRDefault="000C35A9" w:rsidP="003354E2">
            <w:pPr>
              <w:pStyle w:val="a0"/>
              <w:jc w:val="left"/>
              <w:rPr>
                <w:rFonts w:ascii="Arial" w:eastAsia="宋体" w:hAnsi="Arial" w:cs="Arial"/>
                <w:sz w:val="21"/>
                <w:szCs w:val="21"/>
              </w:rPr>
            </w:pPr>
            <w:r w:rsidRPr="008D5175">
              <w:rPr>
                <w:rFonts w:ascii="Arial" w:eastAsia="宋体" w:hAnsi="Arial" w:cs="Arial" w:hint="eastAsia"/>
                <w:sz w:val="21"/>
                <w:szCs w:val="21"/>
              </w:rPr>
              <w:t>3</w:t>
            </w:r>
            <w:r w:rsidRPr="008D5175">
              <w:rPr>
                <w:rFonts w:ascii="Arial" w:eastAsia="宋体" w:hAnsi="Arial" w:cs="Arial" w:hint="eastAsia"/>
                <w:sz w:val="21"/>
                <w:szCs w:val="21"/>
              </w:rPr>
              <w:t>、</w:t>
            </w:r>
            <w:r w:rsidRPr="008D5175">
              <w:rPr>
                <w:rFonts w:ascii="Arial" w:eastAsia="宋体" w:hAnsi="Arial" w:cs="Arial"/>
                <w:sz w:val="21"/>
                <w:szCs w:val="21"/>
              </w:rPr>
              <w:t>公众责任险</w:t>
            </w:r>
          </w:p>
          <w:p w14:paraId="2FBA4801" w14:textId="52CCF6CD" w:rsidR="000C35A9" w:rsidRPr="008D5175" w:rsidRDefault="000C35A9" w:rsidP="003354E2">
            <w:pPr>
              <w:pStyle w:val="a0"/>
              <w:jc w:val="left"/>
              <w:rPr>
                <w:rFonts w:ascii="Arial" w:eastAsia="宋体" w:hAnsi="Arial" w:cs="Arial"/>
                <w:sz w:val="21"/>
                <w:szCs w:val="21"/>
              </w:rPr>
            </w:pPr>
            <w:r w:rsidRPr="008D5175">
              <w:rPr>
                <w:rFonts w:ascii="Arial" w:eastAsia="宋体" w:hAnsi="Arial" w:cs="Arial" w:hint="eastAsia"/>
                <w:sz w:val="21"/>
                <w:szCs w:val="21"/>
              </w:rPr>
              <w:t>4</w:t>
            </w:r>
            <w:r w:rsidRPr="008D5175">
              <w:rPr>
                <w:rFonts w:ascii="Arial" w:eastAsia="宋体" w:hAnsi="Arial" w:cs="Arial" w:hint="eastAsia"/>
                <w:sz w:val="21"/>
                <w:szCs w:val="21"/>
              </w:rPr>
              <w:t>、</w:t>
            </w:r>
            <w:r w:rsidRPr="008D5175">
              <w:rPr>
                <w:rFonts w:ascii="Arial" w:eastAsia="宋体" w:hAnsi="Arial" w:cs="Arial"/>
                <w:sz w:val="21"/>
                <w:szCs w:val="21"/>
              </w:rPr>
              <w:t>施工机械保险</w:t>
            </w:r>
          </w:p>
          <w:p w14:paraId="3E9C5C1A" w14:textId="6037ABF6" w:rsidR="000C35A9" w:rsidRPr="00F41550" w:rsidRDefault="000C35A9" w:rsidP="003354E2">
            <w:pPr>
              <w:pStyle w:val="a0"/>
              <w:jc w:val="center"/>
              <w:rPr>
                <w:rFonts w:ascii="Arial" w:eastAsia="宋体" w:hAnsi="Arial" w:cs="Arial"/>
                <w:sz w:val="21"/>
                <w:szCs w:val="21"/>
              </w:rPr>
            </w:pPr>
            <w:r w:rsidRPr="008D5175">
              <w:rPr>
                <w:rFonts w:ascii="Arial" w:eastAsia="宋体" w:hAnsi="Arial" w:cs="Arial" w:hint="eastAsia"/>
                <w:sz w:val="21"/>
                <w:szCs w:val="21"/>
              </w:rPr>
              <w:t>5</w:t>
            </w:r>
            <w:r w:rsidRPr="008D5175">
              <w:rPr>
                <w:rFonts w:ascii="Arial" w:eastAsia="宋体" w:hAnsi="Arial" w:cs="Arial" w:hint="eastAsia"/>
                <w:sz w:val="21"/>
                <w:szCs w:val="21"/>
              </w:rPr>
              <w:t>、</w:t>
            </w:r>
            <w:r w:rsidRPr="008D5175">
              <w:rPr>
                <w:rFonts w:ascii="Arial" w:eastAsia="宋体" w:hAnsi="Arial" w:cs="Arial"/>
                <w:sz w:val="21"/>
                <w:szCs w:val="21"/>
              </w:rPr>
              <w:t>团体意外伤害保险</w:t>
            </w:r>
          </w:p>
        </w:tc>
        <w:tc>
          <w:tcPr>
            <w:tcW w:w="1109" w:type="dxa"/>
            <w:vMerge w:val="restart"/>
            <w:vAlign w:val="center"/>
          </w:tcPr>
          <w:p w14:paraId="0F8614F6" w14:textId="5D9801F0" w:rsidR="000C35A9" w:rsidRPr="00F41550" w:rsidRDefault="000C35A9" w:rsidP="0073614A">
            <w:pPr>
              <w:pStyle w:val="a0"/>
              <w:jc w:val="center"/>
              <w:rPr>
                <w:rFonts w:ascii="Arial" w:eastAsia="宋体" w:hAnsi="Arial" w:cs="Arial"/>
                <w:sz w:val="21"/>
                <w:szCs w:val="21"/>
              </w:rPr>
            </w:pPr>
            <w:r w:rsidRPr="00F41550">
              <w:rPr>
                <w:rFonts w:ascii="Arial" w:eastAsia="宋体" w:hAnsi="Arial" w:cs="Arial"/>
                <w:sz w:val="21"/>
                <w:szCs w:val="21"/>
              </w:rPr>
              <w:t>1</w:t>
            </w:r>
            <w:r w:rsidRPr="00F41550">
              <w:rPr>
                <w:rFonts w:ascii="Arial" w:eastAsia="宋体" w:hAnsi="Arial" w:cs="Arial"/>
                <w:sz w:val="21"/>
                <w:szCs w:val="21"/>
              </w:rPr>
              <w:t>年</w:t>
            </w:r>
          </w:p>
        </w:tc>
      </w:tr>
      <w:tr w:rsidR="000C35A9" w:rsidRPr="00F41550" w14:paraId="1DCA60BB" w14:textId="77777777" w:rsidTr="00E27111">
        <w:trPr>
          <w:trHeight w:val="624"/>
          <w:jc w:val="center"/>
        </w:trPr>
        <w:tc>
          <w:tcPr>
            <w:tcW w:w="1099" w:type="dxa"/>
            <w:vMerge/>
            <w:vAlign w:val="center"/>
          </w:tcPr>
          <w:p w14:paraId="6FEF776C" w14:textId="77777777" w:rsidR="000C35A9" w:rsidRPr="00F41550" w:rsidRDefault="000C35A9" w:rsidP="0073614A">
            <w:pPr>
              <w:pStyle w:val="a0"/>
              <w:jc w:val="center"/>
              <w:rPr>
                <w:rFonts w:ascii="Arial" w:eastAsia="宋体" w:hAnsi="Arial" w:cs="Arial"/>
                <w:sz w:val="21"/>
                <w:szCs w:val="21"/>
              </w:rPr>
            </w:pPr>
          </w:p>
        </w:tc>
        <w:tc>
          <w:tcPr>
            <w:tcW w:w="5618" w:type="dxa"/>
            <w:vAlign w:val="center"/>
          </w:tcPr>
          <w:p w14:paraId="50C55322" w14:textId="795D3CA2" w:rsidR="000C35A9"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内蒙古交通集团蒙通养护有限责任公司包头分公司</w:t>
            </w:r>
          </w:p>
        </w:tc>
        <w:tc>
          <w:tcPr>
            <w:tcW w:w="2268" w:type="dxa"/>
            <w:vMerge/>
            <w:vAlign w:val="center"/>
          </w:tcPr>
          <w:p w14:paraId="3D132495" w14:textId="77777777" w:rsidR="000C35A9" w:rsidRPr="008D5175" w:rsidRDefault="000C35A9" w:rsidP="0073614A">
            <w:pPr>
              <w:pStyle w:val="a0"/>
              <w:jc w:val="center"/>
              <w:rPr>
                <w:rFonts w:ascii="Arial" w:eastAsia="宋体" w:hAnsi="Arial" w:cs="Arial"/>
                <w:sz w:val="21"/>
                <w:szCs w:val="21"/>
              </w:rPr>
            </w:pPr>
          </w:p>
        </w:tc>
        <w:tc>
          <w:tcPr>
            <w:tcW w:w="1109" w:type="dxa"/>
            <w:vMerge/>
            <w:vAlign w:val="center"/>
          </w:tcPr>
          <w:p w14:paraId="226F2AD1" w14:textId="77777777" w:rsidR="000C35A9" w:rsidRPr="00F41550" w:rsidRDefault="000C35A9" w:rsidP="0073614A">
            <w:pPr>
              <w:pStyle w:val="a0"/>
              <w:jc w:val="center"/>
              <w:rPr>
                <w:rFonts w:ascii="Arial" w:eastAsia="宋体" w:hAnsi="Arial" w:cs="Arial"/>
                <w:sz w:val="21"/>
                <w:szCs w:val="21"/>
              </w:rPr>
            </w:pPr>
          </w:p>
        </w:tc>
      </w:tr>
      <w:tr w:rsidR="000C35A9" w:rsidRPr="00F41550" w14:paraId="04452D17" w14:textId="77777777" w:rsidTr="00E27111">
        <w:trPr>
          <w:trHeight w:val="624"/>
          <w:jc w:val="center"/>
        </w:trPr>
        <w:tc>
          <w:tcPr>
            <w:tcW w:w="1099" w:type="dxa"/>
            <w:vMerge/>
            <w:vAlign w:val="center"/>
          </w:tcPr>
          <w:p w14:paraId="325F5393" w14:textId="77777777" w:rsidR="000C35A9" w:rsidRPr="00F41550" w:rsidRDefault="000C35A9" w:rsidP="0073614A">
            <w:pPr>
              <w:pStyle w:val="a0"/>
              <w:jc w:val="center"/>
              <w:rPr>
                <w:rFonts w:ascii="Arial" w:eastAsia="宋体" w:hAnsi="Arial" w:cs="Arial"/>
                <w:sz w:val="21"/>
                <w:szCs w:val="21"/>
              </w:rPr>
            </w:pPr>
          </w:p>
        </w:tc>
        <w:tc>
          <w:tcPr>
            <w:tcW w:w="5618" w:type="dxa"/>
            <w:vAlign w:val="center"/>
          </w:tcPr>
          <w:p w14:paraId="0E15FF7A" w14:textId="7999E2AA" w:rsidR="000C35A9" w:rsidRPr="00F41550" w:rsidRDefault="00940F3D" w:rsidP="0073614A">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内蒙古交通集团蒙通养护有限责任公司鄂尔多斯市分公司</w:t>
            </w:r>
          </w:p>
        </w:tc>
        <w:tc>
          <w:tcPr>
            <w:tcW w:w="2268" w:type="dxa"/>
            <w:vMerge/>
            <w:vAlign w:val="center"/>
          </w:tcPr>
          <w:p w14:paraId="7CF6B353" w14:textId="77777777" w:rsidR="000C35A9" w:rsidRPr="008D5175" w:rsidRDefault="000C35A9" w:rsidP="0073614A">
            <w:pPr>
              <w:pStyle w:val="a0"/>
              <w:jc w:val="center"/>
              <w:rPr>
                <w:rFonts w:ascii="Arial" w:eastAsia="宋体" w:hAnsi="Arial" w:cs="Arial"/>
                <w:sz w:val="21"/>
                <w:szCs w:val="21"/>
              </w:rPr>
            </w:pPr>
          </w:p>
        </w:tc>
        <w:tc>
          <w:tcPr>
            <w:tcW w:w="1109" w:type="dxa"/>
            <w:vMerge/>
            <w:vAlign w:val="center"/>
          </w:tcPr>
          <w:p w14:paraId="1F4A6659" w14:textId="77777777" w:rsidR="000C35A9" w:rsidRPr="00F41550" w:rsidRDefault="000C35A9" w:rsidP="0073614A">
            <w:pPr>
              <w:pStyle w:val="a0"/>
              <w:jc w:val="center"/>
              <w:rPr>
                <w:rFonts w:ascii="Arial" w:eastAsia="宋体" w:hAnsi="Arial" w:cs="Arial"/>
                <w:sz w:val="21"/>
                <w:szCs w:val="21"/>
              </w:rPr>
            </w:pPr>
          </w:p>
        </w:tc>
      </w:tr>
      <w:tr w:rsidR="00C9657B" w:rsidRPr="00F41550" w14:paraId="5700780C" w14:textId="77777777" w:rsidTr="00E27111">
        <w:trPr>
          <w:trHeight w:val="624"/>
          <w:jc w:val="center"/>
        </w:trPr>
        <w:tc>
          <w:tcPr>
            <w:tcW w:w="1099" w:type="dxa"/>
            <w:vMerge w:val="restart"/>
            <w:vAlign w:val="center"/>
          </w:tcPr>
          <w:p w14:paraId="37F2BF9A" w14:textId="7EA0C178" w:rsidR="00C9657B" w:rsidRPr="00F41550" w:rsidRDefault="00C9657B" w:rsidP="00C9657B">
            <w:pPr>
              <w:pStyle w:val="a0"/>
              <w:jc w:val="center"/>
              <w:rPr>
                <w:rFonts w:ascii="Arial" w:eastAsia="宋体" w:hAnsi="Arial" w:cs="Arial"/>
                <w:sz w:val="21"/>
                <w:szCs w:val="21"/>
              </w:rPr>
            </w:pPr>
            <w:r w:rsidRPr="00F41550">
              <w:rPr>
                <w:rFonts w:ascii="Arial" w:eastAsia="宋体" w:hAnsi="Arial" w:cs="Arial"/>
                <w:sz w:val="21"/>
                <w:szCs w:val="21"/>
              </w:rPr>
              <w:t>第</w:t>
            </w:r>
            <w:r w:rsidRPr="00F41550">
              <w:rPr>
                <w:rFonts w:ascii="Arial" w:eastAsia="宋体" w:hAnsi="Arial" w:cs="Arial"/>
                <w:sz w:val="21"/>
                <w:szCs w:val="21"/>
              </w:rPr>
              <w:t>4</w:t>
            </w:r>
            <w:r w:rsidRPr="00F41550">
              <w:rPr>
                <w:rFonts w:ascii="Arial" w:eastAsia="宋体" w:hAnsi="Arial" w:cs="Arial"/>
                <w:sz w:val="21"/>
                <w:szCs w:val="21"/>
              </w:rPr>
              <w:t>标段</w:t>
            </w:r>
          </w:p>
        </w:tc>
        <w:tc>
          <w:tcPr>
            <w:tcW w:w="5618" w:type="dxa"/>
            <w:vAlign w:val="center"/>
          </w:tcPr>
          <w:p w14:paraId="76AD507B" w14:textId="248CBB8D" w:rsidR="00C9657B" w:rsidRPr="00F41550" w:rsidRDefault="00C9657B" w:rsidP="00C9657B">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内蒙古交通集团蒙通养护有限责任公司巴彦淖尔分公司</w:t>
            </w:r>
          </w:p>
        </w:tc>
        <w:tc>
          <w:tcPr>
            <w:tcW w:w="2268" w:type="dxa"/>
            <w:vMerge w:val="restart"/>
            <w:vAlign w:val="center"/>
          </w:tcPr>
          <w:p w14:paraId="61C3644A" w14:textId="77777777" w:rsidR="00C9657B" w:rsidRPr="008D5175" w:rsidRDefault="00C9657B" w:rsidP="00C9657B">
            <w:pPr>
              <w:pStyle w:val="a0"/>
              <w:jc w:val="left"/>
              <w:rPr>
                <w:rFonts w:ascii="Arial" w:eastAsia="宋体" w:hAnsi="Arial" w:cs="Arial"/>
                <w:sz w:val="21"/>
                <w:szCs w:val="21"/>
              </w:rPr>
            </w:pPr>
            <w:r w:rsidRPr="008D5175">
              <w:rPr>
                <w:rFonts w:ascii="Arial" w:eastAsia="宋体" w:hAnsi="Arial" w:cs="Arial" w:hint="eastAsia"/>
                <w:sz w:val="21"/>
                <w:szCs w:val="21"/>
              </w:rPr>
              <w:t>1</w:t>
            </w:r>
            <w:r w:rsidRPr="008D5175">
              <w:rPr>
                <w:rFonts w:ascii="Arial" w:eastAsia="宋体" w:hAnsi="Arial" w:cs="Arial" w:hint="eastAsia"/>
                <w:sz w:val="21"/>
                <w:szCs w:val="21"/>
              </w:rPr>
              <w:t>、</w:t>
            </w:r>
            <w:r w:rsidRPr="008D5175">
              <w:rPr>
                <w:rFonts w:ascii="Arial" w:eastAsia="宋体" w:hAnsi="Arial" w:cs="Arial"/>
                <w:sz w:val="21"/>
                <w:szCs w:val="21"/>
              </w:rPr>
              <w:t>建筑工程一切险</w:t>
            </w:r>
          </w:p>
          <w:p w14:paraId="1FEB4A1E" w14:textId="77777777" w:rsidR="00C9657B" w:rsidRPr="008D5175" w:rsidRDefault="00C9657B" w:rsidP="00C9657B">
            <w:pPr>
              <w:pStyle w:val="a0"/>
              <w:jc w:val="left"/>
              <w:rPr>
                <w:rFonts w:ascii="Arial" w:eastAsia="宋体" w:hAnsi="Arial" w:cs="Arial"/>
                <w:sz w:val="21"/>
                <w:szCs w:val="21"/>
              </w:rPr>
            </w:pPr>
            <w:r w:rsidRPr="008D5175">
              <w:rPr>
                <w:rFonts w:ascii="Arial" w:eastAsia="宋体" w:hAnsi="Arial" w:cs="Arial" w:hint="eastAsia"/>
                <w:sz w:val="21"/>
                <w:szCs w:val="21"/>
              </w:rPr>
              <w:t>2</w:t>
            </w:r>
            <w:r w:rsidRPr="008D5175">
              <w:rPr>
                <w:rFonts w:ascii="Arial" w:eastAsia="宋体" w:hAnsi="Arial" w:cs="Arial" w:hint="eastAsia"/>
                <w:sz w:val="21"/>
                <w:szCs w:val="21"/>
              </w:rPr>
              <w:t>、</w:t>
            </w:r>
            <w:r w:rsidRPr="008D5175">
              <w:rPr>
                <w:rFonts w:ascii="Arial" w:eastAsia="宋体" w:hAnsi="Arial" w:cs="Arial"/>
                <w:sz w:val="21"/>
                <w:szCs w:val="21"/>
              </w:rPr>
              <w:t>雇主责任险</w:t>
            </w:r>
          </w:p>
          <w:p w14:paraId="20873592" w14:textId="77777777" w:rsidR="00C9657B" w:rsidRPr="008D5175" w:rsidRDefault="00C9657B" w:rsidP="00C9657B">
            <w:pPr>
              <w:pStyle w:val="a0"/>
              <w:jc w:val="left"/>
              <w:rPr>
                <w:rFonts w:ascii="Arial" w:eastAsia="宋体" w:hAnsi="Arial" w:cs="Arial"/>
                <w:sz w:val="21"/>
                <w:szCs w:val="21"/>
              </w:rPr>
            </w:pPr>
            <w:r w:rsidRPr="008D5175">
              <w:rPr>
                <w:rFonts w:ascii="Arial" w:eastAsia="宋体" w:hAnsi="Arial" w:cs="Arial" w:hint="eastAsia"/>
                <w:sz w:val="21"/>
                <w:szCs w:val="21"/>
              </w:rPr>
              <w:t>3</w:t>
            </w:r>
            <w:r w:rsidRPr="008D5175">
              <w:rPr>
                <w:rFonts w:ascii="Arial" w:eastAsia="宋体" w:hAnsi="Arial" w:cs="Arial" w:hint="eastAsia"/>
                <w:sz w:val="21"/>
                <w:szCs w:val="21"/>
              </w:rPr>
              <w:t>、</w:t>
            </w:r>
            <w:r w:rsidRPr="008D5175">
              <w:rPr>
                <w:rFonts w:ascii="Arial" w:eastAsia="宋体" w:hAnsi="Arial" w:cs="Arial"/>
                <w:sz w:val="21"/>
                <w:szCs w:val="21"/>
              </w:rPr>
              <w:t>公众责任险</w:t>
            </w:r>
          </w:p>
          <w:p w14:paraId="7E1EDF41" w14:textId="77777777" w:rsidR="00C9657B" w:rsidRPr="008D5175" w:rsidRDefault="00C9657B" w:rsidP="00C9657B">
            <w:pPr>
              <w:pStyle w:val="a0"/>
              <w:jc w:val="left"/>
              <w:rPr>
                <w:rFonts w:ascii="Arial" w:eastAsia="宋体" w:hAnsi="Arial" w:cs="Arial"/>
                <w:sz w:val="21"/>
                <w:szCs w:val="21"/>
              </w:rPr>
            </w:pPr>
            <w:r w:rsidRPr="008D5175">
              <w:rPr>
                <w:rFonts w:ascii="Arial" w:eastAsia="宋体" w:hAnsi="Arial" w:cs="Arial" w:hint="eastAsia"/>
                <w:sz w:val="21"/>
                <w:szCs w:val="21"/>
              </w:rPr>
              <w:t>4</w:t>
            </w:r>
            <w:r w:rsidRPr="008D5175">
              <w:rPr>
                <w:rFonts w:ascii="Arial" w:eastAsia="宋体" w:hAnsi="Arial" w:cs="Arial" w:hint="eastAsia"/>
                <w:sz w:val="21"/>
                <w:szCs w:val="21"/>
              </w:rPr>
              <w:t>、</w:t>
            </w:r>
            <w:r w:rsidRPr="008D5175">
              <w:rPr>
                <w:rFonts w:ascii="Arial" w:eastAsia="宋体" w:hAnsi="Arial" w:cs="Arial"/>
                <w:sz w:val="21"/>
                <w:szCs w:val="21"/>
              </w:rPr>
              <w:t>施工机械保险</w:t>
            </w:r>
          </w:p>
          <w:p w14:paraId="71F58135" w14:textId="0167A9D1" w:rsidR="00C9657B" w:rsidRPr="00F41550" w:rsidRDefault="00C9657B" w:rsidP="00C9657B">
            <w:pPr>
              <w:pStyle w:val="a0"/>
              <w:jc w:val="center"/>
              <w:rPr>
                <w:rFonts w:ascii="Arial" w:eastAsia="宋体" w:hAnsi="Arial" w:cs="Arial"/>
                <w:sz w:val="21"/>
                <w:szCs w:val="21"/>
              </w:rPr>
            </w:pPr>
            <w:r w:rsidRPr="008D5175">
              <w:rPr>
                <w:rFonts w:ascii="Arial" w:eastAsia="宋体" w:hAnsi="Arial" w:cs="Arial" w:hint="eastAsia"/>
                <w:sz w:val="21"/>
                <w:szCs w:val="21"/>
              </w:rPr>
              <w:t>5</w:t>
            </w:r>
            <w:r w:rsidRPr="008D5175">
              <w:rPr>
                <w:rFonts w:ascii="Arial" w:eastAsia="宋体" w:hAnsi="Arial" w:cs="Arial" w:hint="eastAsia"/>
                <w:sz w:val="21"/>
                <w:szCs w:val="21"/>
              </w:rPr>
              <w:t>、</w:t>
            </w:r>
            <w:r w:rsidRPr="008D5175">
              <w:rPr>
                <w:rFonts w:ascii="Arial" w:eastAsia="宋体" w:hAnsi="Arial" w:cs="Arial"/>
                <w:sz w:val="21"/>
                <w:szCs w:val="21"/>
              </w:rPr>
              <w:t>团体意外伤害保险</w:t>
            </w:r>
          </w:p>
        </w:tc>
        <w:tc>
          <w:tcPr>
            <w:tcW w:w="1109" w:type="dxa"/>
            <w:vMerge w:val="restart"/>
            <w:vAlign w:val="center"/>
          </w:tcPr>
          <w:p w14:paraId="726AB846" w14:textId="2B8F4568" w:rsidR="00C9657B" w:rsidRPr="00F41550" w:rsidRDefault="00C9657B" w:rsidP="00C9657B">
            <w:pPr>
              <w:pStyle w:val="a0"/>
              <w:jc w:val="center"/>
              <w:rPr>
                <w:rFonts w:ascii="Arial" w:eastAsia="宋体" w:hAnsi="Arial" w:cs="Arial"/>
                <w:sz w:val="21"/>
                <w:szCs w:val="21"/>
              </w:rPr>
            </w:pPr>
            <w:r w:rsidRPr="00F41550">
              <w:rPr>
                <w:rFonts w:ascii="Arial" w:eastAsia="宋体" w:hAnsi="Arial" w:cs="Arial"/>
                <w:sz w:val="21"/>
                <w:szCs w:val="21"/>
              </w:rPr>
              <w:t>1</w:t>
            </w:r>
            <w:r w:rsidRPr="00F41550">
              <w:rPr>
                <w:rFonts w:ascii="Arial" w:eastAsia="宋体" w:hAnsi="Arial" w:cs="Arial"/>
                <w:sz w:val="21"/>
                <w:szCs w:val="21"/>
              </w:rPr>
              <w:t>年</w:t>
            </w:r>
          </w:p>
        </w:tc>
      </w:tr>
      <w:tr w:rsidR="00C9657B" w:rsidRPr="00F41550" w14:paraId="598DD082" w14:textId="77777777" w:rsidTr="00E27111">
        <w:trPr>
          <w:trHeight w:val="624"/>
          <w:jc w:val="center"/>
        </w:trPr>
        <w:tc>
          <w:tcPr>
            <w:tcW w:w="1099" w:type="dxa"/>
            <w:vMerge/>
            <w:vAlign w:val="center"/>
          </w:tcPr>
          <w:p w14:paraId="7A1A4C82" w14:textId="77777777" w:rsidR="00C9657B" w:rsidRPr="00F41550" w:rsidRDefault="00C9657B" w:rsidP="0073614A">
            <w:pPr>
              <w:pStyle w:val="a0"/>
              <w:jc w:val="center"/>
              <w:rPr>
                <w:rFonts w:ascii="Arial" w:eastAsia="宋体" w:hAnsi="Arial" w:cs="Arial"/>
                <w:sz w:val="21"/>
                <w:szCs w:val="21"/>
              </w:rPr>
            </w:pPr>
          </w:p>
        </w:tc>
        <w:tc>
          <w:tcPr>
            <w:tcW w:w="5618" w:type="dxa"/>
            <w:vAlign w:val="center"/>
          </w:tcPr>
          <w:p w14:paraId="5DF60B84" w14:textId="42A1DDAD" w:rsidR="00C9657B" w:rsidRPr="00F41550" w:rsidRDefault="00C9657B" w:rsidP="00A4601C">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内蒙古交通集团蒙通养护有限责任公司乌海分公司</w:t>
            </w:r>
          </w:p>
        </w:tc>
        <w:tc>
          <w:tcPr>
            <w:tcW w:w="2268" w:type="dxa"/>
            <w:vMerge/>
            <w:vAlign w:val="center"/>
          </w:tcPr>
          <w:p w14:paraId="43249D32" w14:textId="3FD409D4" w:rsidR="00C9657B" w:rsidRPr="00F41550" w:rsidRDefault="00C9657B" w:rsidP="0073614A">
            <w:pPr>
              <w:pStyle w:val="a0"/>
              <w:jc w:val="center"/>
              <w:rPr>
                <w:rFonts w:ascii="Arial" w:eastAsia="宋体" w:hAnsi="Arial" w:cs="Arial"/>
                <w:kern w:val="0"/>
                <w:sz w:val="21"/>
                <w:szCs w:val="21"/>
                <w:highlight w:val="yellow"/>
              </w:rPr>
            </w:pPr>
          </w:p>
        </w:tc>
        <w:tc>
          <w:tcPr>
            <w:tcW w:w="1109" w:type="dxa"/>
            <w:vMerge/>
            <w:vAlign w:val="center"/>
          </w:tcPr>
          <w:p w14:paraId="6EAF63A0" w14:textId="77777777" w:rsidR="00C9657B" w:rsidRPr="00F41550" w:rsidRDefault="00C9657B" w:rsidP="0073614A">
            <w:pPr>
              <w:pStyle w:val="a0"/>
              <w:jc w:val="center"/>
              <w:rPr>
                <w:rFonts w:ascii="Arial" w:eastAsia="宋体" w:hAnsi="Arial" w:cs="Arial"/>
                <w:sz w:val="21"/>
                <w:szCs w:val="21"/>
                <w:highlight w:val="yellow"/>
              </w:rPr>
            </w:pPr>
          </w:p>
        </w:tc>
      </w:tr>
      <w:tr w:rsidR="00C9657B" w:rsidRPr="00F41550" w14:paraId="684C286C" w14:textId="77777777" w:rsidTr="00E27111">
        <w:trPr>
          <w:trHeight w:val="624"/>
          <w:jc w:val="center"/>
        </w:trPr>
        <w:tc>
          <w:tcPr>
            <w:tcW w:w="1099" w:type="dxa"/>
            <w:vMerge/>
            <w:vAlign w:val="center"/>
          </w:tcPr>
          <w:p w14:paraId="6D475D46" w14:textId="77777777" w:rsidR="00C9657B" w:rsidRPr="00F41550" w:rsidRDefault="00C9657B" w:rsidP="0073614A">
            <w:pPr>
              <w:pStyle w:val="a0"/>
              <w:jc w:val="center"/>
              <w:rPr>
                <w:rFonts w:ascii="Arial" w:eastAsia="宋体" w:hAnsi="Arial" w:cs="Arial"/>
                <w:sz w:val="21"/>
                <w:szCs w:val="21"/>
              </w:rPr>
            </w:pPr>
          </w:p>
        </w:tc>
        <w:tc>
          <w:tcPr>
            <w:tcW w:w="5618" w:type="dxa"/>
            <w:vAlign w:val="center"/>
          </w:tcPr>
          <w:p w14:paraId="65D2358C" w14:textId="55E0AC45" w:rsidR="00C9657B" w:rsidRPr="00F41550" w:rsidRDefault="00C9657B" w:rsidP="00F41550">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内蒙古交通集团蒙通养护有限责任公司阿拉善分公司</w:t>
            </w:r>
          </w:p>
        </w:tc>
        <w:tc>
          <w:tcPr>
            <w:tcW w:w="2268" w:type="dxa"/>
            <w:vMerge/>
            <w:vAlign w:val="center"/>
          </w:tcPr>
          <w:p w14:paraId="4C5D2416" w14:textId="668F0D44" w:rsidR="00C9657B" w:rsidRPr="00F41550" w:rsidRDefault="00C9657B" w:rsidP="0073614A">
            <w:pPr>
              <w:pStyle w:val="a0"/>
              <w:jc w:val="center"/>
              <w:rPr>
                <w:rFonts w:ascii="Arial" w:eastAsia="宋体" w:hAnsi="Arial" w:cs="Arial"/>
                <w:kern w:val="0"/>
                <w:sz w:val="21"/>
                <w:szCs w:val="21"/>
                <w:highlight w:val="yellow"/>
              </w:rPr>
            </w:pPr>
          </w:p>
        </w:tc>
        <w:tc>
          <w:tcPr>
            <w:tcW w:w="1109" w:type="dxa"/>
            <w:vMerge/>
            <w:vAlign w:val="center"/>
          </w:tcPr>
          <w:p w14:paraId="2C3E2CDF" w14:textId="77777777" w:rsidR="00C9657B" w:rsidRPr="00F41550" w:rsidRDefault="00C9657B" w:rsidP="0073614A">
            <w:pPr>
              <w:pStyle w:val="a0"/>
              <w:jc w:val="center"/>
              <w:rPr>
                <w:rFonts w:ascii="Arial" w:eastAsia="宋体" w:hAnsi="Arial" w:cs="Arial"/>
                <w:sz w:val="21"/>
                <w:szCs w:val="21"/>
                <w:highlight w:val="yellow"/>
              </w:rPr>
            </w:pPr>
          </w:p>
        </w:tc>
      </w:tr>
      <w:tr w:rsidR="00940F3D" w:rsidRPr="00F41550" w14:paraId="6D0DF7CF" w14:textId="77777777" w:rsidTr="00A0243A">
        <w:trPr>
          <w:trHeight w:val="680"/>
          <w:jc w:val="center"/>
        </w:trPr>
        <w:tc>
          <w:tcPr>
            <w:tcW w:w="1099" w:type="dxa"/>
            <w:vMerge w:val="restart"/>
            <w:vAlign w:val="center"/>
          </w:tcPr>
          <w:p w14:paraId="121AC3A8" w14:textId="17381887" w:rsidR="00940F3D" w:rsidRPr="00F41550" w:rsidRDefault="00940F3D" w:rsidP="0073614A">
            <w:pPr>
              <w:pStyle w:val="a0"/>
              <w:jc w:val="center"/>
              <w:rPr>
                <w:rFonts w:ascii="Arial" w:eastAsia="宋体" w:hAnsi="Arial" w:cs="Arial"/>
                <w:sz w:val="21"/>
                <w:szCs w:val="21"/>
              </w:rPr>
            </w:pPr>
            <w:r w:rsidRPr="00F41550">
              <w:rPr>
                <w:rFonts w:ascii="Arial" w:eastAsia="宋体" w:hAnsi="Arial" w:cs="Arial"/>
                <w:sz w:val="21"/>
                <w:szCs w:val="21"/>
              </w:rPr>
              <w:lastRenderedPageBreak/>
              <w:t>第</w:t>
            </w:r>
            <w:r>
              <w:rPr>
                <w:rFonts w:ascii="Arial" w:eastAsia="宋体" w:hAnsi="Arial" w:cs="Arial" w:hint="eastAsia"/>
                <w:sz w:val="21"/>
                <w:szCs w:val="21"/>
              </w:rPr>
              <w:t>5</w:t>
            </w:r>
            <w:r w:rsidRPr="00F41550">
              <w:rPr>
                <w:rFonts w:ascii="Arial" w:eastAsia="宋体" w:hAnsi="Arial" w:cs="Arial"/>
                <w:sz w:val="21"/>
                <w:szCs w:val="21"/>
              </w:rPr>
              <w:t>标段</w:t>
            </w:r>
          </w:p>
        </w:tc>
        <w:tc>
          <w:tcPr>
            <w:tcW w:w="5618" w:type="dxa"/>
            <w:vAlign w:val="center"/>
          </w:tcPr>
          <w:p w14:paraId="27D0B410" w14:textId="6C640336" w:rsidR="00940F3D" w:rsidRPr="00F41550" w:rsidRDefault="00940F3D" w:rsidP="00F41550">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内蒙古交通集团蒙通养护有限责任公司工程分公司</w:t>
            </w:r>
          </w:p>
        </w:tc>
        <w:tc>
          <w:tcPr>
            <w:tcW w:w="2268" w:type="dxa"/>
            <w:vAlign w:val="center"/>
          </w:tcPr>
          <w:p w14:paraId="3B12B40B" w14:textId="77777777" w:rsidR="00940F3D" w:rsidRPr="008D5175" w:rsidRDefault="00940F3D" w:rsidP="00940F3D">
            <w:pPr>
              <w:pStyle w:val="a0"/>
              <w:jc w:val="left"/>
              <w:rPr>
                <w:rFonts w:ascii="Arial" w:eastAsia="宋体" w:hAnsi="Arial" w:cs="Arial"/>
                <w:sz w:val="21"/>
                <w:szCs w:val="21"/>
              </w:rPr>
            </w:pPr>
            <w:r w:rsidRPr="008D5175">
              <w:rPr>
                <w:rFonts w:ascii="Arial" w:eastAsia="宋体" w:hAnsi="Arial" w:cs="Arial" w:hint="eastAsia"/>
                <w:sz w:val="21"/>
                <w:szCs w:val="21"/>
              </w:rPr>
              <w:t>1</w:t>
            </w:r>
            <w:r w:rsidRPr="008D5175">
              <w:rPr>
                <w:rFonts w:ascii="Arial" w:eastAsia="宋体" w:hAnsi="Arial" w:cs="Arial" w:hint="eastAsia"/>
                <w:sz w:val="21"/>
                <w:szCs w:val="21"/>
              </w:rPr>
              <w:t>、</w:t>
            </w:r>
            <w:r w:rsidRPr="008D5175">
              <w:rPr>
                <w:rFonts w:ascii="Arial" w:eastAsia="宋体" w:hAnsi="Arial" w:cs="Arial"/>
                <w:sz w:val="21"/>
                <w:szCs w:val="21"/>
              </w:rPr>
              <w:t>建筑工程一切险</w:t>
            </w:r>
          </w:p>
          <w:p w14:paraId="5791E7CE" w14:textId="77777777" w:rsidR="00940F3D" w:rsidRPr="008D5175" w:rsidRDefault="00940F3D" w:rsidP="00940F3D">
            <w:pPr>
              <w:pStyle w:val="a0"/>
              <w:jc w:val="left"/>
              <w:rPr>
                <w:rFonts w:ascii="Arial" w:eastAsia="宋体" w:hAnsi="Arial" w:cs="Arial"/>
                <w:sz w:val="21"/>
                <w:szCs w:val="21"/>
              </w:rPr>
            </w:pPr>
            <w:r w:rsidRPr="008D5175">
              <w:rPr>
                <w:rFonts w:ascii="Arial" w:eastAsia="宋体" w:hAnsi="Arial" w:cs="Arial" w:hint="eastAsia"/>
                <w:sz w:val="21"/>
                <w:szCs w:val="21"/>
              </w:rPr>
              <w:t>4</w:t>
            </w:r>
            <w:r w:rsidRPr="008D5175">
              <w:rPr>
                <w:rFonts w:ascii="Arial" w:eastAsia="宋体" w:hAnsi="Arial" w:cs="Arial" w:hint="eastAsia"/>
                <w:sz w:val="21"/>
                <w:szCs w:val="21"/>
              </w:rPr>
              <w:t>、施工机械保险</w:t>
            </w:r>
          </w:p>
          <w:p w14:paraId="0C988DDA" w14:textId="1376B390" w:rsidR="00940F3D" w:rsidRDefault="00940F3D" w:rsidP="00940F3D">
            <w:pPr>
              <w:pStyle w:val="a0"/>
              <w:jc w:val="center"/>
              <w:rPr>
                <w:rFonts w:ascii="Arial" w:eastAsia="宋体" w:hAnsi="Arial" w:cs="Arial"/>
                <w:kern w:val="0"/>
                <w:sz w:val="21"/>
                <w:szCs w:val="21"/>
              </w:rPr>
            </w:pPr>
            <w:r w:rsidRPr="008D5175">
              <w:rPr>
                <w:rFonts w:ascii="Arial" w:eastAsia="宋体" w:hAnsi="Arial" w:cs="Arial" w:hint="eastAsia"/>
                <w:sz w:val="21"/>
                <w:szCs w:val="21"/>
              </w:rPr>
              <w:t>5</w:t>
            </w:r>
            <w:r w:rsidRPr="008D5175">
              <w:rPr>
                <w:rFonts w:ascii="Arial" w:eastAsia="宋体" w:hAnsi="Arial" w:cs="Arial" w:hint="eastAsia"/>
                <w:sz w:val="21"/>
                <w:szCs w:val="21"/>
              </w:rPr>
              <w:t>、</w:t>
            </w:r>
            <w:r w:rsidRPr="008D5175">
              <w:rPr>
                <w:rFonts w:ascii="Arial" w:eastAsia="宋体" w:hAnsi="Arial" w:cs="Arial"/>
                <w:sz w:val="21"/>
                <w:szCs w:val="21"/>
              </w:rPr>
              <w:t>团体意外伤害保险</w:t>
            </w:r>
          </w:p>
        </w:tc>
        <w:tc>
          <w:tcPr>
            <w:tcW w:w="1109" w:type="dxa"/>
            <w:vAlign w:val="center"/>
          </w:tcPr>
          <w:p w14:paraId="538694F9" w14:textId="3C5FFD5F" w:rsidR="00940F3D" w:rsidRPr="00F41550" w:rsidRDefault="00BF2994" w:rsidP="0073614A">
            <w:pPr>
              <w:pStyle w:val="a0"/>
              <w:jc w:val="center"/>
              <w:rPr>
                <w:rFonts w:ascii="Arial" w:eastAsia="宋体" w:hAnsi="Arial" w:cs="Arial"/>
                <w:sz w:val="21"/>
                <w:szCs w:val="21"/>
                <w:highlight w:val="yellow"/>
              </w:rPr>
            </w:pPr>
            <w:r w:rsidRPr="00F41550">
              <w:rPr>
                <w:rFonts w:ascii="Arial" w:eastAsia="宋体" w:hAnsi="Arial" w:cs="Arial"/>
                <w:sz w:val="21"/>
                <w:szCs w:val="21"/>
              </w:rPr>
              <w:t>1</w:t>
            </w:r>
            <w:r w:rsidRPr="00F41550">
              <w:rPr>
                <w:rFonts w:ascii="Arial" w:eastAsia="宋体" w:hAnsi="Arial" w:cs="Arial"/>
                <w:sz w:val="21"/>
                <w:szCs w:val="21"/>
              </w:rPr>
              <w:t>年</w:t>
            </w:r>
          </w:p>
        </w:tc>
      </w:tr>
      <w:tr w:rsidR="00940F3D" w:rsidRPr="00F41550" w14:paraId="16FA33C2" w14:textId="77777777" w:rsidTr="00A0243A">
        <w:trPr>
          <w:trHeight w:val="680"/>
          <w:jc w:val="center"/>
        </w:trPr>
        <w:tc>
          <w:tcPr>
            <w:tcW w:w="1099" w:type="dxa"/>
            <w:vMerge/>
            <w:vAlign w:val="center"/>
          </w:tcPr>
          <w:p w14:paraId="1A7872AC" w14:textId="77777777" w:rsidR="00940F3D" w:rsidRPr="00F41550" w:rsidRDefault="00940F3D" w:rsidP="00940F3D">
            <w:pPr>
              <w:pStyle w:val="a0"/>
              <w:jc w:val="center"/>
              <w:rPr>
                <w:rFonts w:ascii="Arial" w:eastAsia="宋体" w:hAnsi="Arial" w:cs="Arial"/>
                <w:sz w:val="21"/>
                <w:szCs w:val="21"/>
              </w:rPr>
            </w:pPr>
          </w:p>
        </w:tc>
        <w:tc>
          <w:tcPr>
            <w:tcW w:w="5618" w:type="dxa"/>
            <w:vAlign w:val="center"/>
          </w:tcPr>
          <w:p w14:paraId="19D3EB75" w14:textId="2C397E2B" w:rsidR="00940F3D" w:rsidRPr="00F41550" w:rsidRDefault="00940F3D" w:rsidP="008E74F5">
            <w:pPr>
              <w:pStyle w:val="a0"/>
              <w:jc w:val="center"/>
              <w:rPr>
                <w:rFonts w:ascii="Arial" w:eastAsia="宋体" w:hAnsi="Arial" w:cs="Arial"/>
                <w:sz w:val="21"/>
                <w:szCs w:val="21"/>
              </w:rPr>
            </w:pPr>
            <w:r w:rsidRPr="00940F3D">
              <w:rPr>
                <w:rFonts w:ascii="Arial" w:eastAsia="宋体" w:hAnsi="Arial" w:cs="Arial" w:hint="eastAsia"/>
                <w:sz w:val="21"/>
                <w:szCs w:val="21"/>
              </w:rPr>
              <w:t>内蒙古交通集团蒙通养护有限责任公司</w:t>
            </w:r>
          </w:p>
        </w:tc>
        <w:tc>
          <w:tcPr>
            <w:tcW w:w="2268" w:type="dxa"/>
            <w:vAlign w:val="center"/>
          </w:tcPr>
          <w:p w14:paraId="71FC991B" w14:textId="3FEB3B5C" w:rsidR="00940F3D" w:rsidRDefault="00940F3D" w:rsidP="00940F3D">
            <w:pPr>
              <w:pStyle w:val="a0"/>
              <w:jc w:val="center"/>
              <w:rPr>
                <w:rFonts w:ascii="Arial" w:eastAsia="宋体" w:hAnsi="Arial" w:cs="Arial"/>
                <w:kern w:val="0"/>
                <w:sz w:val="21"/>
                <w:szCs w:val="21"/>
              </w:rPr>
            </w:pPr>
            <w:r>
              <w:rPr>
                <w:rFonts w:ascii="Arial" w:eastAsia="宋体" w:hAnsi="Arial" w:cs="Arial" w:hint="eastAsia"/>
                <w:kern w:val="0"/>
                <w:sz w:val="21"/>
                <w:szCs w:val="21"/>
              </w:rPr>
              <w:t>5</w:t>
            </w:r>
            <w:r>
              <w:rPr>
                <w:rFonts w:ascii="Arial" w:eastAsia="宋体" w:hAnsi="Arial" w:cs="Arial" w:hint="eastAsia"/>
                <w:kern w:val="0"/>
                <w:sz w:val="21"/>
                <w:szCs w:val="21"/>
              </w:rPr>
              <w:t>、</w:t>
            </w:r>
            <w:r w:rsidRPr="00F41550">
              <w:rPr>
                <w:rFonts w:ascii="Arial" w:eastAsia="宋体" w:hAnsi="Arial" w:cs="Arial"/>
                <w:kern w:val="0"/>
                <w:sz w:val="21"/>
                <w:szCs w:val="21"/>
              </w:rPr>
              <w:t>团体意外伤害保险</w:t>
            </w:r>
          </w:p>
        </w:tc>
        <w:tc>
          <w:tcPr>
            <w:tcW w:w="1109" w:type="dxa"/>
            <w:vAlign w:val="center"/>
          </w:tcPr>
          <w:p w14:paraId="028A8418" w14:textId="4988033F" w:rsidR="00940F3D" w:rsidRPr="00F41550" w:rsidRDefault="00BF2994" w:rsidP="00940F3D">
            <w:pPr>
              <w:pStyle w:val="a0"/>
              <w:jc w:val="center"/>
              <w:rPr>
                <w:rFonts w:ascii="Arial" w:eastAsia="宋体" w:hAnsi="Arial" w:cs="Arial"/>
                <w:sz w:val="21"/>
                <w:szCs w:val="21"/>
                <w:highlight w:val="yellow"/>
              </w:rPr>
            </w:pPr>
            <w:r w:rsidRPr="00F41550">
              <w:rPr>
                <w:rFonts w:ascii="Arial" w:eastAsia="宋体" w:hAnsi="Arial" w:cs="Arial"/>
                <w:sz w:val="21"/>
                <w:szCs w:val="21"/>
              </w:rPr>
              <w:t>1</w:t>
            </w:r>
            <w:r w:rsidRPr="00F41550">
              <w:rPr>
                <w:rFonts w:ascii="Arial" w:eastAsia="宋体" w:hAnsi="Arial" w:cs="Arial"/>
                <w:sz w:val="21"/>
                <w:szCs w:val="21"/>
              </w:rPr>
              <w:t>年</w:t>
            </w:r>
          </w:p>
        </w:tc>
      </w:tr>
      <w:tr w:rsidR="00940F3D" w:rsidRPr="00F41550" w14:paraId="0E3DB01F" w14:textId="77777777" w:rsidTr="00A0243A">
        <w:trPr>
          <w:trHeight w:val="680"/>
          <w:jc w:val="center"/>
        </w:trPr>
        <w:tc>
          <w:tcPr>
            <w:tcW w:w="1099" w:type="dxa"/>
            <w:vMerge/>
            <w:vAlign w:val="center"/>
          </w:tcPr>
          <w:p w14:paraId="2B09BCC4" w14:textId="77777777" w:rsidR="00940F3D" w:rsidRPr="00F41550" w:rsidRDefault="00940F3D" w:rsidP="00940F3D">
            <w:pPr>
              <w:pStyle w:val="a0"/>
              <w:jc w:val="center"/>
              <w:rPr>
                <w:rFonts w:ascii="Arial" w:eastAsia="宋体" w:hAnsi="Arial" w:cs="Arial"/>
                <w:sz w:val="21"/>
                <w:szCs w:val="21"/>
              </w:rPr>
            </w:pPr>
          </w:p>
        </w:tc>
        <w:tc>
          <w:tcPr>
            <w:tcW w:w="5618" w:type="dxa"/>
            <w:vAlign w:val="center"/>
          </w:tcPr>
          <w:p w14:paraId="2F9B68A5" w14:textId="1CAA1560" w:rsidR="00940F3D" w:rsidRPr="00F41550" w:rsidRDefault="00940F3D" w:rsidP="00940F3D">
            <w:pPr>
              <w:pStyle w:val="a0"/>
              <w:jc w:val="center"/>
              <w:rPr>
                <w:rFonts w:ascii="Arial" w:eastAsia="宋体" w:hAnsi="Arial" w:cs="Arial"/>
                <w:sz w:val="21"/>
                <w:szCs w:val="21"/>
              </w:rPr>
            </w:pPr>
            <w:r w:rsidRPr="00940F3D">
              <w:rPr>
                <w:rFonts w:ascii="Arial" w:eastAsia="宋体" w:hAnsi="Arial" w:cs="Arial" w:hint="eastAsia"/>
                <w:sz w:val="21"/>
                <w:szCs w:val="21"/>
              </w:rPr>
              <w:t>内蒙古数字交通有限责任公司</w:t>
            </w:r>
          </w:p>
        </w:tc>
        <w:tc>
          <w:tcPr>
            <w:tcW w:w="2268" w:type="dxa"/>
            <w:vAlign w:val="center"/>
          </w:tcPr>
          <w:p w14:paraId="780A59AE" w14:textId="3A52AB04" w:rsidR="00940F3D" w:rsidRDefault="00940F3D" w:rsidP="00940F3D">
            <w:pPr>
              <w:pStyle w:val="a0"/>
              <w:jc w:val="center"/>
              <w:rPr>
                <w:rFonts w:ascii="Arial" w:eastAsia="宋体" w:hAnsi="Arial" w:cs="Arial"/>
                <w:kern w:val="0"/>
                <w:sz w:val="21"/>
                <w:szCs w:val="21"/>
              </w:rPr>
            </w:pPr>
            <w:r>
              <w:rPr>
                <w:rFonts w:ascii="Arial" w:eastAsia="宋体" w:hAnsi="Arial" w:cs="Arial" w:hint="eastAsia"/>
                <w:kern w:val="0"/>
                <w:sz w:val="21"/>
                <w:szCs w:val="21"/>
              </w:rPr>
              <w:t>5</w:t>
            </w:r>
            <w:r>
              <w:rPr>
                <w:rFonts w:ascii="Arial" w:eastAsia="宋体" w:hAnsi="Arial" w:cs="Arial" w:hint="eastAsia"/>
                <w:kern w:val="0"/>
                <w:sz w:val="21"/>
                <w:szCs w:val="21"/>
              </w:rPr>
              <w:t>、</w:t>
            </w:r>
            <w:r w:rsidRPr="00F41550">
              <w:rPr>
                <w:rFonts w:ascii="Arial" w:eastAsia="宋体" w:hAnsi="Arial" w:cs="Arial"/>
                <w:kern w:val="0"/>
                <w:sz w:val="21"/>
                <w:szCs w:val="21"/>
              </w:rPr>
              <w:t>团体意外伤害保险</w:t>
            </w:r>
          </w:p>
        </w:tc>
        <w:tc>
          <w:tcPr>
            <w:tcW w:w="1109" w:type="dxa"/>
            <w:vAlign w:val="center"/>
          </w:tcPr>
          <w:p w14:paraId="401F5CF3" w14:textId="01F16AA5" w:rsidR="00940F3D" w:rsidRPr="00F41550" w:rsidRDefault="00BF2994" w:rsidP="00940F3D">
            <w:pPr>
              <w:pStyle w:val="a0"/>
              <w:jc w:val="center"/>
              <w:rPr>
                <w:rFonts w:ascii="Arial" w:eastAsia="宋体" w:hAnsi="Arial" w:cs="Arial"/>
                <w:sz w:val="21"/>
                <w:szCs w:val="21"/>
                <w:highlight w:val="yellow"/>
              </w:rPr>
            </w:pPr>
            <w:r w:rsidRPr="00F41550">
              <w:rPr>
                <w:rFonts w:ascii="Arial" w:eastAsia="宋体" w:hAnsi="Arial" w:cs="Arial"/>
                <w:sz w:val="21"/>
                <w:szCs w:val="21"/>
              </w:rPr>
              <w:t>1</w:t>
            </w:r>
            <w:r w:rsidRPr="00F41550">
              <w:rPr>
                <w:rFonts w:ascii="Arial" w:eastAsia="宋体" w:hAnsi="Arial" w:cs="Arial"/>
                <w:sz w:val="21"/>
                <w:szCs w:val="21"/>
              </w:rPr>
              <w:t>年</w:t>
            </w:r>
          </w:p>
        </w:tc>
      </w:tr>
    </w:tbl>
    <w:p w14:paraId="6928C423" w14:textId="41D7E435" w:rsidR="001E1223" w:rsidRPr="00AC6799" w:rsidRDefault="001E1223">
      <w:pPr>
        <w:tabs>
          <w:tab w:val="left" w:pos="3986"/>
        </w:tabs>
        <w:spacing w:line="336" w:lineRule="auto"/>
        <w:ind w:firstLineChars="200" w:firstLine="480"/>
        <w:contextualSpacing/>
        <w:rPr>
          <w:sz w:val="24"/>
          <w:szCs w:val="24"/>
        </w:rPr>
      </w:pPr>
      <w:r w:rsidRPr="009F1653">
        <w:rPr>
          <w:rFonts w:ascii="Arial" w:hAnsi="Arial" w:cs="Arial"/>
          <w:sz w:val="24"/>
          <w:szCs w:val="24"/>
        </w:rPr>
        <w:t>2.</w:t>
      </w:r>
      <w:r w:rsidRPr="009F1653">
        <w:rPr>
          <w:rFonts w:ascii="Arial" w:hAnsi="Arial" w:cs="Arial" w:hint="eastAsia"/>
          <w:sz w:val="24"/>
          <w:szCs w:val="24"/>
        </w:rPr>
        <w:t xml:space="preserve">2 </w:t>
      </w:r>
      <w:r w:rsidRPr="009F1653">
        <w:rPr>
          <w:rFonts w:ascii="Arial" w:hAnsi="Arial" w:cs="Arial"/>
          <w:sz w:val="24"/>
          <w:szCs w:val="24"/>
        </w:rPr>
        <w:t>服务期限：</w:t>
      </w:r>
      <w:r w:rsidRPr="00AD1C77">
        <w:rPr>
          <w:rFonts w:ascii="Arial" w:hAnsi="Arial" w:cs="Arial" w:hint="eastAsia"/>
          <w:b/>
          <w:sz w:val="24"/>
          <w:szCs w:val="24"/>
          <w:u w:val="single"/>
        </w:rPr>
        <w:t>自保单签订之日起</w:t>
      </w:r>
      <w:r w:rsidR="00AD1C77">
        <w:rPr>
          <w:rFonts w:ascii="Arial" w:hAnsi="Arial" w:cs="Arial" w:hint="eastAsia"/>
          <w:b/>
          <w:sz w:val="24"/>
          <w:szCs w:val="24"/>
          <w:u w:val="single"/>
        </w:rPr>
        <w:t>1</w:t>
      </w:r>
      <w:r w:rsidR="00AD1C77">
        <w:rPr>
          <w:rFonts w:ascii="Arial" w:hAnsi="Arial" w:cs="Arial" w:hint="eastAsia"/>
          <w:b/>
          <w:sz w:val="24"/>
          <w:szCs w:val="24"/>
          <w:u w:val="single"/>
        </w:rPr>
        <w:t>年</w:t>
      </w:r>
      <w:r w:rsidR="00AD1C77" w:rsidRPr="00AD1C77">
        <w:rPr>
          <w:rFonts w:ascii="Arial" w:hAnsi="Arial" w:cs="Arial" w:hint="eastAsia"/>
          <w:b/>
          <w:sz w:val="24"/>
          <w:szCs w:val="24"/>
        </w:rPr>
        <w:t>。</w:t>
      </w:r>
    </w:p>
    <w:p w14:paraId="5BF96BA6" w14:textId="77777777" w:rsidR="001E1223" w:rsidRDefault="001E1223">
      <w:pPr>
        <w:tabs>
          <w:tab w:val="left" w:pos="3990"/>
        </w:tabs>
        <w:spacing w:line="336" w:lineRule="auto"/>
        <w:rPr>
          <w:rFonts w:ascii="Arial" w:eastAsia="黑体" w:hAnsi="Arial" w:cs="Arial"/>
          <w:b/>
          <w:bCs/>
          <w:kern w:val="0"/>
          <w:sz w:val="28"/>
          <w:szCs w:val="28"/>
        </w:rPr>
      </w:pPr>
      <w:r w:rsidRPr="000F5491">
        <w:rPr>
          <w:rFonts w:ascii="Arial" w:eastAsia="黑体" w:hAnsi="Arial" w:cs="Arial"/>
          <w:b/>
          <w:bCs/>
          <w:kern w:val="0"/>
          <w:sz w:val="28"/>
          <w:szCs w:val="28"/>
        </w:rPr>
        <w:t xml:space="preserve">3. </w:t>
      </w:r>
      <w:r w:rsidRPr="000F5491">
        <w:rPr>
          <w:rFonts w:ascii="Arial" w:eastAsia="黑体" w:hAnsi="Arial" w:cs="Arial" w:hint="eastAsia"/>
          <w:b/>
          <w:bCs/>
          <w:kern w:val="0"/>
          <w:sz w:val="28"/>
          <w:szCs w:val="28"/>
        </w:rPr>
        <w:t>供应商</w:t>
      </w:r>
      <w:r w:rsidRPr="000F5491">
        <w:rPr>
          <w:rFonts w:ascii="Arial" w:eastAsia="黑体" w:hAnsi="Arial" w:cs="Arial"/>
          <w:b/>
          <w:bCs/>
          <w:kern w:val="0"/>
          <w:sz w:val="28"/>
          <w:szCs w:val="28"/>
        </w:rPr>
        <w:t>资格要求</w:t>
      </w:r>
    </w:p>
    <w:p w14:paraId="17139B42" w14:textId="75B6C892" w:rsidR="00AC6799" w:rsidRPr="008F6302" w:rsidRDefault="000F4F7E" w:rsidP="008F6302">
      <w:pPr>
        <w:spacing w:line="336" w:lineRule="auto"/>
        <w:ind w:firstLineChars="200" w:firstLine="480"/>
        <w:rPr>
          <w:rFonts w:ascii="Arial" w:hAnsi="Arial" w:cs="Arial"/>
          <w:kern w:val="0"/>
          <w:sz w:val="24"/>
        </w:rPr>
      </w:pPr>
      <w:r w:rsidRPr="008F6302">
        <w:rPr>
          <w:rFonts w:ascii="Arial" w:hAnsi="Arial" w:cs="Arial" w:hint="eastAsia"/>
          <w:kern w:val="0"/>
          <w:sz w:val="24"/>
        </w:rPr>
        <w:t>3.1</w:t>
      </w:r>
      <w:r w:rsidR="00AC6799" w:rsidRPr="008F6302">
        <w:rPr>
          <w:rFonts w:ascii="Arial" w:hAnsi="Arial" w:cs="Arial" w:hint="eastAsia"/>
          <w:kern w:val="0"/>
          <w:sz w:val="24"/>
        </w:rPr>
        <w:t>（</w:t>
      </w:r>
      <w:r w:rsidR="00AC6799" w:rsidRPr="008F6302">
        <w:rPr>
          <w:rFonts w:ascii="Arial" w:hAnsi="Arial" w:cs="Arial"/>
          <w:kern w:val="0"/>
          <w:sz w:val="24"/>
        </w:rPr>
        <w:t>1</w:t>
      </w:r>
      <w:r w:rsidR="00AC6799" w:rsidRPr="008F6302">
        <w:rPr>
          <w:rFonts w:ascii="Arial" w:hAnsi="Arial" w:cs="Arial" w:hint="eastAsia"/>
          <w:kern w:val="0"/>
          <w:sz w:val="24"/>
        </w:rPr>
        <w:t>）供应商须具有工商行政管理部门核发的营业执照及中国银行保险监督管理部门颁发的经营保险业务许可证（在有效期内）。</w:t>
      </w:r>
    </w:p>
    <w:p w14:paraId="1BC1B451" w14:textId="77777777" w:rsidR="008F6302" w:rsidRDefault="00AC6799" w:rsidP="008F6302">
      <w:pPr>
        <w:spacing w:line="336" w:lineRule="auto"/>
        <w:ind w:firstLineChars="200" w:firstLine="480"/>
        <w:rPr>
          <w:rFonts w:ascii="Arial" w:hAnsi="Arial" w:cs="Arial"/>
          <w:kern w:val="0"/>
          <w:sz w:val="24"/>
        </w:rPr>
      </w:pPr>
      <w:r w:rsidRPr="008F6302">
        <w:rPr>
          <w:rFonts w:ascii="Arial" w:hAnsi="Arial" w:cs="Arial" w:hint="eastAsia"/>
          <w:kern w:val="0"/>
          <w:sz w:val="24"/>
        </w:rPr>
        <w:t>（</w:t>
      </w:r>
      <w:r w:rsidRPr="008F6302">
        <w:rPr>
          <w:rFonts w:ascii="Arial" w:hAnsi="Arial" w:cs="Arial"/>
          <w:kern w:val="0"/>
          <w:sz w:val="24"/>
        </w:rPr>
        <w:t>2</w:t>
      </w:r>
      <w:r w:rsidRPr="008F6302">
        <w:rPr>
          <w:rFonts w:ascii="Arial" w:hAnsi="Arial" w:cs="Arial" w:hint="eastAsia"/>
          <w:kern w:val="0"/>
          <w:sz w:val="24"/>
        </w:rPr>
        <w:t>）供应商应是已在内蒙古交通集团蒙通养护有限责任公司供应商管理系统中办理准入手续。</w:t>
      </w:r>
    </w:p>
    <w:p w14:paraId="422E26FE" w14:textId="532DB691" w:rsidR="000F4F7E" w:rsidRDefault="000F4F7E" w:rsidP="008F6302">
      <w:pPr>
        <w:spacing w:line="336" w:lineRule="auto"/>
        <w:ind w:firstLineChars="200" w:firstLine="480"/>
        <w:rPr>
          <w:rFonts w:ascii="Arial" w:hAnsi="Arial" w:cs="Arial"/>
          <w:kern w:val="0"/>
          <w:sz w:val="24"/>
        </w:rPr>
      </w:pPr>
      <w:r>
        <w:rPr>
          <w:rFonts w:ascii="Arial" w:hAnsi="Arial" w:cs="Arial"/>
          <w:kern w:val="0"/>
          <w:sz w:val="24"/>
        </w:rPr>
        <w:t>3.2</w:t>
      </w:r>
      <w:r>
        <w:rPr>
          <w:rFonts w:ascii="Arial" w:hAnsi="Arial" w:cs="Arial" w:hint="eastAsia"/>
          <w:kern w:val="0"/>
          <w:sz w:val="24"/>
        </w:rPr>
        <w:t xml:space="preserve"> </w:t>
      </w:r>
      <w:r>
        <w:rPr>
          <w:rFonts w:ascii="Arial" w:hAnsi="Arial" w:cs="Arial"/>
          <w:kern w:val="0"/>
          <w:sz w:val="24"/>
        </w:rPr>
        <w:t>本次采购不接受联合体。</w:t>
      </w:r>
    </w:p>
    <w:p w14:paraId="7F9AAE85" w14:textId="77777777" w:rsidR="000F4F7E" w:rsidRDefault="000F4F7E" w:rsidP="000F4F7E">
      <w:pPr>
        <w:spacing w:line="336" w:lineRule="auto"/>
        <w:ind w:firstLineChars="200" w:firstLine="480"/>
        <w:rPr>
          <w:rFonts w:ascii="Arial" w:hAnsi="Arial" w:cs="Arial"/>
          <w:kern w:val="0"/>
          <w:sz w:val="24"/>
        </w:rPr>
      </w:pPr>
      <w:r>
        <w:rPr>
          <w:rFonts w:ascii="Arial" w:hAnsi="Arial" w:cs="Arial"/>
          <w:kern w:val="0"/>
          <w:sz w:val="24"/>
        </w:rPr>
        <w:t>3.</w:t>
      </w:r>
      <w:r>
        <w:rPr>
          <w:rFonts w:ascii="Arial" w:hAnsi="Arial" w:cs="Arial" w:hint="eastAsia"/>
          <w:kern w:val="0"/>
          <w:sz w:val="24"/>
        </w:rPr>
        <w:t xml:space="preserve">3 </w:t>
      </w:r>
      <w:r>
        <w:rPr>
          <w:rFonts w:ascii="Arial" w:hAnsi="Arial" w:cs="Arial"/>
          <w:kern w:val="0"/>
          <w:sz w:val="24"/>
        </w:rPr>
        <w:t>与采购人存在利害关系可能影响询比采购公正性的单位，不得参加询比采购。单位负责人为同一人或者存在控股、管理关系的不同单位，不得参加同一标段询比采购，否则，相关响应均无效。</w:t>
      </w:r>
    </w:p>
    <w:p w14:paraId="6C2612C2" w14:textId="77777777" w:rsidR="000F4F7E" w:rsidRDefault="000F4F7E" w:rsidP="000F4F7E">
      <w:pPr>
        <w:spacing w:line="336" w:lineRule="auto"/>
        <w:ind w:firstLineChars="200" w:firstLine="480"/>
        <w:rPr>
          <w:rFonts w:ascii="Arial" w:hAnsi="Arial" w:cs="Arial"/>
          <w:kern w:val="0"/>
          <w:sz w:val="24"/>
        </w:rPr>
      </w:pPr>
      <w:r>
        <w:rPr>
          <w:rFonts w:ascii="Arial" w:hAnsi="Arial" w:cs="Arial"/>
          <w:kern w:val="0"/>
          <w:sz w:val="24"/>
        </w:rPr>
        <w:t>3.</w:t>
      </w:r>
      <w:r>
        <w:rPr>
          <w:rFonts w:ascii="Arial" w:hAnsi="Arial" w:cs="Arial" w:hint="eastAsia"/>
          <w:kern w:val="0"/>
          <w:sz w:val="24"/>
        </w:rPr>
        <w:t xml:space="preserve">4 </w:t>
      </w:r>
      <w:r>
        <w:rPr>
          <w:rFonts w:ascii="Arial" w:hAnsi="Arial" w:cs="Arial"/>
          <w:kern w:val="0"/>
          <w:sz w:val="24"/>
        </w:rPr>
        <w:t>在国家企业信用信息公示系统（</w:t>
      </w:r>
      <w:r>
        <w:rPr>
          <w:rFonts w:ascii="Arial" w:hAnsi="Arial" w:cs="Arial"/>
          <w:kern w:val="0"/>
          <w:sz w:val="24"/>
        </w:rPr>
        <w:t>http://www.gsxt.gov.cn/</w:t>
      </w:r>
      <w:r>
        <w:rPr>
          <w:rFonts w:ascii="Arial" w:hAnsi="Arial" w:cs="Arial"/>
          <w:kern w:val="0"/>
          <w:sz w:val="24"/>
        </w:rPr>
        <w:t>）中被列入严重违法失信企业名单，不得参加</w:t>
      </w:r>
      <w:r w:rsidRPr="00F2242E">
        <w:rPr>
          <w:rFonts w:ascii="Arial" w:hAnsi="Arial" w:cs="Arial" w:hint="eastAsia"/>
          <w:kern w:val="0"/>
          <w:sz w:val="24"/>
        </w:rPr>
        <w:t>询比采购</w:t>
      </w:r>
      <w:r>
        <w:rPr>
          <w:rFonts w:ascii="Arial" w:hAnsi="Arial" w:cs="Arial"/>
          <w:kern w:val="0"/>
          <w:sz w:val="24"/>
        </w:rPr>
        <w:t>。</w:t>
      </w:r>
    </w:p>
    <w:p w14:paraId="78D7F078" w14:textId="77777777" w:rsidR="00E05DB2" w:rsidRDefault="000F4F7E" w:rsidP="00E05DB2">
      <w:pPr>
        <w:spacing w:line="336" w:lineRule="auto"/>
        <w:ind w:firstLineChars="200" w:firstLine="480"/>
        <w:rPr>
          <w:rFonts w:ascii="Arial" w:hAnsi="Arial" w:cs="Arial"/>
          <w:kern w:val="0"/>
          <w:sz w:val="24"/>
        </w:rPr>
      </w:pPr>
      <w:r>
        <w:rPr>
          <w:rFonts w:ascii="Arial" w:hAnsi="Arial" w:cs="Arial"/>
          <w:kern w:val="0"/>
          <w:sz w:val="24"/>
        </w:rPr>
        <w:t>3.</w:t>
      </w:r>
      <w:r>
        <w:rPr>
          <w:rFonts w:ascii="Arial" w:hAnsi="Arial" w:cs="Arial" w:hint="eastAsia"/>
          <w:kern w:val="0"/>
          <w:sz w:val="24"/>
        </w:rPr>
        <w:t xml:space="preserve">5 </w:t>
      </w:r>
      <w:r>
        <w:rPr>
          <w:rFonts w:ascii="Arial" w:hAnsi="Arial" w:cs="Arial"/>
          <w:kern w:val="0"/>
          <w:sz w:val="24"/>
        </w:rPr>
        <w:t>在</w:t>
      </w:r>
      <w:r>
        <w:rPr>
          <w:rFonts w:ascii="Arial" w:hAnsi="Arial" w:cs="Arial"/>
          <w:kern w:val="0"/>
          <w:sz w:val="24"/>
        </w:rPr>
        <w:t>“</w:t>
      </w:r>
      <w:r>
        <w:rPr>
          <w:rFonts w:ascii="Arial" w:hAnsi="Arial" w:cs="Arial"/>
          <w:kern w:val="0"/>
          <w:sz w:val="24"/>
        </w:rPr>
        <w:t>信用中国</w:t>
      </w:r>
      <w:r>
        <w:rPr>
          <w:rFonts w:ascii="Arial" w:hAnsi="Arial" w:cs="Arial"/>
          <w:kern w:val="0"/>
          <w:sz w:val="24"/>
        </w:rPr>
        <w:t>”</w:t>
      </w:r>
      <w:r>
        <w:rPr>
          <w:rFonts w:ascii="Arial" w:hAnsi="Arial" w:cs="Arial"/>
          <w:kern w:val="0"/>
          <w:sz w:val="24"/>
        </w:rPr>
        <w:t>网站（</w:t>
      </w:r>
      <w:r>
        <w:rPr>
          <w:rFonts w:ascii="Arial" w:hAnsi="Arial" w:cs="Arial"/>
          <w:kern w:val="0"/>
          <w:sz w:val="24"/>
        </w:rPr>
        <w:t>http://www.creditchina.gov.cn/</w:t>
      </w:r>
      <w:r>
        <w:rPr>
          <w:rFonts w:ascii="Arial" w:hAnsi="Arial" w:cs="Arial"/>
          <w:kern w:val="0"/>
          <w:sz w:val="24"/>
        </w:rPr>
        <w:t>）中被列入失信被执行人名单的供应商，不得参加询比采购。</w:t>
      </w:r>
    </w:p>
    <w:p w14:paraId="4C99E5C7" w14:textId="07D76E8B" w:rsidR="00E05DB2" w:rsidRDefault="00E05DB2" w:rsidP="00E05DB2">
      <w:pPr>
        <w:spacing w:line="336" w:lineRule="auto"/>
        <w:ind w:firstLineChars="200" w:firstLine="480"/>
      </w:pPr>
      <w:r w:rsidRPr="00AD1C77">
        <w:rPr>
          <w:rFonts w:ascii="Arial" w:hAnsi="Arial" w:cs="Arial"/>
          <w:kern w:val="0"/>
          <w:sz w:val="24"/>
        </w:rPr>
        <w:t>3.6</w:t>
      </w:r>
      <w:r w:rsidRPr="00AD1C77">
        <w:rPr>
          <w:rFonts w:ascii="Arial" w:hAnsi="Arial" w:cs="Arial" w:hint="eastAsia"/>
          <w:kern w:val="0"/>
          <w:sz w:val="24"/>
        </w:rPr>
        <w:t xml:space="preserve"> </w:t>
      </w:r>
      <w:r w:rsidR="00232593" w:rsidRPr="009812DA">
        <w:rPr>
          <w:rFonts w:ascii="Arial" w:hAnsi="Arial" w:cs="Arial" w:hint="eastAsia"/>
          <w:sz w:val="24"/>
          <w:szCs w:val="24"/>
        </w:rPr>
        <w:t>供应商</w:t>
      </w:r>
      <w:r w:rsidRPr="009812DA">
        <w:rPr>
          <w:rFonts w:ascii="Arial" w:hAnsi="Arial" w:cs="Arial" w:hint="eastAsia"/>
          <w:sz w:val="24"/>
          <w:szCs w:val="24"/>
        </w:rPr>
        <w:t>最多对本项目</w:t>
      </w:r>
      <w:r w:rsidR="00940F3D" w:rsidRPr="009812DA">
        <w:rPr>
          <w:rFonts w:ascii="Arial" w:hAnsi="Arial" w:cs="Arial" w:hint="eastAsia"/>
          <w:sz w:val="24"/>
          <w:szCs w:val="24"/>
        </w:rPr>
        <w:t>5</w:t>
      </w:r>
      <w:r w:rsidRPr="009812DA">
        <w:rPr>
          <w:rFonts w:ascii="Arial" w:hAnsi="Arial" w:cs="Arial" w:hint="eastAsia"/>
          <w:sz w:val="24"/>
          <w:szCs w:val="24"/>
        </w:rPr>
        <w:t>个标段</w:t>
      </w:r>
      <w:r w:rsidR="00631DB6" w:rsidRPr="009812DA">
        <w:rPr>
          <w:rFonts w:ascii="Arial" w:hAnsi="Arial" w:cs="Arial" w:hint="eastAsia"/>
          <w:sz w:val="24"/>
          <w:szCs w:val="24"/>
        </w:rPr>
        <w:t>询比</w:t>
      </w:r>
      <w:r w:rsidR="00232593" w:rsidRPr="009812DA">
        <w:rPr>
          <w:rFonts w:ascii="Arial" w:hAnsi="Arial" w:cs="Arial" w:hint="eastAsia"/>
          <w:sz w:val="24"/>
          <w:szCs w:val="24"/>
        </w:rPr>
        <w:t>采购</w:t>
      </w:r>
      <w:r w:rsidRPr="009812DA">
        <w:rPr>
          <w:rFonts w:ascii="Arial" w:hAnsi="Arial" w:cs="Arial" w:hint="eastAsia"/>
          <w:sz w:val="24"/>
          <w:szCs w:val="24"/>
        </w:rPr>
        <w:t>，最多可以中</w:t>
      </w:r>
      <w:r w:rsidR="00CA582E" w:rsidRPr="009812DA">
        <w:rPr>
          <w:rFonts w:ascii="Arial" w:hAnsi="Arial" w:cs="Arial" w:hint="eastAsia"/>
          <w:sz w:val="24"/>
          <w:szCs w:val="24"/>
        </w:rPr>
        <w:t>2</w:t>
      </w:r>
      <w:r w:rsidRPr="009812DA">
        <w:rPr>
          <w:rFonts w:ascii="Arial" w:hAnsi="Arial" w:cs="Arial" w:hint="eastAsia"/>
          <w:sz w:val="24"/>
          <w:szCs w:val="24"/>
        </w:rPr>
        <w:t>个标段</w:t>
      </w:r>
      <w:r w:rsidRPr="00AD1C77">
        <w:rPr>
          <w:rFonts w:ascii="Arial" w:hAnsi="Arial" w:cs="Arial"/>
          <w:sz w:val="24"/>
          <w:szCs w:val="24"/>
        </w:rPr>
        <w:t>。</w:t>
      </w:r>
      <w:r w:rsidR="008F6302" w:rsidRPr="008F6302">
        <w:rPr>
          <w:rFonts w:ascii="Arial" w:hAnsi="Arial" w:cs="Arial" w:hint="eastAsia"/>
          <w:sz w:val="24"/>
          <w:szCs w:val="24"/>
        </w:rPr>
        <w:t>参加多个标段响应的供应商应对每个标段单独递交响应文件。</w:t>
      </w:r>
    </w:p>
    <w:p w14:paraId="29CE2208" w14:textId="77777777" w:rsidR="001E1223" w:rsidRPr="005D3F9F" w:rsidRDefault="001E1223">
      <w:pPr>
        <w:spacing w:line="336" w:lineRule="auto"/>
        <w:rPr>
          <w:rFonts w:ascii="Arial" w:eastAsia="黑体" w:hAnsi="Arial" w:cs="Arial"/>
          <w:b/>
          <w:bCs/>
          <w:kern w:val="0"/>
          <w:sz w:val="28"/>
          <w:szCs w:val="28"/>
        </w:rPr>
      </w:pPr>
      <w:r w:rsidRPr="005D3F9F">
        <w:rPr>
          <w:rFonts w:ascii="Arial" w:eastAsia="黑体" w:hAnsi="Arial" w:cs="Arial"/>
          <w:b/>
          <w:bCs/>
          <w:kern w:val="0"/>
          <w:sz w:val="28"/>
          <w:szCs w:val="28"/>
        </w:rPr>
        <w:t xml:space="preserve">4. </w:t>
      </w:r>
      <w:r w:rsidRPr="005D3F9F">
        <w:rPr>
          <w:rFonts w:ascii="Arial" w:eastAsia="黑体" w:hAnsi="Arial" w:cs="Arial" w:hint="eastAsia"/>
          <w:b/>
          <w:bCs/>
          <w:kern w:val="0"/>
          <w:sz w:val="28"/>
          <w:szCs w:val="28"/>
        </w:rPr>
        <w:t>采购文件的获取</w:t>
      </w:r>
    </w:p>
    <w:p w14:paraId="63FC4DCB" w14:textId="2FB4C5E0" w:rsidR="000F4F7E" w:rsidRPr="005D3F9F" w:rsidRDefault="000F4F7E" w:rsidP="000F4F7E">
      <w:pPr>
        <w:spacing w:line="336" w:lineRule="auto"/>
        <w:ind w:firstLineChars="200" w:firstLine="480"/>
        <w:rPr>
          <w:rFonts w:ascii="Arial" w:hAnsi="宋体" w:cs="Arial"/>
          <w:color w:val="000000" w:themeColor="text1"/>
          <w:sz w:val="24"/>
        </w:rPr>
      </w:pPr>
      <w:r w:rsidRPr="005D3F9F">
        <w:rPr>
          <w:rFonts w:ascii="Arial" w:hAnsi="Arial" w:cs="Arial"/>
          <w:color w:val="000000" w:themeColor="text1"/>
          <w:kern w:val="0"/>
          <w:sz w:val="24"/>
        </w:rPr>
        <w:t>4.1</w:t>
      </w:r>
      <w:r w:rsidRPr="005D3F9F">
        <w:rPr>
          <w:rFonts w:ascii="Arial" w:hAnsi="宋体" w:cs="Arial"/>
          <w:color w:val="000000" w:themeColor="text1"/>
          <w:sz w:val="24"/>
        </w:rPr>
        <w:t>有意参加</w:t>
      </w:r>
      <w:r w:rsidRPr="005D3F9F">
        <w:rPr>
          <w:rFonts w:ascii="Arial" w:hAnsi="Arial" w:cs="Arial"/>
          <w:color w:val="000000" w:themeColor="text1"/>
          <w:kern w:val="0"/>
          <w:sz w:val="24"/>
        </w:rPr>
        <w:t>询比采购</w:t>
      </w:r>
      <w:r w:rsidRPr="005D3F9F">
        <w:rPr>
          <w:rFonts w:ascii="Arial" w:hAnsi="宋体" w:cs="Arial" w:hint="eastAsia"/>
          <w:color w:val="000000" w:themeColor="text1"/>
          <w:sz w:val="24"/>
        </w:rPr>
        <w:t>活动的单位</w:t>
      </w:r>
      <w:r w:rsidRPr="005D3F9F">
        <w:rPr>
          <w:rFonts w:ascii="Arial" w:hAnsi="宋体" w:cs="Arial"/>
          <w:color w:val="000000" w:themeColor="text1"/>
          <w:sz w:val="24"/>
        </w:rPr>
        <w:t>，请于</w:t>
      </w:r>
      <w:r w:rsidRPr="005D3F9F">
        <w:rPr>
          <w:rFonts w:ascii="Arial" w:hAnsi="Arial" w:cs="Arial" w:hint="eastAsia"/>
          <w:b/>
          <w:color w:val="000000" w:themeColor="text1"/>
          <w:sz w:val="24"/>
          <w:u w:val="single"/>
        </w:rPr>
        <w:t>2023</w:t>
      </w:r>
      <w:r w:rsidRPr="005D3F9F">
        <w:rPr>
          <w:rFonts w:ascii="Arial" w:hAnsi="Arial" w:cs="Arial" w:hint="eastAsia"/>
          <w:color w:val="000000" w:themeColor="text1"/>
          <w:sz w:val="24"/>
        </w:rPr>
        <w:t>年</w:t>
      </w:r>
      <w:r w:rsidRPr="005D3F9F">
        <w:rPr>
          <w:rFonts w:ascii="Arial" w:hAnsi="Arial" w:cs="Arial" w:hint="eastAsia"/>
          <w:b/>
          <w:color w:val="000000" w:themeColor="text1"/>
          <w:sz w:val="24"/>
          <w:u w:val="single"/>
        </w:rPr>
        <w:t>12</w:t>
      </w:r>
      <w:r w:rsidRPr="005D3F9F">
        <w:rPr>
          <w:rFonts w:ascii="Arial" w:hAnsi="Arial" w:cs="Arial" w:hint="eastAsia"/>
          <w:color w:val="000000" w:themeColor="text1"/>
          <w:sz w:val="24"/>
        </w:rPr>
        <w:t>月</w:t>
      </w:r>
      <w:r w:rsidR="005D3F9F">
        <w:rPr>
          <w:rFonts w:ascii="Arial" w:hAnsi="Arial" w:cs="Arial" w:hint="eastAsia"/>
          <w:b/>
          <w:color w:val="000000" w:themeColor="text1"/>
          <w:sz w:val="24"/>
          <w:u w:val="single"/>
        </w:rPr>
        <w:t>28</w:t>
      </w:r>
      <w:r w:rsidRPr="005D3F9F">
        <w:rPr>
          <w:rFonts w:ascii="Arial" w:hAnsi="Arial" w:cs="Arial" w:hint="eastAsia"/>
          <w:color w:val="000000" w:themeColor="text1"/>
          <w:sz w:val="24"/>
        </w:rPr>
        <w:t>日</w:t>
      </w:r>
      <w:r w:rsidRPr="005D3F9F">
        <w:rPr>
          <w:rFonts w:ascii="Arial" w:hAnsi="宋体" w:cs="Arial" w:hint="eastAsia"/>
          <w:color w:val="000000" w:themeColor="text1"/>
          <w:sz w:val="24"/>
        </w:rPr>
        <w:t>至</w:t>
      </w:r>
      <w:r w:rsidRPr="005D3F9F">
        <w:rPr>
          <w:rFonts w:ascii="Arial" w:hAnsi="Arial" w:cs="Arial" w:hint="eastAsia"/>
          <w:b/>
          <w:color w:val="000000" w:themeColor="text1"/>
          <w:sz w:val="24"/>
          <w:u w:val="single"/>
        </w:rPr>
        <w:t>202</w:t>
      </w:r>
      <w:r w:rsidR="00343C24">
        <w:rPr>
          <w:rFonts w:ascii="Arial" w:hAnsi="Arial" w:cs="Arial" w:hint="eastAsia"/>
          <w:b/>
          <w:color w:val="000000" w:themeColor="text1"/>
          <w:sz w:val="24"/>
          <w:u w:val="single"/>
        </w:rPr>
        <w:t>4</w:t>
      </w:r>
      <w:r w:rsidRPr="005D3F9F">
        <w:rPr>
          <w:rFonts w:ascii="Arial" w:hAnsi="Arial" w:cs="Arial" w:hint="eastAsia"/>
          <w:color w:val="000000" w:themeColor="text1"/>
          <w:sz w:val="24"/>
        </w:rPr>
        <w:t>年</w:t>
      </w:r>
      <w:r w:rsidRPr="005D3F9F">
        <w:rPr>
          <w:rFonts w:ascii="Arial" w:hAnsi="Arial" w:cs="Arial" w:hint="eastAsia"/>
          <w:b/>
          <w:color w:val="000000" w:themeColor="text1"/>
          <w:sz w:val="24"/>
          <w:u w:val="single"/>
        </w:rPr>
        <w:t>1</w:t>
      </w:r>
      <w:r w:rsidRPr="005D3F9F">
        <w:rPr>
          <w:rFonts w:ascii="Arial" w:hAnsi="Arial" w:cs="Arial" w:hint="eastAsia"/>
          <w:color w:val="000000" w:themeColor="text1"/>
          <w:sz w:val="24"/>
        </w:rPr>
        <w:t>月</w:t>
      </w:r>
      <w:r w:rsidR="005D3F9F">
        <w:rPr>
          <w:rFonts w:ascii="Arial" w:hAnsi="Arial" w:cs="Arial" w:hint="eastAsia"/>
          <w:b/>
          <w:color w:val="000000" w:themeColor="text1"/>
          <w:sz w:val="24"/>
          <w:u w:val="single"/>
        </w:rPr>
        <w:t>3</w:t>
      </w:r>
      <w:r w:rsidRPr="005D3F9F">
        <w:rPr>
          <w:rFonts w:ascii="Arial" w:hAnsi="Arial" w:cs="Arial" w:hint="eastAsia"/>
          <w:color w:val="000000" w:themeColor="text1"/>
          <w:sz w:val="24"/>
        </w:rPr>
        <w:t>日</w:t>
      </w:r>
      <w:r w:rsidRPr="005D3F9F">
        <w:rPr>
          <w:rFonts w:ascii="Arial" w:hAnsi="Arial" w:cs="Arial"/>
          <w:b/>
          <w:color w:val="000000" w:themeColor="text1"/>
          <w:sz w:val="24"/>
          <w:u w:val="single"/>
        </w:rPr>
        <w:t>10</w:t>
      </w:r>
      <w:r w:rsidRPr="005D3F9F">
        <w:rPr>
          <w:rFonts w:ascii="Arial" w:hAnsi="Arial" w:cs="Arial" w:hint="eastAsia"/>
          <w:b/>
          <w:color w:val="000000" w:themeColor="text1"/>
          <w:sz w:val="24"/>
          <w:u w:val="single"/>
        </w:rPr>
        <w:t>:</w:t>
      </w:r>
      <w:r w:rsidRPr="005D3F9F">
        <w:rPr>
          <w:rFonts w:ascii="Arial" w:hAnsi="Arial" w:cs="Arial"/>
          <w:b/>
          <w:color w:val="000000" w:themeColor="text1"/>
          <w:sz w:val="24"/>
          <w:u w:val="single"/>
        </w:rPr>
        <w:t>00</w:t>
      </w:r>
      <w:r w:rsidRPr="005D3F9F">
        <w:rPr>
          <w:rFonts w:ascii="Arial" w:hAnsi="宋体" w:cs="Arial" w:hint="eastAsia"/>
          <w:color w:val="000000" w:themeColor="text1"/>
          <w:sz w:val="24"/>
        </w:rPr>
        <w:t>时在</w:t>
      </w:r>
      <w:r w:rsidRPr="005D3F9F">
        <w:rPr>
          <w:rFonts w:ascii="Arial" w:hAnsi="宋体" w:cs="Arial" w:hint="eastAsia"/>
          <w:color w:val="000000" w:themeColor="text1"/>
          <w:spacing w:val="-10"/>
          <w:sz w:val="24"/>
        </w:rPr>
        <w:t>内蒙古海维建设工程项目管理有限公司官方网站（</w:t>
      </w:r>
      <w:r w:rsidRPr="005D3F9F">
        <w:rPr>
          <w:rFonts w:ascii="Arial" w:hAnsi="宋体" w:cs="Arial"/>
          <w:color w:val="000000" w:themeColor="text1"/>
          <w:spacing w:val="-10"/>
          <w:sz w:val="24"/>
        </w:rPr>
        <w:t>http://www.nm-highway.com/</w:t>
      </w:r>
      <w:r w:rsidRPr="005D3F9F">
        <w:rPr>
          <w:rFonts w:ascii="Arial" w:hAnsi="宋体" w:cs="Arial" w:hint="eastAsia"/>
          <w:color w:val="000000" w:themeColor="text1"/>
          <w:spacing w:val="-10"/>
          <w:sz w:val="24"/>
        </w:rPr>
        <w:t>）</w:t>
      </w:r>
      <w:r w:rsidRPr="005D3F9F">
        <w:rPr>
          <w:rFonts w:ascii="Arial" w:hAnsi="宋体" w:cs="Arial" w:hint="eastAsia"/>
          <w:color w:val="000000" w:themeColor="text1"/>
          <w:sz w:val="24"/>
        </w:rPr>
        <w:t>“补遗及清单”栏目自行获取采购文件</w:t>
      </w:r>
      <w:r w:rsidRPr="005D3F9F">
        <w:rPr>
          <w:rFonts w:ascii="Arial" w:hAnsi="宋体" w:cs="Arial"/>
          <w:color w:val="000000" w:themeColor="text1"/>
          <w:sz w:val="24"/>
        </w:rPr>
        <w:t>。</w:t>
      </w:r>
    </w:p>
    <w:p w14:paraId="61414A1F" w14:textId="77777777" w:rsidR="001E1223" w:rsidRPr="005D3F9F" w:rsidRDefault="001E1223">
      <w:pPr>
        <w:tabs>
          <w:tab w:val="left" w:pos="5670"/>
        </w:tabs>
        <w:spacing w:line="336" w:lineRule="auto"/>
        <w:rPr>
          <w:rFonts w:ascii="Arial" w:eastAsia="黑体" w:hAnsi="Arial" w:cs="Arial"/>
          <w:b/>
          <w:bCs/>
          <w:color w:val="000000" w:themeColor="text1"/>
          <w:kern w:val="0"/>
          <w:sz w:val="28"/>
          <w:szCs w:val="28"/>
        </w:rPr>
      </w:pPr>
      <w:r w:rsidRPr="005D3F9F">
        <w:rPr>
          <w:rFonts w:ascii="Arial" w:eastAsia="黑体" w:hAnsi="Arial" w:cs="Arial"/>
          <w:b/>
          <w:bCs/>
          <w:color w:val="000000" w:themeColor="text1"/>
          <w:kern w:val="0"/>
          <w:sz w:val="28"/>
          <w:szCs w:val="28"/>
        </w:rPr>
        <w:t xml:space="preserve">5. </w:t>
      </w:r>
      <w:r w:rsidRPr="005D3F9F">
        <w:rPr>
          <w:rFonts w:ascii="Arial" w:eastAsia="黑体" w:hAnsi="Arial" w:cs="Arial" w:hint="eastAsia"/>
          <w:b/>
          <w:bCs/>
          <w:color w:val="000000" w:themeColor="text1"/>
          <w:kern w:val="0"/>
          <w:sz w:val="28"/>
          <w:szCs w:val="28"/>
        </w:rPr>
        <w:t>响应文件的递交及其他事宜</w:t>
      </w:r>
    </w:p>
    <w:p w14:paraId="20C57E40" w14:textId="3339DEC3" w:rsidR="001E1223" w:rsidRDefault="000F4F7E" w:rsidP="00631DB6">
      <w:pPr>
        <w:tabs>
          <w:tab w:val="left" w:pos="6620"/>
          <w:tab w:val="left" w:pos="7220"/>
          <w:tab w:val="left" w:pos="7940"/>
          <w:tab w:val="left" w:pos="8540"/>
        </w:tabs>
        <w:autoSpaceDE w:val="0"/>
        <w:autoSpaceDN w:val="0"/>
        <w:spacing w:line="336" w:lineRule="auto"/>
        <w:ind w:firstLineChars="200" w:firstLine="480"/>
        <w:rPr>
          <w:rFonts w:ascii="Arial" w:hAnsi="Arial" w:cs="Arial"/>
          <w:kern w:val="0"/>
          <w:sz w:val="24"/>
          <w:szCs w:val="24"/>
        </w:rPr>
      </w:pPr>
      <w:r w:rsidRPr="005D3F9F">
        <w:rPr>
          <w:rFonts w:ascii="Arial" w:hAnsi="Arial" w:cs="Arial" w:hint="eastAsia"/>
          <w:color w:val="000000" w:themeColor="text1"/>
          <w:sz w:val="24"/>
        </w:rPr>
        <w:t xml:space="preserve">5.1 </w:t>
      </w:r>
      <w:r w:rsidRPr="005D3F9F">
        <w:rPr>
          <w:rFonts w:ascii="Arial" w:hAnsi="Arial" w:cs="Arial" w:hint="eastAsia"/>
          <w:color w:val="000000" w:themeColor="text1"/>
          <w:sz w:val="24"/>
        </w:rPr>
        <w:t>响应文件递交的截止时间为</w:t>
      </w:r>
      <w:r w:rsidRPr="005D3F9F">
        <w:rPr>
          <w:rFonts w:ascii="Arial" w:hAnsi="Arial" w:cs="Arial" w:hint="eastAsia"/>
          <w:b/>
          <w:bCs/>
          <w:color w:val="000000" w:themeColor="text1"/>
          <w:sz w:val="24"/>
          <w:u w:val="single"/>
        </w:rPr>
        <w:t>202</w:t>
      </w:r>
      <w:r w:rsidR="00343C24">
        <w:rPr>
          <w:rFonts w:ascii="Arial" w:hAnsi="Arial" w:cs="Arial" w:hint="eastAsia"/>
          <w:b/>
          <w:bCs/>
          <w:color w:val="000000" w:themeColor="text1"/>
          <w:sz w:val="24"/>
          <w:u w:val="single"/>
        </w:rPr>
        <w:t>4</w:t>
      </w:r>
      <w:r w:rsidRPr="005D3F9F">
        <w:rPr>
          <w:rFonts w:ascii="Arial" w:hAnsi="Arial" w:cs="Arial" w:hint="eastAsia"/>
          <w:color w:val="000000" w:themeColor="text1"/>
          <w:sz w:val="24"/>
        </w:rPr>
        <w:t>年</w:t>
      </w:r>
      <w:r w:rsidR="00193E00" w:rsidRPr="005D3F9F">
        <w:rPr>
          <w:rFonts w:ascii="Arial" w:hAnsi="Arial" w:cs="Arial"/>
          <w:b/>
          <w:bCs/>
          <w:color w:val="000000" w:themeColor="text1"/>
          <w:sz w:val="24"/>
          <w:u w:val="single"/>
        </w:rPr>
        <w:t>1</w:t>
      </w:r>
      <w:r w:rsidRPr="005D3F9F">
        <w:rPr>
          <w:rFonts w:ascii="Arial" w:hAnsi="Arial" w:cs="Arial" w:hint="eastAsia"/>
          <w:color w:val="000000" w:themeColor="text1"/>
          <w:sz w:val="24"/>
        </w:rPr>
        <w:t>月</w:t>
      </w:r>
      <w:r w:rsidR="005D3F9F">
        <w:rPr>
          <w:rFonts w:ascii="Arial" w:hAnsi="Arial" w:cs="Arial" w:hint="eastAsia"/>
          <w:b/>
          <w:bCs/>
          <w:color w:val="000000" w:themeColor="text1"/>
          <w:sz w:val="24"/>
          <w:u w:val="single"/>
        </w:rPr>
        <w:t>3</w:t>
      </w:r>
      <w:r w:rsidRPr="005D3F9F">
        <w:rPr>
          <w:rFonts w:ascii="Arial" w:hAnsi="Arial" w:cs="Arial" w:hint="eastAsia"/>
          <w:color w:val="000000" w:themeColor="text1"/>
          <w:sz w:val="24"/>
        </w:rPr>
        <w:t>日</w:t>
      </w:r>
      <w:r w:rsidRPr="005D3F9F">
        <w:rPr>
          <w:rFonts w:ascii="Arial" w:hAnsi="Arial" w:cs="Arial" w:hint="eastAsia"/>
          <w:b/>
          <w:bCs/>
          <w:color w:val="000000" w:themeColor="text1"/>
          <w:sz w:val="24"/>
          <w:u w:val="single"/>
        </w:rPr>
        <w:t>10</w:t>
      </w:r>
      <w:r w:rsidRPr="005D3F9F">
        <w:rPr>
          <w:rFonts w:ascii="Arial" w:hAnsi="Arial" w:cs="Arial" w:hint="eastAsia"/>
          <w:color w:val="000000" w:themeColor="text1"/>
          <w:sz w:val="24"/>
        </w:rPr>
        <w:t>时</w:t>
      </w:r>
      <w:r w:rsidRPr="005D3F9F">
        <w:rPr>
          <w:rFonts w:ascii="Arial" w:hAnsi="Arial" w:cs="Arial" w:hint="eastAsia"/>
          <w:b/>
          <w:bCs/>
          <w:color w:val="000000" w:themeColor="text1"/>
          <w:sz w:val="24"/>
          <w:u w:val="single"/>
        </w:rPr>
        <w:t>00</w:t>
      </w:r>
      <w:r w:rsidRPr="005D3F9F">
        <w:rPr>
          <w:rFonts w:ascii="Arial" w:hAnsi="Arial" w:cs="Arial" w:hint="eastAsia"/>
          <w:color w:val="000000" w:themeColor="text1"/>
          <w:sz w:val="24"/>
        </w:rPr>
        <w:t>分，供应商应于响应文件递交截止时间前将电子版响应文件（签字盖章后扫描成</w:t>
      </w:r>
      <w:r w:rsidRPr="005D3F9F">
        <w:rPr>
          <w:rFonts w:ascii="Arial" w:hAnsi="Arial" w:cs="Arial" w:hint="eastAsia"/>
          <w:color w:val="000000" w:themeColor="text1"/>
          <w:sz w:val="24"/>
        </w:rPr>
        <w:t>PDF</w:t>
      </w:r>
      <w:r w:rsidRPr="005D3F9F">
        <w:rPr>
          <w:rFonts w:ascii="Arial" w:hAnsi="Arial" w:cs="Arial" w:hint="eastAsia"/>
          <w:color w:val="000000" w:themeColor="text1"/>
          <w:sz w:val="24"/>
        </w:rPr>
        <w:t>版）以供应商全称命名递交</w:t>
      </w:r>
      <w:r w:rsidRPr="005D3F9F">
        <w:rPr>
          <w:rFonts w:ascii="Arial" w:hAnsi="Arial" w:cs="Arial" w:hint="eastAsia"/>
          <w:sz w:val="24"/>
        </w:rPr>
        <w:t>至供应商管理系统</w:t>
      </w:r>
      <w:hyperlink r:id="rId9" w:history="1">
        <w:r w:rsidR="00631DB6" w:rsidRPr="005D3F9F">
          <w:rPr>
            <w:rStyle w:val="aff0"/>
            <w:rFonts w:ascii="Arial" w:hAnsi="Arial" w:cs="Arial" w:hint="eastAsia"/>
            <w:color w:val="000000" w:themeColor="text1"/>
            <w:sz w:val="24"/>
          </w:rPr>
          <w:t>http://39.104.160.188:8103/login</w:t>
        </w:r>
      </w:hyperlink>
      <w:r w:rsidR="00631DB6" w:rsidRPr="005D3F9F">
        <w:rPr>
          <w:rFonts w:ascii="Arial" w:hAnsi="Arial" w:cs="Arial" w:hint="eastAsia"/>
          <w:sz w:val="24"/>
        </w:rPr>
        <w:t>，首次使用内蒙古交通集团蒙通养护有限责任公司供应商管理系统（</w:t>
      </w:r>
      <w:r w:rsidR="00631DB6" w:rsidRPr="005D3F9F">
        <w:rPr>
          <w:rFonts w:ascii="Arial" w:hAnsi="Arial" w:cs="Arial" w:hint="eastAsia"/>
          <w:sz w:val="24"/>
        </w:rPr>
        <w:t>http://39.104.160.188:8103/login</w:t>
      </w:r>
      <w:r w:rsidR="00631DB6" w:rsidRPr="005D3F9F">
        <w:rPr>
          <w:rFonts w:ascii="Arial" w:hAnsi="Arial" w:cs="Arial" w:hint="eastAsia"/>
          <w:sz w:val="24"/>
        </w:rPr>
        <w:t>）的供应商应及时联</w:t>
      </w:r>
      <w:r w:rsidR="00631DB6" w:rsidRPr="005D3F9F">
        <w:rPr>
          <w:rFonts w:ascii="Arial" w:hAnsi="Arial" w:cs="Arial" w:hint="eastAsia"/>
          <w:sz w:val="24"/>
        </w:rPr>
        <w:lastRenderedPageBreak/>
        <w:t>系采购人办理准入手续，获取供应商管理系统登录账号后即可参与询比采购，已经获取过的供应商无需办理。</w:t>
      </w:r>
    </w:p>
    <w:p w14:paraId="538921CF" w14:textId="1FF3DDCB" w:rsidR="000F4F7E" w:rsidRDefault="000F4F7E" w:rsidP="000F4F7E">
      <w:pPr>
        <w:spacing w:line="336" w:lineRule="auto"/>
        <w:ind w:firstLineChars="200" w:firstLine="480"/>
        <w:rPr>
          <w:rFonts w:ascii="Arial" w:hAnsi="Arial" w:cs="Arial"/>
          <w:sz w:val="24"/>
        </w:rPr>
      </w:pPr>
      <w:r>
        <w:rPr>
          <w:rFonts w:ascii="Arial" w:hAnsi="Arial" w:cs="Arial"/>
          <w:sz w:val="24"/>
          <w:szCs w:val="24"/>
        </w:rPr>
        <w:t>5.</w:t>
      </w:r>
      <w:r>
        <w:rPr>
          <w:rFonts w:ascii="Arial" w:hAnsi="Arial" w:cs="Arial" w:hint="eastAsia"/>
          <w:sz w:val="24"/>
          <w:szCs w:val="24"/>
        </w:rPr>
        <w:t xml:space="preserve">2 </w:t>
      </w:r>
      <w:bookmarkStart w:id="2" w:name="_Hlk32309060"/>
      <w:r>
        <w:rPr>
          <w:rFonts w:ascii="Arial" w:hAnsi="Arial" w:cs="Arial" w:hint="eastAsia"/>
          <w:sz w:val="24"/>
        </w:rPr>
        <w:t>逾期送达的</w:t>
      </w:r>
      <w:r w:rsidR="009526C3">
        <w:rPr>
          <w:rFonts w:ascii="Arial" w:hAnsi="Arial" w:cs="Arial" w:hint="eastAsia"/>
          <w:kern w:val="0"/>
          <w:sz w:val="24"/>
          <w:szCs w:val="32"/>
        </w:rPr>
        <w:t>、</w:t>
      </w:r>
      <w:bookmarkEnd w:id="2"/>
      <w:r w:rsidR="009526C3">
        <w:rPr>
          <w:rFonts w:ascii="Arial" w:hAnsi="Arial" w:cs="Arial" w:hint="eastAsia"/>
          <w:sz w:val="24"/>
        </w:rPr>
        <w:t>未送达指定地点的响应文件，采购人将拒绝接收</w:t>
      </w:r>
      <w:r>
        <w:rPr>
          <w:rFonts w:ascii="Arial" w:hAnsi="Arial" w:cs="Arial" w:hint="eastAsia"/>
          <w:sz w:val="24"/>
        </w:rPr>
        <w:t>。</w:t>
      </w:r>
    </w:p>
    <w:p w14:paraId="4EE2E3C1" w14:textId="77777777" w:rsidR="001E1223" w:rsidRDefault="001E1223">
      <w:pPr>
        <w:spacing w:line="336" w:lineRule="auto"/>
        <w:rPr>
          <w:rFonts w:ascii="Arial" w:eastAsia="黑体" w:hAnsi="Arial" w:cs="Arial"/>
          <w:b/>
          <w:bCs/>
          <w:kern w:val="0"/>
          <w:sz w:val="28"/>
          <w:szCs w:val="28"/>
        </w:rPr>
      </w:pPr>
      <w:r>
        <w:rPr>
          <w:rFonts w:ascii="Arial" w:eastAsia="黑体" w:hAnsi="Arial" w:cs="Arial"/>
          <w:b/>
          <w:bCs/>
          <w:kern w:val="0"/>
          <w:sz w:val="28"/>
          <w:szCs w:val="28"/>
        </w:rPr>
        <w:t xml:space="preserve">6. </w:t>
      </w:r>
      <w:r>
        <w:rPr>
          <w:rFonts w:ascii="Arial" w:eastAsia="黑体" w:hAnsi="Arial" w:cs="Arial" w:hint="eastAsia"/>
          <w:b/>
          <w:bCs/>
          <w:kern w:val="0"/>
          <w:sz w:val="28"/>
          <w:szCs w:val="28"/>
        </w:rPr>
        <w:t>评</w:t>
      </w:r>
      <w:r>
        <w:rPr>
          <w:rFonts w:ascii="Arial" w:eastAsia="黑体" w:hAnsi="Arial" w:cs="Arial"/>
          <w:b/>
          <w:bCs/>
          <w:kern w:val="0"/>
          <w:sz w:val="28"/>
          <w:szCs w:val="28"/>
        </w:rPr>
        <w:t>审</w:t>
      </w:r>
      <w:r>
        <w:rPr>
          <w:rFonts w:ascii="Arial" w:eastAsia="黑体" w:hAnsi="Arial" w:cs="Arial" w:hint="eastAsia"/>
          <w:b/>
          <w:bCs/>
          <w:kern w:val="0"/>
          <w:sz w:val="28"/>
          <w:szCs w:val="28"/>
        </w:rPr>
        <w:t>办法</w:t>
      </w:r>
    </w:p>
    <w:p w14:paraId="71484FFB" w14:textId="77777777" w:rsidR="009526C3" w:rsidRDefault="009526C3" w:rsidP="009526C3">
      <w:pPr>
        <w:spacing w:line="336" w:lineRule="auto"/>
        <w:ind w:firstLineChars="200" w:firstLine="480"/>
        <w:rPr>
          <w:rFonts w:ascii="Arial" w:hAnsi="Arial" w:cs="Arial"/>
          <w:kern w:val="0"/>
          <w:sz w:val="24"/>
        </w:rPr>
      </w:pPr>
      <w:r>
        <w:rPr>
          <w:rFonts w:ascii="Arial" w:hAnsi="Arial" w:cs="Arial"/>
          <w:kern w:val="0"/>
          <w:sz w:val="24"/>
        </w:rPr>
        <w:t>本项目评审办法采</w:t>
      </w:r>
      <w:r>
        <w:rPr>
          <w:rFonts w:ascii="Arial" w:hAnsi="Arial" w:cs="Arial"/>
          <w:bCs/>
          <w:kern w:val="0"/>
          <w:sz w:val="24"/>
        </w:rPr>
        <w:t>用</w:t>
      </w:r>
      <w:r>
        <w:rPr>
          <w:rFonts w:ascii="Arial" w:hAnsi="Arial" w:cs="Arial"/>
          <w:bCs/>
          <w:kern w:val="0"/>
          <w:sz w:val="24"/>
        </w:rPr>
        <w:t xml:space="preserve"> “</w:t>
      </w:r>
      <w:r>
        <w:rPr>
          <w:rFonts w:ascii="Arial" w:hAnsi="Arial" w:cs="Arial" w:hint="eastAsia"/>
          <w:bCs/>
          <w:kern w:val="0"/>
          <w:sz w:val="24"/>
        </w:rPr>
        <w:t>综合评分法</w:t>
      </w:r>
      <w:r>
        <w:rPr>
          <w:rFonts w:ascii="Arial" w:hAnsi="Arial" w:cs="Arial"/>
          <w:bCs/>
          <w:kern w:val="0"/>
          <w:sz w:val="24"/>
        </w:rPr>
        <w:t>”</w:t>
      </w:r>
      <w:r>
        <w:rPr>
          <w:rFonts w:ascii="Arial" w:hAnsi="Arial" w:cs="Arial"/>
          <w:bCs/>
          <w:kern w:val="0"/>
          <w:sz w:val="24"/>
        </w:rPr>
        <w:t>。</w:t>
      </w:r>
    </w:p>
    <w:p w14:paraId="7E314D76" w14:textId="77777777" w:rsidR="001E1223" w:rsidRDefault="001E1223">
      <w:pPr>
        <w:spacing w:line="336" w:lineRule="auto"/>
        <w:rPr>
          <w:rFonts w:ascii="Arial" w:eastAsia="黑体" w:hAnsi="Arial" w:cs="Arial"/>
          <w:b/>
          <w:bCs/>
          <w:sz w:val="28"/>
          <w:szCs w:val="28"/>
        </w:rPr>
      </w:pPr>
      <w:r>
        <w:rPr>
          <w:rFonts w:ascii="Arial" w:eastAsia="黑体" w:hAnsi="Arial" w:cs="Arial" w:hint="eastAsia"/>
          <w:b/>
          <w:bCs/>
          <w:sz w:val="28"/>
          <w:szCs w:val="28"/>
        </w:rPr>
        <w:t>7</w:t>
      </w:r>
      <w:r>
        <w:rPr>
          <w:rFonts w:ascii="Arial" w:eastAsia="黑体" w:hAnsi="Arial" w:cs="Arial"/>
          <w:b/>
          <w:bCs/>
          <w:sz w:val="28"/>
          <w:szCs w:val="28"/>
        </w:rPr>
        <w:t xml:space="preserve">. </w:t>
      </w:r>
      <w:r>
        <w:rPr>
          <w:rFonts w:ascii="Arial" w:eastAsia="黑体" w:hAnsi="Arial" w:cs="Arial"/>
          <w:b/>
          <w:bCs/>
          <w:sz w:val="28"/>
          <w:szCs w:val="28"/>
        </w:rPr>
        <w:t>发布公告的媒介</w:t>
      </w:r>
    </w:p>
    <w:p w14:paraId="44759CAE" w14:textId="77777777" w:rsidR="009526C3" w:rsidRDefault="009526C3" w:rsidP="009526C3">
      <w:pPr>
        <w:spacing w:line="336" w:lineRule="auto"/>
        <w:ind w:left="480" w:rightChars="10" w:right="21"/>
        <w:rPr>
          <w:rFonts w:ascii="Arial" w:hAnsi="Arial" w:cs="Arial"/>
          <w:sz w:val="24"/>
        </w:rPr>
      </w:pPr>
      <w:r>
        <w:rPr>
          <w:rFonts w:ascii="Arial" w:hAnsi="Arial" w:cs="Arial"/>
          <w:sz w:val="24"/>
        </w:rPr>
        <w:t>中国招标投标公共服务平台（</w:t>
      </w:r>
      <w:r>
        <w:rPr>
          <w:rFonts w:ascii="Arial" w:hAnsi="Arial" w:cs="Arial"/>
          <w:sz w:val="24"/>
        </w:rPr>
        <w:t>http://www.cebpubservice.com/</w:t>
      </w:r>
      <w:r>
        <w:rPr>
          <w:rFonts w:ascii="Arial" w:hAnsi="Arial" w:cs="Arial"/>
          <w:sz w:val="24"/>
        </w:rPr>
        <w:t>）</w:t>
      </w:r>
    </w:p>
    <w:p w14:paraId="6F089FF1" w14:textId="77777777" w:rsidR="009526C3" w:rsidRDefault="009526C3" w:rsidP="009526C3">
      <w:pPr>
        <w:spacing w:line="336" w:lineRule="auto"/>
        <w:ind w:left="480"/>
        <w:rPr>
          <w:rFonts w:ascii="Arial" w:hAnsi="Arial" w:cs="Arial"/>
          <w:sz w:val="24"/>
          <w:szCs w:val="24"/>
        </w:rPr>
      </w:pPr>
      <w:r>
        <w:rPr>
          <w:rFonts w:ascii="Arial" w:hAnsi="Arial" w:cs="Arial"/>
          <w:sz w:val="24"/>
        </w:rPr>
        <w:t>内蒙古招标投标公共服务平台（</w:t>
      </w:r>
      <w:r>
        <w:rPr>
          <w:rFonts w:ascii="Arial" w:hAnsi="Arial" w:cs="Arial"/>
          <w:sz w:val="24"/>
        </w:rPr>
        <w:t>http://www.nmgztb.com.cn</w:t>
      </w:r>
      <w:r>
        <w:rPr>
          <w:rFonts w:ascii="Arial" w:hAnsi="Arial" w:cs="Arial"/>
          <w:sz w:val="24"/>
        </w:rPr>
        <w:t>）</w:t>
      </w:r>
    </w:p>
    <w:p w14:paraId="38ECCD7F" w14:textId="77777777" w:rsidR="001E1223" w:rsidRDefault="001E1223">
      <w:pPr>
        <w:spacing w:line="336" w:lineRule="auto"/>
        <w:rPr>
          <w:rFonts w:ascii="Arial" w:eastAsia="黑体" w:hAnsi="Arial" w:cs="Arial"/>
          <w:b/>
          <w:bCs/>
          <w:sz w:val="28"/>
          <w:szCs w:val="28"/>
        </w:rPr>
      </w:pPr>
      <w:r>
        <w:rPr>
          <w:rFonts w:ascii="Arial" w:eastAsia="黑体" w:hAnsi="Arial" w:cs="Arial" w:hint="eastAsia"/>
          <w:b/>
          <w:bCs/>
          <w:sz w:val="28"/>
          <w:szCs w:val="28"/>
        </w:rPr>
        <w:t xml:space="preserve">8. </w:t>
      </w:r>
      <w:r>
        <w:rPr>
          <w:rFonts w:ascii="Arial" w:eastAsia="黑体" w:hAnsi="Arial" w:cs="Arial" w:hint="eastAsia"/>
          <w:b/>
          <w:bCs/>
          <w:sz w:val="28"/>
          <w:szCs w:val="28"/>
        </w:rPr>
        <w:t>监督部门联系方式</w:t>
      </w:r>
    </w:p>
    <w:p w14:paraId="6F945F2B" w14:textId="77777777" w:rsidR="009526C3" w:rsidRDefault="009526C3" w:rsidP="009526C3">
      <w:pPr>
        <w:spacing w:line="336" w:lineRule="auto"/>
        <w:ind w:firstLineChars="200" w:firstLine="480"/>
        <w:rPr>
          <w:rFonts w:ascii="Arial" w:hAnsi="Arial" w:cs="Arial"/>
          <w:b/>
          <w:bCs/>
          <w:kern w:val="0"/>
          <w:sz w:val="24"/>
          <w:u w:val="single"/>
        </w:rPr>
      </w:pPr>
      <w:r>
        <w:rPr>
          <w:rFonts w:ascii="Arial" w:hAnsi="Arial" w:cs="Arial" w:hint="eastAsia"/>
          <w:kern w:val="0"/>
          <w:sz w:val="24"/>
        </w:rPr>
        <w:t>监督机构</w:t>
      </w:r>
      <w:r>
        <w:rPr>
          <w:rFonts w:ascii="Arial" w:hAnsi="Arial" w:cs="Arial"/>
          <w:kern w:val="0"/>
          <w:sz w:val="24"/>
        </w:rPr>
        <w:t>：</w:t>
      </w:r>
      <w:r w:rsidRPr="001963AD">
        <w:rPr>
          <w:rFonts w:ascii="Arial" w:hAnsi="Arial" w:cs="Arial" w:hint="eastAsia"/>
          <w:b/>
          <w:bCs/>
          <w:kern w:val="0"/>
          <w:sz w:val="24"/>
          <w:u w:val="single"/>
        </w:rPr>
        <w:t>内蒙古交通集团蒙通养护有限责任公司纪检监察室</w:t>
      </w:r>
    </w:p>
    <w:p w14:paraId="2A13F340" w14:textId="77777777" w:rsidR="009526C3" w:rsidRDefault="009526C3" w:rsidP="009526C3">
      <w:pPr>
        <w:spacing w:line="336" w:lineRule="auto"/>
        <w:ind w:firstLineChars="200" w:firstLine="480"/>
        <w:rPr>
          <w:rFonts w:ascii="Arial" w:hAnsi="Arial" w:cs="Arial"/>
          <w:b/>
          <w:bCs/>
          <w:kern w:val="0"/>
          <w:sz w:val="24"/>
          <w:u w:val="single"/>
        </w:rPr>
      </w:pPr>
      <w:r>
        <w:rPr>
          <w:rFonts w:ascii="Arial" w:hAnsi="Arial" w:cs="Arial"/>
          <w:kern w:val="0"/>
          <w:sz w:val="24"/>
        </w:rPr>
        <w:t>地</w:t>
      </w:r>
      <w:r>
        <w:rPr>
          <w:rFonts w:ascii="Arial" w:hAnsi="Arial" w:cs="Arial"/>
          <w:kern w:val="0"/>
          <w:sz w:val="24"/>
        </w:rPr>
        <w:t xml:space="preserve">    </w:t>
      </w:r>
      <w:r>
        <w:rPr>
          <w:rFonts w:ascii="Arial" w:hAnsi="Arial" w:cs="Arial"/>
          <w:kern w:val="0"/>
          <w:sz w:val="24"/>
        </w:rPr>
        <w:t>址：</w:t>
      </w:r>
      <w:r w:rsidRPr="001963AD">
        <w:rPr>
          <w:rFonts w:ascii="Arial" w:hAnsi="Arial" w:cs="Arial" w:hint="eastAsia"/>
          <w:b/>
          <w:kern w:val="0"/>
          <w:sz w:val="24"/>
          <w:u w:val="single"/>
        </w:rPr>
        <w:t>内蒙古自治区呼和浩特市新城区金茂中心</w:t>
      </w:r>
      <w:r w:rsidRPr="001963AD">
        <w:rPr>
          <w:rFonts w:ascii="Arial" w:hAnsi="Arial" w:cs="Arial" w:hint="eastAsia"/>
          <w:b/>
          <w:kern w:val="0"/>
          <w:sz w:val="24"/>
          <w:u w:val="single"/>
        </w:rPr>
        <w:t>C</w:t>
      </w:r>
      <w:r w:rsidRPr="001963AD">
        <w:rPr>
          <w:rFonts w:ascii="Arial" w:hAnsi="Arial" w:cs="Arial" w:hint="eastAsia"/>
          <w:b/>
          <w:kern w:val="0"/>
          <w:sz w:val="24"/>
          <w:u w:val="single"/>
        </w:rPr>
        <w:t>座</w:t>
      </w:r>
      <w:r w:rsidRPr="001963AD">
        <w:rPr>
          <w:rFonts w:ascii="Arial" w:hAnsi="Arial" w:cs="Arial" w:hint="eastAsia"/>
          <w:b/>
          <w:kern w:val="0"/>
          <w:sz w:val="24"/>
          <w:u w:val="single"/>
        </w:rPr>
        <w:t>4</w:t>
      </w:r>
      <w:r w:rsidRPr="001963AD">
        <w:rPr>
          <w:rFonts w:ascii="Arial" w:hAnsi="Arial" w:cs="Arial" w:hint="eastAsia"/>
          <w:b/>
          <w:kern w:val="0"/>
          <w:sz w:val="24"/>
          <w:u w:val="single"/>
        </w:rPr>
        <w:t>楼</w:t>
      </w:r>
    </w:p>
    <w:p w14:paraId="5A67B730" w14:textId="77777777" w:rsidR="009526C3" w:rsidRDefault="009526C3" w:rsidP="009526C3">
      <w:pPr>
        <w:spacing w:line="336" w:lineRule="auto"/>
        <w:ind w:firstLineChars="200" w:firstLine="480"/>
        <w:rPr>
          <w:rFonts w:ascii="Arial" w:hAnsi="Arial" w:cs="Arial"/>
          <w:b/>
          <w:bCs/>
          <w:color w:val="000000"/>
          <w:kern w:val="0"/>
          <w:sz w:val="24"/>
          <w:u w:val="single"/>
        </w:rPr>
      </w:pPr>
      <w:r>
        <w:rPr>
          <w:rFonts w:ascii="Arial" w:hAnsi="Arial" w:cs="Arial"/>
          <w:kern w:val="0"/>
          <w:sz w:val="24"/>
        </w:rPr>
        <w:t>联</w:t>
      </w:r>
      <w:r>
        <w:rPr>
          <w:rFonts w:ascii="Arial" w:hAnsi="Arial" w:cs="Arial"/>
          <w:kern w:val="0"/>
          <w:sz w:val="24"/>
        </w:rPr>
        <w:t xml:space="preserve"> </w:t>
      </w:r>
      <w:r>
        <w:rPr>
          <w:rFonts w:ascii="Arial" w:hAnsi="Arial" w:cs="Arial"/>
          <w:kern w:val="0"/>
          <w:sz w:val="24"/>
        </w:rPr>
        <w:t>系</w:t>
      </w:r>
      <w:r>
        <w:rPr>
          <w:rFonts w:ascii="Arial" w:hAnsi="Arial" w:cs="Arial"/>
          <w:kern w:val="0"/>
          <w:sz w:val="24"/>
        </w:rPr>
        <w:t xml:space="preserve"> </w:t>
      </w:r>
      <w:r>
        <w:rPr>
          <w:rFonts w:ascii="Arial" w:hAnsi="Arial" w:cs="Arial"/>
          <w:kern w:val="0"/>
          <w:sz w:val="24"/>
        </w:rPr>
        <w:t>人：</w:t>
      </w:r>
      <w:r>
        <w:rPr>
          <w:rFonts w:ascii="Arial" w:hAnsi="Arial" w:cs="Arial" w:hint="eastAsia"/>
          <w:b/>
          <w:bCs/>
          <w:kern w:val="0"/>
          <w:sz w:val="24"/>
          <w:u w:val="single"/>
        </w:rPr>
        <w:t>王先生</w:t>
      </w:r>
    </w:p>
    <w:p w14:paraId="57EB9D94" w14:textId="77777777" w:rsidR="009526C3" w:rsidRDefault="009526C3" w:rsidP="009526C3">
      <w:pPr>
        <w:autoSpaceDE w:val="0"/>
        <w:autoSpaceDN w:val="0"/>
        <w:spacing w:line="336" w:lineRule="auto"/>
        <w:ind w:firstLineChars="200" w:firstLine="480"/>
        <w:rPr>
          <w:rFonts w:ascii="Arial" w:hAnsi="Arial" w:cs="Arial"/>
          <w:b/>
          <w:bCs/>
          <w:kern w:val="0"/>
          <w:sz w:val="24"/>
          <w:u w:val="single"/>
        </w:rPr>
      </w:pPr>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Pr>
          <w:rFonts w:ascii="Arial" w:hAnsi="Arial" w:cs="Arial" w:hint="eastAsia"/>
          <w:b/>
          <w:bCs/>
          <w:kern w:val="0"/>
          <w:sz w:val="24"/>
          <w:u w:val="single"/>
        </w:rPr>
        <w:t>0471-3382812</w:t>
      </w:r>
    </w:p>
    <w:p w14:paraId="05091B40" w14:textId="77777777" w:rsidR="001E1223" w:rsidRDefault="001E1223">
      <w:pPr>
        <w:spacing w:line="336" w:lineRule="auto"/>
        <w:rPr>
          <w:rFonts w:ascii="Arial" w:eastAsia="黑体" w:hAnsi="Arial" w:cs="Arial"/>
          <w:b/>
          <w:bCs/>
          <w:kern w:val="0"/>
          <w:sz w:val="28"/>
          <w:szCs w:val="28"/>
        </w:rPr>
      </w:pPr>
      <w:r>
        <w:rPr>
          <w:rFonts w:ascii="Arial" w:eastAsia="黑体" w:hAnsi="Arial" w:cs="Arial"/>
          <w:b/>
          <w:bCs/>
          <w:kern w:val="0"/>
          <w:sz w:val="28"/>
          <w:szCs w:val="28"/>
        </w:rPr>
        <w:t xml:space="preserve">9. </w:t>
      </w:r>
      <w:r>
        <w:rPr>
          <w:rFonts w:ascii="Arial" w:eastAsia="黑体" w:hAnsi="Arial" w:cs="Arial"/>
          <w:b/>
          <w:bCs/>
          <w:kern w:val="0"/>
          <w:sz w:val="28"/>
          <w:szCs w:val="28"/>
        </w:rPr>
        <w:t>联系方式</w:t>
      </w:r>
    </w:p>
    <w:p w14:paraId="4967099E" w14:textId="77777777" w:rsidR="009526C3" w:rsidRDefault="009526C3" w:rsidP="009526C3">
      <w:pPr>
        <w:spacing w:line="336" w:lineRule="auto"/>
        <w:ind w:firstLineChars="200" w:firstLine="480"/>
        <w:rPr>
          <w:rFonts w:ascii="Arial" w:hAnsi="Arial" w:cs="Arial"/>
          <w:b/>
          <w:bCs/>
          <w:kern w:val="0"/>
          <w:sz w:val="24"/>
          <w:u w:val="single"/>
        </w:rPr>
      </w:pPr>
      <w:r>
        <w:rPr>
          <w:rFonts w:ascii="Arial" w:hAnsi="Arial" w:cs="Arial" w:hint="eastAsia"/>
          <w:kern w:val="0"/>
          <w:sz w:val="24"/>
        </w:rPr>
        <w:t>采</w:t>
      </w:r>
      <w:r>
        <w:rPr>
          <w:rFonts w:ascii="Arial" w:hAnsi="Arial" w:cs="Arial" w:hint="eastAsia"/>
          <w:kern w:val="0"/>
          <w:sz w:val="24"/>
        </w:rPr>
        <w:t xml:space="preserve"> </w:t>
      </w:r>
      <w:r>
        <w:rPr>
          <w:rFonts w:ascii="Arial" w:hAnsi="Arial" w:cs="Arial" w:hint="eastAsia"/>
          <w:kern w:val="0"/>
          <w:sz w:val="24"/>
        </w:rPr>
        <w:t>购</w:t>
      </w:r>
      <w:r>
        <w:rPr>
          <w:rFonts w:ascii="Arial" w:hAnsi="Arial" w:cs="Arial" w:hint="eastAsia"/>
          <w:kern w:val="0"/>
          <w:sz w:val="24"/>
        </w:rPr>
        <w:t xml:space="preserve"> </w:t>
      </w:r>
      <w:r>
        <w:rPr>
          <w:rFonts w:ascii="Arial" w:hAnsi="Arial" w:cs="Arial" w:hint="eastAsia"/>
          <w:kern w:val="0"/>
          <w:sz w:val="24"/>
        </w:rPr>
        <w:t>人</w:t>
      </w:r>
      <w:r>
        <w:rPr>
          <w:rFonts w:ascii="Arial" w:hAnsi="Arial" w:cs="Arial"/>
          <w:kern w:val="0"/>
          <w:sz w:val="24"/>
        </w:rPr>
        <w:t>：</w:t>
      </w:r>
      <w:r w:rsidRPr="001963AD">
        <w:rPr>
          <w:rFonts w:ascii="Arial" w:hAnsi="Arial" w:cs="Arial" w:hint="eastAsia"/>
          <w:b/>
          <w:bCs/>
          <w:kern w:val="0"/>
          <w:sz w:val="24"/>
          <w:u w:val="single"/>
        </w:rPr>
        <w:t>内蒙古交通集团蒙通养护有限责任公司</w:t>
      </w:r>
    </w:p>
    <w:p w14:paraId="10E8C20D" w14:textId="77777777" w:rsidR="009526C3" w:rsidRDefault="009526C3" w:rsidP="009526C3">
      <w:pPr>
        <w:spacing w:line="336" w:lineRule="auto"/>
        <w:ind w:firstLineChars="200" w:firstLine="480"/>
        <w:rPr>
          <w:rFonts w:ascii="Arial" w:hAnsi="Arial" w:cs="Arial"/>
          <w:b/>
          <w:bCs/>
          <w:kern w:val="0"/>
          <w:sz w:val="24"/>
          <w:u w:val="single"/>
        </w:rPr>
      </w:pPr>
      <w:r>
        <w:rPr>
          <w:rFonts w:ascii="Arial" w:hAnsi="Arial" w:cs="Arial"/>
          <w:kern w:val="0"/>
          <w:sz w:val="24"/>
        </w:rPr>
        <w:t>地</w:t>
      </w:r>
      <w:r>
        <w:rPr>
          <w:rFonts w:ascii="Arial" w:hAnsi="Arial" w:cs="Arial"/>
          <w:kern w:val="0"/>
          <w:sz w:val="24"/>
        </w:rPr>
        <w:t xml:space="preserve">    </w:t>
      </w:r>
      <w:r>
        <w:rPr>
          <w:rFonts w:ascii="Arial" w:hAnsi="Arial" w:cs="Arial"/>
          <w:kern w:val="0"/>
          <w:sz w:val="24"/>
        </w:rPr>
        <w:t>址：</w:t>
      </w:r>
      <w:r>
        <w:rPr>
          <w:rFonts w:ascii="Arial" w:hAnsi="Arial" w:cs="Arial" w:hint="eastAsia"/>
          <w:b/>
          <w:kern w:val="0"/>
          <w:sz w:val="24"/>
          <w:u w:val="single"/>
        </w:rPr>
        <w:t>内蒙古自治区呼和浩特市新城区金茂中心</w:t>
      </w:r>
      <w:r>
        <w:rPr>
          <w:rFonts w:ascii="Arial" w:hAnsi="Arial" w:cs="Arial" w:hint="eastAsia"/>
          <w:b/>
          <w:kern w:val="0"/>
          <w:sz w:val="24"/>
          <w:u w:val="single"/>
        </w:rPr>
        <w:t>C</w:t>
      </w:r>
      <w:r>
        <w:rPr>
          <w:rFonts w:ascii="Arial" w:hAnsi="Arial" w:cs="Arial" w:hint="eastAsia"/>
          <w:b/>
          <w:kern w:val="0"/>
          <w:sz w:val="24"/>
          <w:u w:val="single"/>
        </w:rPr>
        <w:t>座</w:t>
      </w:r>
      <w:r>
        <w:rPr>
          <w:rFonts w:ascii="Arial" w:hAnsi="Arial" w:cs="Arial" w:hint="eastAsia"/>
          <w:b/>
          <w:kern w:val="0"/>
          <w:sz w:val="24"/>
          <w:u w:val="single"/>
        </w:rPr>
        <w:t>4</w:t>
      </w:r>
      <w:r>
        <w:rPr>
          <w:rFonts w:ascii="Arial" w:hAnsi="Arial" w:cs="Arial" w:hint="eastAsia"/>
          <w:b/>
          <w:kern w:val="0"/>
          <w:sz w:val="24"/>
          <w:u w:val="single"/>
        </w:rPr>
        <w:t>楼</w:t>
      </w:r>
    </w:p>
    <w:p w14:paraId="4C69236B" w14:textId="77777777" w:rsidR="009526C3" w:rsidRDefault="009526C3" w:rsidP="009526C3">
      <w:pPr>
        <w:autoSpaceDE w:val="0"/>
        <w:autoSpaceDN w:val="0"/>
        <w:spacing w:line="336" w:lineRule="auto"/>
        <w:ind w:firstLineChars="200" w:firstLine="480"/>
        <w:rPr>
          <w:rFonts w:ascii="Arial" w:hAnsi="Arial" w:cs="Arial"/>
          <w:b/>
          <w:bCs/>
          <w:kern w:val="0"/>
          <w:sz w:val="24"/>
          <w:u w:val="single"/>
        </w:rPr>
      </w:pPr>
      <w:bookmarkStart w:id="3" w:name="_Hlk27124676"/>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Pr>
          <w:rFonts w:ascii="Arial" w:hAnsi="Arial" w:cs="Arial" w:hint="eastAsia"/>
          <w:b/>
          <w:bCs/>
          <w:kern w:val="0"/>
          <w:sz w:val="24"/>
          <w:u w:val="single"/>
        </w:rPr>
        <w:t>梁先生</w:t>
      </w:r>
    </w:p>
    <w:p w14:paraId="7880B0A3" w14:textId="77777777" w:rsidR="009526C3" w:rsidRDefault="009526C3" w:rsidP="009526C3">
      <w:pPr>
        <w:spacing w:line="336" w:lineRule="auto"/>
        <w:ind w:firstLineChars="200" w:firstLine="480"/>
        <w:rPr>
          <w:rFonts w:ascii="Arial" w:hAnsi="Arial" w:cs="Arial"/>
          <w:b/>
          <w:bCs/>
          <w:color w:val="000000"/>
          <w:kern w:val="0"/>
          <w:sz w:val="24"/>
          <w:u w:val="single"/>
        </w:rPr>
      </w:pPr>
      <w:r>
        <w:rPr>
          <w:rFonts w:ascii="Arial" w:hAnsi="Arial" w:cs="Arial"/>
          <w:kern w:val="0"/>
          <w:sz w:val="24"/>
        </w:rPr>
        <w:t>联</w:t>
      </w:r>
      <w:r>
        <w:rPr>
          <w:rFonts w:ascii="Arial" w:hAnsi="Arial" w:cs="Arial"/>
          <w:kern w:val="0"/>
          <w:sz w:val="24"/>
        </w:rPr>
        <w:t xml:space="preserve"> </w:t>
      </w:r>
      <w:r>
        <w:rPr>
          <w:rFonts w:ascii="Arial" w:hAnsi="Arial" w:cs="Arial"/>
          <w:kern w:val="0"/>
          <w:sz w:val="24"/>
        </w:rPr>
        <w:t>系</w:t>
      </w:r>
      <w:r>
        <w:rPr>
          <w:rFonts w:ascii="Arial" w:hAnsi="Arial" w:cs="Arial"/>
          <w:kern w:val="0"/>
          <w:sz w:val="24"/>
        </w:rPr>
        <w:t xml:space="preserve"> </w:t>
      </w:r>
      <w:r>
        <w:rPr>
          <w:rFonts w:ascii="Arial" w:hAnsi="Arial" w:cs="Arial"/>
          <w:kern w:val="0"/>
          <w:sz w:val="24"/>
        </w:rPr>
        <w:t>人：</w:t>
      </w:r>
      <w:r>
        <w:rPr>
          <w:rFonts w:ascii="Arial" w:hAnsi="Arial" w:cs="Arial" w:hint="eastAsia"/>
          <w:b/>
          <w:bCs/>
          <w:kern w:val="0"/>
          <w:sz w:val="24"/>
          <w:u w:val="single"/>
        </w:rPr>
        <w:t>0471-3382814</w:t>
      </w:r>
    </w:p>
    <w:bookmarkEnd w:id="3"/>
    <w:p w14:paraId="7C054536" w14:textId="77777777" w:rsidR="001E1223" w:rsidRPr="009526C3" w:rsidRDefault="001E1223">
      <w:pPr>
        <w:spacing w:line="336" w:lineRule="auto"/>
        <w:ind w:firstLineChars="200" w:firstLine="480"/>
        <w:rPr>
          <w:rFonts w:ascii="Arial" w:hAnsi="Arial" w:cs="Arial"/>
          <w:kern w:val="0"/>
          <w:sz w:val="24"/>
        </w:rPr>
      </w:pPr>
    </w:p>
    <w:p w14:paraId="713D2D50" w14:textId="77777777" w:rsidR="009526C3" w:rsidRDefault="009526C3" w:rsidP="009526C3">
      <w:pPr>
        <w:spacing w:line="336" w:lineRule="auto"/>
        <w:ind w:firstLineChars="200" w:firstLine="480"/>
        <w:rPr>
          <w:rFonts w:ascii="Arial" w:hAnsi="Arial" w:cs="Arial"/>
          <w:kern w:val="0"/>
          <w:sz w:val="24"/>
        </w:rPr>
      </w:pPr>
      <w:r>
        <w:rPr>
          <w:rFonts w:ascii="Arial" w:hAnsi="Arial" w:cs="Arial"/>
          <w:kern w:val="0"/>
          <w:sz w:val="24"/>
        </w:rPr>
        <w:t>招标代理：</w:t>
      </w:r>
      <w:r>
        <w:rPr>
          <w:rFonts w:ascii="Arial" w:hAnsi="Arial" w:cs="Arial"/>
          <w:b/>
          <w:bCs/>
          <w:kern w:val="0"/>
          <w:sz w:val="24"/>
          <w:u w:val="single"/>
        </w:rPr>
        <w:t>内蒙古海维建设工程项目管理有限公司</w:t>
      </w:r>
    </w:p>
    <w:p w14:paraId="53004A47" w14:textId="77777777" w:rsidR="009526C3" w:rsidRDefault="009526C3" w:rsidP="009526C3">
      <w:pPr>
        <w:spacing w:line="336" w:lineRule="auto"/>
        <w:ind w:firstLineChars="200" w:firstLine="480"/>
        <w:rPr>
          <w:rFonts w:ascii="Arial" w:hAnsi="Arial" w:cs="Arial"/>
          <w:kern w:val="0"/>
          <w:sz w:val="24"/>
        </w:rPr>
      </w:pPr>
      <w:r>
        <w:rPr>
          <w:rFonts w:ascii="Arial" w:hAnsi="Arial" w:cs="Arial"/>
          <w:kern w:val="0"/>
          <w:sz w:val="24"/>
        </w:rPr>
        <w:t>地</w:t>
      </w:r>
      <w:r>
        <w:rPr>
          <w:rFonts w:ascii="Arial" w:hAnsi="Arial" w:cs="Arial"/>
          <w:kern w:val="0"/>
          <w:sz w:val="24"/>
        </w:rPr>
        <w:t xml:space="preserve">    </w:t>
      </w:r>
      <w:r>
        <w:rPr>
          <w:rFonts w:ascii="Arial" w:hAnsi="Arial" w:cs="Arial"/>
          <w:kern w:val="0"/>
          <w:sz w:val="24"/>
        </w:rPr>
        <w:t>址：</w:t>
      </w:r>
      <w:r>
        <w:rPr>
          <w:rFonts w:ascii="Arial" w:hAnsi="Arial" w:cs="Arial"/>
          <w:b/>
          <w:bCs/>
          <w:kern w:val="0"/>
          <w:sz w:val="24"/>
          <w:u w:val="single"/>
        </w:rPr>
        <w:t>内蒙古自治区呼和浩特市海拉尔大街</w:t>
      </w:r>
      <w:r>
        <w:rPr>
          <w:rFonts w:ascii="Arial" w:hAnsi="Arial" w:cs="Arial"/>
          <w:b/>
          <w:bCs/>
          <w:kern w:val="0"/>
          <w:sz w:val="24"/>
          <w:u w:val="single"/>
        </w:rPr>
        <w:t>8</w:t>
      </w:r>
      <w:r>
        <w:rPr>
          <w:rFonts w:ascii="Arial" w:hAnsi="Arial" w:cs="Arial"/>
          <w:b/>
          <w:bCs/>
          <w:kern w:val="0"/>
          <w:sz w:val="24"/>
          <w:u w:val="single"/>
        </w:rPr>
        <w:t>号</w:t>
      </w:r>
    </w:p>
    <w:p w14:paraId="4D2E5524" w14:textId="44FC90A6" w:rsidR="009526C3" w:rsidRDefault="009526C3" w:rsidP="009526C3">
      <w:pPr>
        <w:spacing w:line="336" w:lineRule="auto"/>
        <w:ind w:firstLineChars="200" w:firstLine="480"/>
        <w:rPr>
          <w:rFonts w:ascii="Arial" w:eastAsia="黑体" w:hAnsi="Arial" w:cs="Arial"/>
          <w:color w:val="000000"/>
          <w:kern w:val="0"/>
          <w:sz w:val="44"/>
          <w:szCs w:val="44"/>
        </w:rPr>
      </w:pPr>
      <w:r>
        <w:rPr>
          <w:rFonts w:ascii="Arial" w:hAnsi="Arial" w:cs="Arial"/>
          <w:color w:val="000000"/>
          <w:kern w:val="0"/>
          <w:sz w:val="24"/>
        </w:rPr>
        <w:t>电</w:t>
      </w:r>
      <w:r>
        <w:rPr>
          <w:rFonts w:ascii="Arial" w:hAnsi="Arial" w:cs="Arial"/>
          <w:color w:val="000000"/>
          <w:kern w:val="0"/>
          <w:sz w:val="24"/>
        </w:rPr>
        <w:t xml:space="preserve">    </w:t>
      </w:r>
      <w:r>
        <w:rPr>
          <w:rFonts w:ascii="Arial" w:hAnsi="Arial" w:cs="Arial"/>
          <w:color w:val="000000"/>
          <w:kern w:val="0"/>
          <w:sz w:val="24"/>
        </w:rPr>
        <w:t>话：</w:t>
      </w:r>
      <w:r w:rsidR="00DD06E4">
        <w:rPr>
          <w:rFonts w:ascii="Arial" w:hAnsi="Arial" w:cs="Arial" w:hint="eastAsia"/>
          <w:b/>
          <w:bCs/>
          <w:color w:val="000000"/>
          <w:kern w:val="0"/>
          <w:sz w:val="24"/>
          <w:u w:val="single"/>
        </w:rPr>
        <w:t>18947118630</w:t>
      </w:r>
    </w:p>
    <w:p w14:paraId="05852DA2" w14:textId="1DF8EAF2" w:rsidR="009526C3" w:rsidRDefault="009526C3" w:rsidP="009526C3">
      <w:pPr>
        <w:spacing w:line="336" w:lineRule="auto"/>
        <w:ind w:firstLineChars="200" w:firstLine="480"/>
        <w:jc w:val="left"/>
        <w:rPr>
          <w:rFonts w:ascii="Arial" w:hAnsi="Arial" w:cs="Arial"/>
          <w:b/>
          <w:bCs/>
          <w:color w:val="000000"/>
          <w:kern w:val="0"/>
          <w:sz w:val="24"/>
          <w:u w:val="single"/>
        </w:rPr>
      </w:pPr>
      <w:r>
        <w:rPr>
          <w:rFonts w:ascii="Arial" w:hAnsi="Arial" w:cs="Arial"/>
          <w:color w:val="000000"/>
          <w:kern w:val="0"/>
          <w:sz w:val="24"/>
        </w:rPr>
        <w:t>联</w:t>
      </w:r>
      <w:r>
        <w:rPr>
          <w:rFonts w:ascii="Arial" w:hAnsi="Arial" w:cs="Arial"/>
          <w:color w:val="000000"/>
          <w:kern w:val="0"/>
          <w:sz w:val="24"/>
        </w:rPr>
        <w:t xml:space="preserve"> </w:t>
      </w:r>
      <w:r>
        <w:rPr>
          <w:rFonts w:ascii="Arial" w:hAnsi="Arial" w:cs="Arial"/>
          <w:color w:val="000000"/>
          <w:kern w:val="0"/>
          <w:sz w:val="24"/>
        </w:rPr>
        <w:t>系</w:t>
      </w:r>
      <w:r>
        <w:rPr>
          <w:rFonts w:ascii="Arial" w:hAnsi="Arial" w:cs="Arial"/>
          <w:color w:val="000000"/>
          <w:kern w:val="0"/>
          <w:sz w:val="24"/>
        </w:rPr>
        <w:t xml:space="preserve"> </w:t>
      </w:r>
      <w:r>
        <w:rPr>
          <w:rFonts w:ascii="Arial" w:hAnsi="Arial" w:cs="Arial"/>
          <w:color w:val="000000"/>
          <w:kern w:val="0"/>
          <w:sz w:val="24"/>
        </w:rPr>
        <w:t>人：</w:t>
      </w:r>
      <w:r w:rsidR="00DD06E4">
        <w:rPr>
          <w:rFonts w:ascii="Arial" w:hAnsi="Arial" w:cs="Arial" w:hint="eastAsia"/>
          <w:b/>
          <w:bCs/>
          <w:color w:val="000000"/>
          <w:kern w:val="0"/>
          <w:sz w:val="24"/>
          <w:u w:val="single"/>
        </w:rPr>
        <w:t>王</w:t>
      </w:r>
      <w:r>
        <w:rPr>
          <w:rFonts w:ascii="Arial" w:hAnsi="Arial" w:cs="Arial"/>
          <w:b/>
          <w:bCs/>
          <w:color w:val="000000"/>
          <w:kern w:val="0"/>
          <w:sz w:val="24"/>
          <w:u w:val="single"/>
        </w:rPr>
        <w:t>先生</w:t>
      </w:r>
    </w:p>
    <w:p w14:paraId="61345460" w14:textId="77777777" w:rsidR="009526C3" w:rsidRDefault="009526C3" w:rsidP="009526C3">
      <w:pPr>
        <w:spacing w:line="336" w:lineRule="auto"/>
        <w:ind w:firstLineChars="200" w:firstLine="480"/>
        <w:jc w:val="left"/>
        <w:rPr>
          <w:rFonts w:ascii="Arial" w:hAnsi="Arial" w:cs="Arial"/>
          <w:b/>
          <w:bCs/>
          <w:color w:val="000000"/>
          <w:kern w:val="0"/>
          <w:sz w:val="24"/>
          <w:u w:val="single"/>
        </w:rPr>
      </w:pPr>
      <w:r>
        <w:rPr>
          <w:rFonts w:ascii="Arial" w:hAnsi="Arial" w:cs="Arial"/>
          <w:color w:val="000000"/>
          <w:kern w:val="0"/>
          <w:sz w:val="24"/>
        </w:rPr>
        <w:t>邮</w:t>
      </w:r>
      <w:r>
        <w:rPr>
          <w:rFonts w:ascii="Arial" w:hAnsi="Arial" w:cs="Arial"/>
          <w:color w:val="000000"/>
          <w:kern w:val="0"/>
          <w:sz w:val="24"/>
        </w:rPr>
        <w:t xml:space="preserve">    </w:t>
      </w:r>
      <w:r>
        <w:rPr>
          <w:rFonts w:ascii="Arial" w:hAnsi="Arial" w:cs="Arial"/>
          <w:color w:val="000000"/>
          <w:kern w:val="0"/>
          <w:sz w:val="24"/>
        </w:rPr>
        <w:t>箱：</w:t>
      </w:r>
      <w:r>
        <w:rPr>
          <w:rFonts w:ascii="Arial" w:hAnsi="Arial" w:cs="Arial"/>
          <w:b/>
          <w:bCs/>
          <w:color w:val="000000"/>
          <w:kern w:val="0"/>
          <w:sz w:val="24"/>
          <w:u w:val="single"/>
        </w:rPr>
        <w:t>495401710@qq.com</w:t>
      </w:r>
    </w:p>
    <w:p w14:paraId="2F95CD61" w14:textId="1133D25B" w:rsidR="001E1223" w:rsidRPr="00F87654" w:rsidRDefault="001E1223">
      <w:pPr>
        <w:tabs>
          <w:tab w:val="left" w:pos="3986"/>
          <w:tab w:val="right" w:pos="9070"/>
        </w:tabs>
        <w:spacing w:line="336" w:lineRule="auto"/>
        <w:ind w:firstLineChars="200" w:firstLine="482"/>
        <w:rPr>
          <w:rFonts w:ascii="Arial" w:hAnsi="Arial" w:cs="Arial"/>
          <w:b/>
          <w:color w:val="FF0000"/>
          <w:sz w:val="24"/>
        </w:rPr>
      </w:pPr>
      <w:r>
        <w:rPr>
          <w:rFonts w:ascii="Arial" w:hAnsi="Arial" w:cs="Arial"/>
          <w:b/>
          <w:sz w:val="24"/>
        </w:rPr>
        <w:t xml:space="preserve">                                 </w:t>
      </w:r>
      <w:r w:rsidRPr="00F87654">
        <w:rPr>
          <w:rFonts w:ascii="Arial" w:hAnsi="Arial" w:cs="Arial"/>
          <w:b/>
          <w:color w:val="FF0000"/>
          <w:sz w:val="24"/>
        </w:rPr>
        <w:tab/>
      </w:r>
    </w:p>
    <w:p w14:paraId="20F4C84C" w14:textId="77777777" w:rsidR="009526C3" w:rsidRPr="007F135D" w:rsidRDefault="009526C3" w:rsidP="007F135D">
      <w:bookmarkStart w:id="4" w:name="_Toc32571"/>
    </w:p>
    <w:p w14:paraId="69B4DF14" w14:textId="77777777" w:rsidR="009526C3" w:rsidRPr="007F135D" w:rsidRDefault="009526C3" w:rsidP="007F135D"/>
    <w:p w14:paraId="5ADEE971" w14:textId="77777777" w:rsidR="009526C3" w:rsidRPr="007F135D" w:rsidRDefault="009526C3" w:rsidP="007F135D"/>
    <w:p w14:paraId="34AE7276" w14:textId="77777777" w:rsidR="007F135D" w:rsidRPr="007F135D" w:rsidRDefault="007F135D" w:rsidP="007F135D"/>
    <w:p w14:paraId="2369ED9D" w14:textId="77777777" w:rsidR="007F135D" w:rsidRPr="007F135D" w:rsidRDefault="007F135D" w:rsidP="007F135D"/>
    <w:p w14:paraId="31CD6439" w14:textId="77777777" w:rsidR="007F135D" w:rsidRPr="007F135D" w:rsidRDefault="007F135D" w:rsidP="007F135D"/>
    <w:p w14:paraId="2F8A9D6C" w14:textId="77777777" w:rsidR="007F135D" w:rsidRPr="007F135D" w:rsidRDefault="007F135D" w:rsidP="007F135D"/>
    <w:p w14:paraId="73C61358" w14:textId="77777777" w:rsidR="007F135D" w:rsidRPr="007F135D" w:rsidRDefault="007F135D" w:rsidP="007F135D"/>
    <w:p w14:paraId="10E11261" w14:textId="77777777" w:rsidR="007F135D" w:rsidRPr="007F135D" w:rsidRDefault="007F135D" w:rsidP="007F135D"/>
    <w:p w14:paraId="258ACD03" w14:textId="77777777" w:rsidR="007F135D" w:rsidRPr="007F135D" w:rsidRDefault="007F135D" w:rsidP="007F135D"/>
    <w:p w14:paraId="23BAD619" w14:textId="77777777" w:rsidR="007F135D" w:rsidRPr="007F135D" w:rsidRDefault="007F135D" w:rsidP="007F135D"/>
    <w:p w14:paraId="51B444A3" w14:textId="77777777" w:rsidR="007F135D" w:rsidRPr="007F135D" w:rsidRDefault="007F135D" w:rsidP="007F135D"/>
    <w:p w14:paraId="0BBA0CF7" w14:textId="77777777" w:rsidR="007F135D" w:rsidRPr="007F135D" w:rsidRDefault="007F135D" w:rsidP="007F135D"/>
    <w:p w14:paraId="7B901AD8" w14:textId="77777777" w:rsidR="007F135D" w:rsidRPr="007F135D" w:rsidRDefault="007F135D" w:rsidP="007F135D"/>
    <w:p w14:paraId="6262DCBC" w14:textId="77777777" w:rsidR="007F135D" w:rsidRPr="007F135D" w:rsidRDefault="007F135D" w:rsidP="007F135D"/>
    <w:p w14:paraId="05BAF357" w14:textId="77777777" w:rsidR="007F135D" w:rsidRPr="007F135D" w:rsidRDefault="007F135D" w:rsidP="007F135D"/>
    <w:p w14:paraId="7015F851" w14:textId="77777777" w:rsidR="007F135D" w:rsidRPr="007F135D" w:rsidRDefault="007F135D" w:rsidP="007F135D"/>
    <w:p w14:paraId="15E41F9C" w14:textId="77777777" w:rsidR="007F135D" w:rsidRPr="007F135D" w:rsidRDefault="007F135D" w:rsidP="007F135D"/>
    <w:p w14:paraId="6B9D519A" w14:textId="77777777" w:rsidR="007F135D" w:rsidRPr="007F135D" w:rsidRDefault="007F135D" w:rsidP="007F135D"/>
    <w:p w14:paraId="0D50680D" w14:textId="77777777" w:rsidR="007F135D" w:rsidRPr="007F135D" w:rsidRDefault="007F135D" w:rsidP="007F135D"/>
    <w:p w14:paraId="60B46BCD" w14:textId="77777777" w:rsidR="009526C3" w:rsidRPr="007F135D" w:rsidRDefault="009526C3" w:rsidP="007F135D"/>
    <w:p w14:paraId="5A2AFF68" w14:textId="77777777" w:rsidR="00A71858" w:rsidRDefault="00A71858" w:rsidP="009526C3">
      <w:pPr>
        <w:pStyle w:val="1"/>
        <w:jc w:val="center"/>
        <w:rPr>
          <w:rFonts w:ascii="Arial" w:eastAsia="黑体" w:hAnsi="黑体" w:cs="Arial"/>
          <w:kern w:val="0"/>
        </w:rPr>
      </w:pPr>
    </w:p>
    <w:p w14:paraId="79653F02" w14:textId="77777777" w:rsidR="00A71858" w:rsidRDefault="00A71858" w:rsidP="009526C3">
      <w:pPr>
        <w:pStyle w:val="1"/>
        <w:jc w:val="center"/>
        <w:rPr>
          <w:rFonts w:ascii="Arial" w:eastAsia="黑体" w:hAnsi="黑体" w:cs="Arial"/>
          <w:kern w:val="0"/>
        </w:rPr>
      </w:pPr>
    </w:p>
    <w:p w14:paraId="04987057" w14:textId="3E951C23" w:rsidR="009526C3" w:rsidRPr="007F135D" w:rsidRDefault="009526C3" w:rsidP="009526C3">
      <w:pPr>
        <w:pStyle w:val="1"/>
        <w:jc w:val="center"/>
        <w:rPr>
          <w:rFonts w:ascii="Arial" w:eastAsia="黑体" w:hAnsi="Arial" w:cs="Arial"/>
          <w:kern w:val="0"/>
        </w:rPr>
      </w:pPr>
      <w:bookmarkStart w:id="5" w:name="_Toc154043021"/>
      <w:r w:rsidRPr="007F135D">
        <w:rPr>
          <w:rFonts w:ascii="Arial" w:eastAsia="黑体" w:hAnsi="黑体" w:cs="Arial"/>
          <w:kern w:val="0"/>
        </w:rPr>
        <w:t>第二章</w:t>
      </w:r>
      <w:r w:rsidRPr="007F135D">
        <w:rPr>
          <w:rFonts w:ascii="Arial" w:eastAsia="黑体" w:hAnsi="Arial" w:cs="Arial"/>
          <w:kern w:val="0"/>
        </w:rPr>
        <w:t xml:space="preserve"> </w:t>
      </w:r>
      <w:r w:rsidRPr="007F135D">
        <w:rPr>
          <w:rFonts w:ascii="Arial" w:eastAsia="黑体" w:hAnsi="黑体" w:cs="Arial"/>
          <w:kern w:val="0"/>
        </w:rPr>
        <w:t>供应商须知</w:t>
      </w:r>
      <w:bookmarkEnd w:id="4"/>
      <w:bookmarkEnd w:id="5"/>
    </w:p>
    <w:p w14:paraId="671A7D6A" w14:textId="77777777" w:rsidR="001E1223" w:rsidRDefault="001E1223" w:rsidP="009526C3">
      <w:pPr>
        <w:pStyle w:val="a0"/>
        <w:jc w:val="center"/>
        <w:rPr>
          <w:rFonts w:ascii="Arial" w:eastAsia="黑体" w:hAnsi="Arial" w:cs="Arial"/>
          <w:b/>
          <w:kern w:val="0"/>
          <w:sz w:val="36"/>
          <w:szCs w:val="36"/>
        </w:rPr>
      </w:pPr>
      <w:r>
        <w:br w:type="page"/>
      </w:r>
      <w:r>
        <w:rPr>
          <w:rFonts w:ascii="Arial" w:eastAsia="黑体" w:hAnsi="Arial" w:cs="Arial" w:hint="eastAsia"/>
          <w:b/>
          <w:kern w:val="0"/>
          <w:sz w:val="36"/>
          <w:szCs w:val="36"/>
        </w:rPr>
        <w:lastRenderedPageBreak/>
        <w:t>供应</w:t>
      </w:r>
      <w:r>
        <w:rPr>
          <w:rFonts w:ascii="Arial" w:eastAsia="黑体" w:hAnsi="Arial" w:cs="Arial"/>
          <w:b/>
          <w:kern w:val="0"/>
          <w:sz w:val="36"/>
          <w:szCs w:val="36"/>
        </w:rPr>
        <w:t>商须知前附表</w:t>
      </w:r>
    </w:p>
    <w:tbl>
      <w:tblPr>
        <w:tblW w:w="510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56"/>
        <w:gridCol w:w="2003"/>
        <w:gridCol w:w="6382"/>
      </w:tblGrid>
      <w:tr w:rsidR="001E1223" w14:paraId="38E5163B" w14:textId="77777777" w:rsidTr="00BC2DAC">
        <w:trPr>
          <w:trHeight w:val="444"/>
          <w:tblHeader/>
          <w:jc w:val="center"/>
        </w:trPr>
        <w:tc>
          <w:tcPr>
            <w:tcW w:w="559" w:type="pct"/>
            <w:vAlign w:val="center"/>
          </w:tcPr>
          <w:p w14:paraId="7E4A341B"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条款号</w:t>
            </w:r>
          </w:p>
        </w:tc>
        <w:tc>
          <w:tcPr>
            <w:tcW w:w="1061" w:type="pct"/>
            <w:vAlign w:val="center"/>
          </w:tcPr>
          <w:p w14:paraId="7FBDDF86"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条款</w:t>
            </w:r>
            <w:r w:rsidR="009526C3" w:rsidRPr="000D626D">
              <w:rPr>
                <w:rFonts w:ascii="Arial" w:hAnsi="Arial" w:cs="Arial"/>
                <w:kern w:val="0"/>
                <w:sz w:val="24"/>
                <w:szCs w:val="24"/>
              </w:rPr>
              <w:t>内容</w:t>
            </w:r>
          </w:p>
        </w:tc>
        <w:tc>
          <w:tcPr>
            <w:tcW w:w="3380" w:type="pct"/>
            <w:vAlign w:val="center"/>
          </w:tcPr>
          <w:p w14:paraId="3235114A"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编列内容</w:t>
            </w:r>
          </w:p>
        </w:tc>
      </w:tr>
      <w:tr w:rsidR="001E1223" w14:paraId="301832A2" w14:textId="77777777" w:rsidTr="00BC2DAC">
        <w:trPr>
          <w:trHeight w:val="75"/>
          <w:jc w:val="center"/>
        </w:trPr>
        <w:tc>
          <w:tcPr>
            <w:tcW w:w="559" w:type="pct"/>
            <w:vAlign w:val="center"/>
          </w:tcPr>
          <w:p w14:paraId="4792A0D0"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1.7.1</w:t>
            </w:r>
          </w:p>
        </w:tc>
        <w:tc>
          <w:tcPr>
            <w:tcW w:w="1061" w:type="pct"/>
            <w:vAlign w:val="center"/>
          </w:tcPr>
          <w:p w14:paraId="5F301B0F"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踏勘现场</w:t>
            </w:r>
          </w:p>
        </w:tc>
        <w:tc>
          <w:tcPr>
            <w:tcW w:w="3380" w:type="pct"/>
            <w:vAlign w:val="center"/>
          </w:tcPr>
          <w:p w14:paraId="538B03F0" w14:textId="77777777" w:rsidR="001E1223" w:rsidRPr="000D626D" w:rsidRDefault="001E1223">
            <w:pPr>
              <w:rPr>
                <w:rFonts w:ascii="Arial" w:hAnsi="Arial" w:cs="Arial"/>
                <w:kern w:val="0"/>
                <w:sz w:val="24"/>
                <w:szCs w:val="24"/>
              </w:rPr>
            </w:pPr>
            <w:r w:rsidRPr="000D626D">
              <w:rPr>
                <w:rFonts w:ascii="Segoe UI Symbol" w:hAnsi="Segoe UI Symbol" w:cs="Segoe UI Symbol"/>
                <w:kern w:val="0"/>
                <w:sz w:val="24"/>
                <w:szCs w:val="24"/>
              </w:rPr>
              <w:t>☑</w:t>
            </w:r>
            <w:r w:rsidRPr="000D626D">
              <w:rPr>
                <w:rFonts w:ascii="Arial" w:hAnsi="Arial" w:cs="Arial"/>
                <w:kern w:val="0"/>
                <w:sz w:val="24"/>
                <w:szCs w:val="24"/>
              </w:rPr>
              <w:t>不组织</w:t>
            </w:r>
          </w:p>
          <w:p w14:paraId="1722E0D6"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r w:rsidRPr="000D626D">
              <w:rPr>
                <w:rFonts w:ascii="Arial" w:hAnsi="Arial" w:cs="Arial"/>
                <w:kern w:val="0"/>
                <w:sz w:val="24"/>
                <w:szCs w:val="24"/>
              </w:rPr>
              <w:t>组织</w:t>
            </w:r>
          </w:p>
        </w:tc>
      </w:tr>
      <w:tr w:rsidR="001E1223" w14:paraId="0206865E" w14:textId="77777777" w:rsidTr="00E05DDD">
        <w:trPr>
          <w:trHeight w:val="1218"/>
          <w:jc w:val="center"/>
        </w:trPr>
        <w:tc>
          <w:tcPr>
            <w:tcW w:w="559" w:type="pct"/>
            <w:vAlign w:val="center"/>
          </w:tcPr>
          <w:p w14:paraId="2B5B2FDE"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1.8</w:t>
            </w:r>
          </w:p>
        </w:tc>
        <w:tc>
          <w:tcPr>
            <w:tcW w:w="1061" w:type="pct"/>
            <w:vAlign w:val="center"/>
          </w:tcPr>
          <w:p w14:paraId="64482845"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询比采购预备会</w:t>
            </w:r>
          </w:p>
        </w:tc>
        <w:tc>
          <w:tcPr>
            <w:tcW w:w="3380" w:type="pct"/>
            <w:vAlign w:val="center"/>
          </w:tcPr>
          <w:p w14:paraId="3F3DC9FD" w14:textId="77777777" w:rsidR="001E1223" w:rsidRPr="000D626D" w:rsidRDefault="001E1223">
            <w:pPr>
              <w:rPr>
                <w:rFonts w:ascii="Arial" w:hAnsi="Arial" w:cs="Arial"/>
                <w:kern w:val="0"/>
                <w:sz w:val="24"/>
                <w:szCs w:val="24"/>
              </w:rPr>
            </w:pPr>
            <w:r w:rsidRPr="000D626D">
              <w:rPr>
                <w:rFonts w:ascii="Segoe UI Symbol" w:hAnsi="Segoe UI Symbol" w:cs="Segoe UI Symbol"/>
                <w:kern w:val="0"/>
                <w:sz w:val="24"/>
                <w:szCs w:val="24"/>
              </w:rPr>
              <w:t>☑</w:t>
            </w:r>
            <w:r w:rsidRPr="000D626D">
              <w:rPr>
                <w:rFonts w:ascii="Arial" w:hAnsi="Arial" w:cs="Arial"/>
                <w:kern w:val="0"/>
                <w:sz w:val="24"/>
                <w:szCs w:val="24"/>
              </w:rPr>
              <w:t>不召开</w:t>
            </w:r>
          </w:p>
          <w:p w14:paraId="407AD078" w14:textId="77777777" w:rsidR="001E1223" w:rsidRPr="000D626D" w:rsidRDefault="001E1223">
            <w:pPr>
              <w:adjustRightInd w:val="0"/>
              <w:snapToGrid w:val="0"/>
              <w:rPr>
                <w:rFonts w:ascii="Arial" w:hAnsi="Arial" w:cs="Arial"/>
                <w:kern w:val="0"/>
                <w:sz w:val="24"/>
                <w:szCs w:val="24"/>
              </w:rPr>
            </w:pPr>
            <w:r w:rsidRPr="000D626D">
              <w:rPr>
                <w:rFonts w:ascii="Arial" w:hAnsi="Arial" w:cs="Arial"/>
                <w:kern w:val="0"/>
                <w:sz w:val="24"/>
                <w:szCs w:val="24"/>
              </w:rPr>
              <w:t>□</w:t>
            </w:r>
            <w:r w:rsidRPr="000D626D">
              <w:rPr>
                <w:rFonts w:ascii="Arial" w:hAnsi="Arial" w:cs="Arial"/>
                <w:kern w:val="0"/>
                <w:sz w:val="24"/>
                <w:szCs w:val="24"/>
              </w:rPr>
              <w:t>召开，召开时间：</w:t>
            </w:r>
            <w:r w:rsidRPr="000D626D">
              <w:rPr>
                <w:rFonts w:ascii="Arial" w:hAnsi="Arial" w:cs="Arial"/>
                <w:kern w:val="0"/>
                <w:sz w:val="24"/>
                <w:szCs w:val="24"/>
              </w:rPr>
              <w:t>/</w:t>
            </w:r>
          </w:p>
          <w:p w14:paraId="429C521A" w14:textId="77777777" w:rsidR="001E1223" w:rsidRPr="000D626D" w:rsidRDefault="001E1223">
            <w:pPr>
              <w:adjustRightInd w:val="0"/>
              <w:snapToGrid w:val="0"/>
              <w:ind w:firstLineChars="400" w:firstLine="960"/>
              <w:rPr>
                <w:rFonts w:ascii="Arial" w:hAnsi="Arial" w:cs="Arial"/>
                <w:kern w:val="0"/>
                <w:sz w:val="24"/>
                <w:szCs w:val="24"/>
              </w:rPr>
            </w:pPr>
            <w:r w:rsidRPr="000D626D">
              <w:rPr>
                <w:rFonts w:ascii="Arial" w:hAnsi="Arial" w:cs="Arial"/>
                <w:kern w:val="0"/>
                <w:sz w:val="24"/>
                <w:szCs w:val="24"/>
              </w:rPr>
              <w:t>召开地点：</w:t>
            </w:r>
            <w:r w:rsidRPr="000D626D">
              <w:rPr>
                <w:rFonts w:ascii="Arial" w:hAnsi="Arial" w:cs="Arial"/>
                <w:kern w:val="0"/>
                <w:sz w:val="24"/>
                <w:szCs w:val="24"/>
              </w:rPr>
              <w:t>/</w:t>
            </w:r>
          </w:p>
        </w:tc>
      </w:tr>
      <w:tr w:rsidR="001E1223" w14:paraId="0F786B34" w14:textId="77777777" w:rsidTr="00825D3A">
        <w:trPr>
          <w:trHeight w:val="513"/>
          <w:jc w:val="center"/>
        </w:trPr>
        <w:tc>
          <w:tcPr>
            <w:tcW w:w="559" w:type="pct"/>
            <w:vAlign w:val="center"/>
          </w:tcPr>
          <w:p w14:paraId="4F5D6C3C"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1.9</w:t>
            </w:r>
          </w:p>
        </w:tc>
        <w:tc>
          <w:tcPr>
            <w:tcW w:w="1061" w:type="pct"/>
            <w:vAlign w:val="center"/>
          </w:tcPr>
          <w:p w14:paraId="4E0E1A75"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分包</w:t>
            </w:r>
          </w:p>
        </w:tc>
        <w:tc>
          <w:tcPr>
            <w:tcW w:w="3380" w:type="pct"/>
            <w:vAlign w:val="center"/>
          </w:tcPr>
          <w:p w14:paraId="0E19D120" w14:textId="77777777" w:rsidR="001E1223" w:rsidRPr="000D626D" w:rsidRDefault="001E1223">
            <w:pPr>
              <w:rPr>
                <w:rFonts w:ascii="Arial" w:hAnsi="Arial" w:cs="Arial"/>
                <w:kern w:val="0"/>
                <w:sz w:val="24"/>
                <w:szCs w:val="24"/>
              </w:rPr>
            </w:pPr>
            <w:r w:rsidRPr="000D626D">
              <w:rPr>
                <w:rFonts w:ascii="Segoe UI Symbol" w:hAnsi="Segoe UI Symbol" w:cs="Segoe UI Symbol"/>
                <w:kern w:val="0"/>
                <w:sz w:val="24"/>
                <w:szCs w:val="24"/>
              </w:rPr>
              <w:t>☑</w:t>
            </w:r>
            <w:r w:rsidRPr="000D626D">
              <w:rPr>
                <w:rFonts w:ascii="Arial" w:hAnsi="Arial" w:cs="Arial"/>
                <w:kern w:val="0"/>
                <w:sz w:val="24"/>
                <w:szCs w:val="24"/>
              </w:rPr>
              <w:t>不允许</w:t>
            </w:r>
          </w:p>
        </w:tc>
      </w:tr>
      <w:tr w:rsidR="001E1223" w14:paraId="22F3B4EF" w14:textId="77777777" w:rsidTr="00BC2DAC">
        <w:trPr>
          <w:trHeight w:val="478"/>
          <w:jc w:val="center"/>
        </w:trPr>
        <w:tc>
          <w:tcPr>
            <w:tcW w:w="559" w:type="pct"/>
            <w:vAlign w:val="center"/>
          </w:tcPr>
          <w:p w14:paraId="19B574AC"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1.10.2</w:t>
            </w:r>
          </w:p>
        </w:tc>
        <w:tc>
          <w:tcPr>
            <w:tcW w:w="1061" w:type="pct"/>
            <w:vAlign w:val="center"/>
          </w:tcPr>
          <w:p w14:paraId="6149A899"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对非关键条款的</w:t>
            </w:r>
          </w:p>
          <w:p w14:paraId="61D5E5AC"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偏差</w:t>
            </w:r>
          </w:p>
        </w:tc>
        <w:tc>
          <w:tcPr>
            <w:tcW w:w="3380" w:type="pct"/>
            <w:vAlign w:val="center"/>
          </w:tcPr>
          <w:p w14:paraId="65D8ED7F" w14:textId="77777777" w:rsidR="006C745A" w:rsidRPr="000D626D" w:rsidRDefault="006C745A" w:rsidP="006C745A">
            <w:pPr>
              <w:rPr>
                <w:rFonts w:ascii="Arial" w:hAnsi="Arial" w:cs="Arial"/>
                <w:kern w:val="0"/>
                <w:sz w:val="24"/>
                <w:szCs w:val="24"/>
              </w:rPr>
            </w:pPr>
            <w:r w:rsidRPr="000D626D">
              <w:rPr>
                <w:rFonts w:ascii="Arial" w:hAnsi="Arial" w:cs="Arial"/>
                <w:kern w:val="0"/>
                <w:sz w:val="24"/>
                <w:szCs w:val="24"/>
              </w:rPr>
              <w:t>允许偏差的范围和项数：</w:t>
            </w:r>
          </w:p>
          <w:p w14:paraId="4E1BFE32" w14:textId="77777777" w:rsidR="001E1223" w:rsidRPr="000D626D" w:rsidRDefault="006C745A" w:rsidP="006C745A">
            <w:pPr>
              <w:rPr>
                <w:rFonts w:ascii="Arial" w:hAnsi="Arial" w:cs="Arial"/>
                <w:kern w:val="0"/>
                <w:sz w:val="24"/>
                <w:szCs w:val="24"/>
              </w:rPr>
            </w:pPr>
            <w:r w:rsidRPr="000D626D">
              <w:rPr>
                <w:rFonts w:ascii="Arial" w:hAnsi="Arial" w:cs="Arial"/>
                <w:kern w:val="0"/>
                <w:sz w:val="24"/>
                <w:szCs w:val="24"/>
              </w:rPr>
              <w:t>响应文件页码不连续、个别文字有遗漏错误等不影响响应文件实质性内容的偏差。</w:t>
            </w:r>
          </w:p>
        </w:tc>
      </w:tr>
      <w:tr w:rsidR="001E1223" w14:paraId="72AF034B" w14:textId="77777777" w:rsidTr="00825D3A">
        <w:trPr>
          <w:trHeight w:val="507"/>
          <w:jc w:val="center"/>
        </w:trPr>
        <w:tc>
          <w:tcPr>
            <w:tcW w:w="559" w:type="pct"/>
            <w:vAlign w:val="center"/>
          </w:tcPr>
          <w:p w14:paraId="7A70F675"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2.1</w:t>
            </w:r>
            <w:r w:rsidRPr="000D626D">
              <w:rPr>
                <w:rFonts w:ascii="Arial" w:hAnsi="Arial" w:cs="Arial"/>
                <w:kern w:val="0"/>
                <w:sz w:val="24"/>
                <w:szCs w:val="24"/>
              </w:rPr>
              <w:t>（</w:t>
            </w:r>
            <w:r w:rsidRPr="000D626D">
              <w:rPr>
                <w:rFonts w:ascii="Arial" w:hAnsi="Arial" w:cs="Arial"/>
                <w:kern w:val="0"/>
                <w:sz w:val="24"/>
                <w:szCs w:val="24"/>
              </w:rPr>
              <w:t>7</w:t>
            </w:r>
            <w:r w:rsidRPr="000D626D">
              <w:rPr>
                <w:rFonts w:ascii="Arial" w:hAnsi="Arial" w:cs="Arial"/>
                <w:kern w:val="0"/>
                <w:sz w:val="24"/>
                <w:szCs w:val="24"/>
              </w:rPr>
              <w:t>）</w:t>
            </w:r>
          </w:p>
        </w:tc>
        <w:tc>
          <w:tcPr>
            <w:tcW w:w="1061" w:type="pct"/>
            <w:vAlign w:val="center"/>
          </w:tcPr>
          <w:p w14:paraId="5AABEB33"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构成采购文件的其他材料</w:t>
            </w:r>
          </w:p>
        </w:tc>
        <w:tc>
          <w:tcPr>
            <w:tcW w:w="3380" w:type="pct"/>
            <w:vAlign w:val="center"/>
          </w:tcPr>
          <w:p w14:paraId="106AF7BF"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p>
        </w:tc>
      </w:tr>
      <w:tr w:rsidR="006C745A" w14:paraId="59A255FC" w14:textId="77777777" w:rsidTr="00BC2DAC">
        <w:trPr>
          <w:trHeight w:val="654"/>
          <w:jc w:val="center"/>
        </w:trPr>
        <w:tc>
          <w:tcPr>
            <w:tcW w:w="559" w:type="pct"/>
            <w:vAlign w:val="center"/>
          </w:tcPr>
          <w:p w14:paraId="3F1E5B31" w14:textId="77777777" w:rsidR="006C745A" w:rsidRPr="000D626D" w:rsidRDefault="006C745A">
            <w:pPr>
              <w:jc w:val="center"/>
              <w:rPr>
                <w:rFonts w:ascii="Arial" w:hAnsi="Arial" w:cs="Arial"/>
                <w:kern w:val="0"/>
                <w:sz w:val="24"/>
                <w:szCs w:val="24"/>
              </w:rPr>
            </w:pPr>
            <w:r w:rsidRPr="000D626D">
              <w:rPr>
                <w:rFonts w:ascii="Arial" w:hAnsi="Arial" w:cs="Arial"/>
                <w:kern w:val="0"/>
                <w:sz w:val="24"/>
                <w:szCs w:val="24"/>
              </w:rPr>
              <w:t>2.2.1</w:t>
            </w:r>
          </w:p>
        </w:tc>
        <w:tc>
          <w:tcPr>
            <w:tcW w:w="1061" w:type="pct"/>
            <w:vAlign w:val="center"/>
          </w:tcPr>
          <w:p w14:paraId="0A9D45E3" w14:textId="77777777" w:rsidR="006C745A" w:rsidRPr="000D626D" w:rsidRDefault="006C745A">
            <w:pPr>
              <w:jc w:val="center"/>
              <w:rPr>
                <w:rFonts w:ascii="Arial" w:hAnsi="Arial" w:cs="Arial"/>
                <w:kern w:val="0"/>
                <w:sz w:val="24"/>
                <w:szCs w:val="24"/>
              </w:rPr>
            </w:pPr>
            <w:r w:rsidRPr="000D626D">
              <w:rPr>
                <w:rFonts w:ascii="Arial" w:hAnsi="Arial" w:cs="Arial"/>
                <w:kern w:val="0"/>
                <w:sz w:val="24"/>
                <w:szCs w:val="24"/>
              </w:rPr>
              <w:t>供应商要求澄清采购文件的时间</w:t>
            </w:r>
          </w:p>
        </w:tc>
        <w:tc>
          <w:tcPr>
            <w:tcW w:w="3380" w:type="pct"/>
            <w:vAlign w:val="center"/>
          </w:tcPr>
          <w:p w14:paraId="4E8EDC32" w14:textId="77777777" w:rsidR="006C745A" w:rsidRPr="000D626D" w:rsidRDefault="006C745A">
            <w:pPr>
              <w:rPr>
                <w:rFonts w:ascii="Arial" w:hAnsi="Arial" w:cs="Arial"/>
                <w:kern w:val="0"/>
                <w:sz w:val="24"/>
                <w:szCs w:val="24"/>
              </w:rPr>
            </w:pPr>
            <w:r w:rsidRPr="000D626D">
              <w:rPr>
                <w:rFonts w:ascii="Arial" w:hAnsi="Arial" w:cs="Arial"/>
                <w:kern w:val="0"/>
                <w:sz w:val="24"/>
                <w:szCs w:val="24"/>
              </w:rPr>
              <w:t>截至时间：递交响应文件截止之日</w:t>
            </w:r>
            <w:r w:rsidRPr="000D626D">
              <w:rPr>
                <w:rFonts w:ascii="Arial" w:hAnsi="Arial" w:cs="Arial"/>
                <w:b/>
                <w:kern w:val="0"/>
                <w:sz w:val="24"/>
                <w:szCs w:val="24"/>
                <w:u w:val="single"/>
              </w:rPr>
              <w:t>3</w:t>
            </w:r>
            <w:r w:rsidRPr="000D626D">
              <w:rPr>
                <w:rFonts w:ascii="Arial" w:hAnsi="Arial" w:cs="Arial"/>
                <w:kern w:val="0"/>
                <w:sz w:val="24"/>
                <w:szCs w:val="24"/>
              </w:rPr>
              <w:t>日前</w:t>
            </w:r>
          </w:p>
        </w:tc>
      </w:tr>
      <w:tr w:rsidR="001E1223" w14:paraId="66942312" w14:textId="77777777" w:rsidTr="00825D3A">
        <w:trPr>
          <w:trHeight w:val="766"/>
          <w:jc w:val="center"/>
        </w:trPr>
        <w:tc>
          <w:tcPr>
            <w:tcW w:w="559" w:type="pct"/>
            <w:vAlign w:val="center"/>
          </w:tcPr>
          <w:p w14:paraId="43C98CFF"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2.2.3</w:t>
            </w:r>
          </w:p>
        </w:tc>
        <w:tc>
          <w:tcPr>
            <w:tcW w:w="1061" w:type="pct"/>
            <w:vAlign w:val="center"/>
          </w:tcPr>
          <w:p w14:paraId="2632F46C"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供应商确认收到采购文件补充文件</w:t>
            </w:r>
          </w:p>
        </w:tc>
        <w:tc>
          <w:tcPr>
            <w:tcW w:w="3380" w:type="pct"/>
            <w:vAlign w:val="center"/>
          </w:tcPr>
          <w:p w14:paraId="0BD7884A"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p>
        </w:tc>
      </w:tr>
      <w:tr w:rsidR="001E1223" w14:paraId="50E8D088" w14:textId="77777777" w:rsidTr="00BC2DAC">
        <w:trPr>
          <w:trHeight w:val="245"/>
          <w:jc w:val="center"/>
        </w:trPr>
        <w:tc>
          <w:tcPr>
            <w:tcW w:w="559" w:type="pct"/>
            <w:vAlign w:val="center"/>
          </w:tcPr>
          <w:p w14:paraId="5C125F7A"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3.1.1</w:t>
            </w:r>
            <w:r w:rsidRPr="000D626D">
              <w:rPr>
                <w:rFonts w:ascii="Arial" w:hAnsi="Arial" w:cs="Arial"/>
                <w:kern w:val="0"/>
                <w:sz w:val="24"/>
                <w:szCs w:val="24"/>
              </w:rPr>
              <w:t>（</w:t>
            </w:r>
            <w:r w:rsidRPr="000D626D">
              <w:rPr>
                <w:rFonts w:ascii="Arial" w:hAnsi="Arial" w:cs="Arial"/>
                <w:kern w:val="0"/>
                <w:sz w:val="24"/>
                <w:szCs w:val="24"/>
              </w:rPr>
              <w:t>8</w:t>
            </w:r>
            <w:r w:rsidRPr="000D626D">
              <w:rPr>
                <w:rFonts w:ascii="Arial" w:hAnsi="Arial" w:cs="Arial"/>
                <w:kern w:val="0"/>
                <w:sz w:val="24"/>
                <w:szCs w:val="24"/>
              </w:rPr>
              <w:t>）</w:t>
            </w:r>
          </w:p>
        </w:tc>
        <w:tc>
          <w:tcPr>
            <w:tcW w:w="1061" w:type="pct"/>
            <w:vAlign w:val="center"/>
          </w:tcPr>
          <w:p w14:paraId="47E5A16A"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构成响应文件的其他材料</w:t>
            </w:r>
          </w:p>
        </w:tc>
        <w:tc>
          <w:tcPr>
            <w:tcW w:w="3380" w:type="pct"/>
            <w:vAlign w:val="center"/>
          </w:tcPr>
          <w:p w14:paraId="4F6E2E08"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p>
        </w:tc>
      </w:tr>
      <w:tr w:rsidR="001E1223" w14:paraId="1A2E9A9E" w14:textId="77777777" w:rsidTr="00BC2DAC">
        <w:trPr>
          <w:trHeight w:val="576"/>
          <w:jc w:val="center"/>
        </w:trPr>
        <w:tc>
          <w:tcPr>
            <w:tcW w:w="559" w:type="pct"/>
            <w:vAlign w:val="center"/>
          </w:tcPr>
          <w:p w14:paraId="0E94D344"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3.2.2</w:t>
            </w:r>
          </w:p>
        </w:tc>
        <w:tc>
          <w:tcPr>
            <w:tcW w:w="1061" w:type="pct"/>
          </w:tcPr>
          <w:p w14:paraId="1924E6A4" w14:textId="1703D7DD" w:rsidR="001E1223" w:rsidRPr="000D626D" w:rsidRDefault="001E1223" w:rsidP="000D626D">
            <w:pPr>
              <w:jc w:val="center"/>
              <w:rPr>
                <w:rFonts w:ascii="Arial" w:hAnsi="Arial" w:cs="Arial"/>
                <w:kern w:val="0"/>
                <w:sz w:val="24"/>
                <w:szCs w:val="24"/>
              </w:rPr>
            </w:pPr>
            <w:r w:rsidRPr="000D626D">
              <w:rPr>
                <w:rFonts w:ascii="Arial" w:hAnsi="Arial" w:cs="Arial"/>
                <w:kern w:val="0"/>
                <w:sz w:val="24"/>
                <w:szCs w:val="24"/>
              </w:rPr>
              <w:t>采购标的数量增减幅度</w:t>
            </w:r>
          </w:p>
        </w:tc>
        <w:tc>
          <w:tcPr>
            <w:tcW w:w="3380" w:type="pct"/>
            <w:vAlign w:val="center"/>
          </w:tcPr>
          <w:p w14:paraId="37B0F187"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p>
        </w:tc>
      </w:tr>
      <w:tr w:rsidR="001E1223" w14:paraId="2D75A856" w14:textId="77777777" w:rsidTr="00AD1C77">
        <w:trPr>
          <w:trHeight w:val="4214"/>
          <w:jc w:val="center"/>
        </w:trPr>
        <w:tc>
          <w:tcPr>
            <w:tcW w:w="559" w:type="pct"/>
            <w:vAlign w:val="center"/>
          </w:tcPr>
          <w:p w14:paraId="08EE5952" w14:textId="77777777" w:rsidR="001E1223" w:rsidRPr="00BC2DAC" w:rsidRDefault="001E1223">
            <w:pPr>
              <w:jc w:val="center"/>
              <w:rPr>
                <w:rFonts w:ascii="Arial" w:hAnsi="Arial" w:cs="Arial"/>
                <w:kern w:val="0"/>
                <w:sz w:val="24"/>
                <w:szCs w:val="24"/>
              </w:rPr>
            </w:pPr>
            <w:r w:rsidRPr="00BC2DAC">
              <w:rPr>
                <w:rFonts w:ascii="Arial" w:hAnsi="Arial" w:cs="Arial"/>
                <w:kern w:val="0"/>
                <w:sz w:val="24"/>
                <w:szCs w:val="24"/>
              </w:rPr>
              <w:t>3.2.3</w:t>
            </w:r>
          </w:p>
        </w:tc>
        <w:tc>
          <w:tcPr>
            <w:tcW w:w="1061" w:type="pct"/>
            <w:vAlign w:val="center"/>
          </w:tcPr>
          <w:p w14:paraId="3AE561ED" w14:textId="77777777" w:rsidR="001E1223" w:rsidRPr="00913790" w:rsidRDefault="001E1223">
            <w:pPr>
              <w:jc w:val="center"/>
              <w:rPr>
                <w:rFonts w:ascii="Arial" w:hAnsi="Arial" w:cs="Arial"/>
                <w:kern w:val="0"/>
                <w:sz w:val="24"/>
                <w:szCs w:val="24"/>
              </w:rPr>
            </w:pPr>
            <w:r w:rsidRPr="00913790">
              <w:rPr>
                <w:rFonts w:ascii="Arial" w:hAnsi="Arial" w:cs="Arial"/>
                <w:kern w:val="0"/>
                <w:sz w:val="24"/>
                <w:szCs w:val="24"/>
              </w:rPr>
              <w:t>最高限价</w:t>
            </w:r>
          </w:p>
        </w:tc>
        <w:tc>
          <w:tcPr>
            <w:tcW w:w="3380" w:type="pct"/>
            <w:vAlign w:val="center"/>
          </w:tcPr>
          <w:p w14:paraId="0CEA9159" w14:textId="77777777" w:rsidR="006C745A" w:rsidRPr="00913790" w:rsidRDefault="006C745A" w:rsidP="00BC2DAC">
            <w:pPr>
              <w:spacing w:line="276" w:lineRule="auto"/>
              <w:rPr>
                <w:rFonts w:ascii="Arial" w:hAnsi="Arial" w:cs="Arial"/>
                <w:kern w:val="0"/>
                <w:sz w:val="24"/>
                <w:szCs w:val="24"/>
              </w:rPr>
            </w:pPr>
            <w:r w:rsidRPr="00913790">
              <w:rPr>
                <w:rFonts w:ascii="Arial" w:hAnsi="Arial" w:cs="Arial"/>
                <w:kern w:val="0"/>
                <w:sz w:val="24"/>
                <w:szCs w:val="24"/>
              </w:rPr>
              <w:sym w:font="Wingdings 2" w:char="00A3"/>
            </w:r>
            <w:r w:rsidRPr="00913790">
              <w:rPr>
                <w:rFonts w:ascii="Arial" w:hAnsi="Arial" w:cs="Arial"/>
                <w:kern w:val="0"/>
                <w:sz w:val="24"/>
                <w:szCs w:val="24"/>
              </w:rPr>
              <w:t>无</w:t>
            </w:r>
          </w:p>
          <w:p w14:paraId="2D8A9472" w14:textId="77777777" w:rsidR="00BC2DAC" w:rsidRPr="00C9776B" w:rsidRDefault="006C745A" w:rsidP="00BC2DAC">
            <w:pPr>
              <w:spacing w:line="276" w:lineRule="auto"/>
              <w:jc w:val="left"/>
              <w:rPr>
                <w:rFonts w:ascii="Arial" w:hAnsi="Arial" w:cs="Arial"/>
                <w:sz w:val="24"/>
                <w:szCs w:val="24"/>
              </w:rPr>
            </w:pPr>
            <w:r w:rsidRPr="00C9776B">
              <w:rPr>
                <w:rFonts w:ascii="Arial" w:hAnsi="Arial" w:cs="Arial"/>
                <w:sz w:val="24"/>
                <w:szCs w:val="24"/>
              </w:rPr>
              <w:sym w:font="Wingdings 2" w:char="0052"/>
            </w:r>
            <w:r w:rsidRPr="00C9776B">
              <w:rPr>
                <w:rFonts w:ascii="Arial" w:hAnsi="Arial" w:cs="Arial"/>
                <w:sz w:val="24"/>
                <w:szCs w:val="24"/>
              </w:rPr>
              <w:t>有，最高限价</w:t>
            </w:r>
            <w:r w:rsidR="00516A65" w:rsidRPr="00C9776B">
              <w:rPr>
                <w:rFonts w:ascii="Arial" w:hAnsi="Arial" w:cs="Arial"/>
                <w:sz w:val="24"/>
                <w:szCs w:val="24"/>
              </w:rPr>
              <w:t>：</w:t>
            </w:r>
          </w:p>
          <w:p w14:paraId="2F05CC2B" w14:textId="3CBB2097" w:rsidR="00BC2DAC" w:rsidRPr="00C9776B" w:rsidRDefault="00BC2DAC" w:rsidP="00BC2DAC">
            <w:pPr>
              <w:spacing w:line="276" w:lineRule="auto"/>
              <w:jc w:val="left"/>
              <w:rPr>
                <w:rFonts w:ascii="Arial" w:hAnsi="Arial" w:cs="Arial"/>
                <w:kern w:val="0"/>
                <w:sz w:val="24"/>
                <w:szCs w:val="24"/>
              </w:rPr>
            </w:pPr>
            <w:bookmarkStart w:id="6" w:name="_Hlk154662756"/>
            <w:r w:rsidRPr="00C9776B">
              <w:rPr>
                <w:rFonts w:ascii="Arial" w:hAnsi="Arial" w:cs="Arial"/>
                <w:kern w:val="0"/>
                <w:sz w:val="24"/>
                <w:szCs w:val="24"/>
              </w:rPr>
              <w:t>1</w:t>
            </w:r>
            <w:r w:rsidRPr="00C9776B">
              <w:rPr>
                <w:rFonts w:ascii="Arial" w:hAnsi="Arial" w:cs="Arial"/>
                <w:kern w:val="0"/>
                <w:sz w:val="24"/>
                <w:szCs w:val="24"/>
              </w:rPr>
              <w:t>、</w:t>
            </w:r>
            <w:r w:rsidR="00516A65" w:rsidRPr="00C9776B">
              <w:rPr>
                <w:rFonts w:ascii="Arial" w:hAnsi="Arial" w:cs="Arial"/>
                <w:kern w:val="0"/>
                <w:sz w:val="24"/>
                <w:szCs w:val="24"/>
              </w:rPr>
              <w:t>建筑工程一切险</w:t>
            </w:r>
            <w:r w:rsidRPr="00C9776B">
              <w:rPr>
                <w:rFonts w:ascii="Arial" w:hAnsi="Arial" w:cs="Arial"/>
                <w:kern w:val="0"/>
                <w:sz w:val="24"/>
                <w:szCs w:val="24"/>
              </w:rPr>
              <w:t>：</w:t>
            </w:r>
            <w:r w:rsidR="00AD1C77" w:rsidRPr="00C9776B">
              <w:rPr>
                <w:rFonts w:ascii="Arial" w:hAnsi="Arial" w:cs="Arial" w:hint="eastAsia"/>
                <w:b/>
                <w:bCs/>
                <w:kern w:val="0"/>
                <w:sz w:val="24"/>
                <w:szCs w:val="24"/>
                <w:u w:val="single"/>
              </w:rPr>
              <w:t>按国家法律规定计算标准</w:t>
            </w:r>
            <w:r w:rsidR="0037015C" w:rsidRPr="00C9776B">
              <w:rPr>
                <w:rFonts w:ascii="Arial" w:hAnsi="Arial" w:cs="Arial"/>
                <w:b/>
                <w:bCs/>
                <w:kern w:val="0"/>
                <w:sz w:val="24"/>
                <w:szCs w:val="24"/>
                <w:u w:val="single"/>
              </w:rPr>
              <w:t>下浮</w:t>
            </w:r>
            <w:r w:rsidR="00097BE6" w:rsidRPr="00C9776B">
              <w:rPr>
                <w:rFonts w:ascii="Arial" w:hAnsi="Arial" w:cs="Arial" w:hint="eastAsia"/>
                <w:b/>
                <w:bCs/>
                <w:kern w:val="0"/>
                <w:sz w:val="24"/>
                <w:szCs w:val="24"/>
                <w:u w:val="single"/>
              </w:rPr>
              <w:t>到</w:t>
            </w:r>
            <w:r w:rsidR="0037015C" w:rsidRPr="00C9776B">
              <w:rPr>
                <w:rFonts w:ascii="Arial" w:hAnsi="Arial" w:cs="Arial"/>
                <w:b/>
                <w:bCs/>
                <w:kern w:val="0"/>
                <w:sz w:val="24"/>
                <w:szCs w:val="24"/>
                <w:u w:val="single"/>
              </w:rPr>
              <w:t xml:space="preserve"> </w:t>
            </w:r>
            <w:r w:rsidR="00097BE6" w:rsidRPr="00C9776B">
              <w:rPr>
                <w:rFonts w:ascii="Arial" w:hAnsi="Arial" w:cs="Arial"/>
                <w:b/>
                <w:bCs/>
                <w:kern w:val="0"/>
                <w:sz w:val="24"/>
                <w:szCs w:val="24"/>
                <w:u w:val="single"/>
              </w:rPr>
              <w:t>70</w:t>
            </w:r>
            <w:r w:rsidR="0037015C" w:rsidRPr="00C9776B">
              <w:rPr>
                <w:rFonts w:ascii="Arial" w:hAnsi="Arial" w:cs="Arial"/>
                <w:b/>
                <w:bCs/>
                <w:kern w:val="0"/>
                <w:sz w:val="24"/>
                <w:szCs w:val="24"/>
                <w:u w:val="single"/>
              </w:rPr>
              <w:t>%</w:t>
            </w:r>
            <w:r w:rsidR="008E3B7D" w:rsidRPr="00C9776B">
              <w:rPr>
                <w:rFonts w:ascii="Arial" w:hAnsi="Arial" w:cs="Arial" w:hint="eastAsia"/>
                <w:b/>
                <w:bCs/>
                <w:kern w:val="0"/>
                <w:sz w:val="24"/>
                <w:szCs w:val="24"/>
                <w:u w:val="single"/>
              </w:rPr>
              <w:t>（不计免赔</w:t>
            </w:r>
            <w:r w:rsidR="00825D3A">
              <w:rPr>
                <w:rFonts w:ascii="Arial" w:hAnsi="Arial" w:cs="Arial" w:hint="eastAsia"/>
                <w:b/>
                <w:bCs/>
                <w:kern w:val="0"/>
                <w:sz w:val="24"/>
                <w:szCs w:val="24"/>
                <w:u w:val="single"/>
              </w:rPr>
              <w:t>，</w:t>
            </w:r>
            <w:r w:rsidR="008E3B7D" w:rsidRPr="00C9776B">
              <w:rPr>
                <w:rFonts w:ascii="Arial" w:hAnsi="Arial" w:cs="Arial" w:hint="eastAsia"/>
                <w:b/>
                <w:bCs/>
                <w:kern w:val="0"/>
                <w:sz w:val="24"/>
                <w:szCs w:val="24"/>
                <w:u w:val="single"/>
              </w:rPr>
              <w:t>免赔额度为</w:t>
            </w:r>
            <w:r w:rsidR="008E3B7D" w:rsidRPr="00C9776B">
              <w:rPr>
                <w:rFonts w:ascii="Arial" w:hAnsi="Arial" w:cs="Arial" w:hint="eastAsia"/>
                <w:b/>
                <w:bCs/>
                <w:kern w:val="0"/>
                <w:sz w:val="24"/>
                <w:szCs w:val="24"/>
                <w:u w:val="single"/>
              </w:rPr>
              <w:t>0</w:t>
            </w:r>
            <w:r w:rsidR="008E3B7D" w:rsidRPr="00C9776B">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赔付比例</w:t>
            </w:r>
            <w:r w:rsidR="00E36E28" w:rsidRPr="00C9776B">
              <w:rPr>
                <w:rFonts w:ascii="Arial" w:hAnsi="Arial" w:cs="Arial" w:hint="eastAsia"/>
                <w:b/>
                <w:bCs/>
                <w:kern w:val="0"/>
                <w:sz w:val="24"/>
                <w:szCs w:val="24"/>
                <w:u w:val="single"/>
              </w:rPr>
              <w:t>100%</w:t>
            </w:r>
            <w:r w:rsidRPr="00C9776B">
              <w:rPr>
                <w:rFonts w:ascii="Arial" w:hAnsi="Arial" w:cs="Arial"/>
                <w:b/>
                <w:bCs/>
                <w:kern w:val="0"/>
                <w:sz w:val="24"/>
                <w:szCs w:val="24"/>
              </w:rPr>
              <w:t>。</w:t>
            </w:r>
          </w:p>
          <w:p w14:paraId="2308D555" w14:textId="4F2B3354" w:rsidR="00BC2DAC" w:rsidRPr="00C9776B" w:rsidRDefault="00BC2DAC" w:rsidP="00BC2DAC">
            <w:pPr>
              <w:spacing w:line="276" w:lineRule="auto"/>
              <w:jc w:val="left"/>
              <w:rPr>
                <w:rFonts w:ascii="Arial" w:hAnsi="Arial" w:cs="Arial"/>
                <w:b/>
                <w:bCs/>
                <w:kern w:val="0"/>
                <w:sz w:val="24"/>
                <w:szCs w:val="24"/>
                <w:u w:val="single"/>
              </w:rPr>
            </w:pPr>
            <w:r w:rsidRPr="00C9776B">
              <w:rPr>
                <w:rFonts w:ascii="Arial" w:hAnsi="Arial" w:cs="Arial"/>
                <w:kern w:val="0"/>
                <w:sz w:val="24"/>
                <w:szCs w:val="24"/>
              </w:rPr>
              <w:t>2</w:t>
            </w:r>
            <w:r w:rsidRPr="00C9776B">
              <w:rPr>
                <w:rFonts w:ascii="Arial" w:hAnsi="Arial" w:cs="Arial"/>
                <w:kern w:val="0"/>
                <w:sz w:val="24"/>
                <w:szCs w:val="24"/>
              </w:rPr>
              <w:t>、</w:t>
            </w:r>
            <w:r w:rsidR="00516A65" w:rsidRPr="00C9776B">
              <w:rPr>
                <w:rFonts w:ascii="Arial" w:hAnsi="Arial" w:cs="Arial"/>
                <w:kern w:val="0"/>
                <w:sz w:val="24"/>
                <w:szCs w:val="24"/>
              </w:rPr>
              <w:t>雇主责任险</w:t>
            </w:r>
            <w:r w:rsidRPr="00C9776B">
              <w:rPr>
                <w:rFonts w:ascii="Arial" w:hAnsi="Arial" w:cs="Arial"/>
                <w:kern w:val="0"/>
                <w:sz w:val="24"/>
                <w:szCs w:val="24"/>
              </w:rPr>
              <w:t>：</w:t>
            </w:r>
            <w:r w:rsidR="0037015C" w:rsidRPr="00C9776B">
              <w:rPr>
                <w:rFonts w:ascii="Arial" w:hAnsi="Arial" w:cs="Arial"/>
                <w:b/>
                <w:bCs/>
                <w:kern w:val="0"/>
                <w:sz w:val="24"/>
                <w:szCs w:val="24"/>
                <w:u w:val="single"/>
              </w:rPr>
              <w:t>年度投保按</w:t>
            </w:r>
            <w:r w:rsidR="0037015C" w:rsidRPr="00C9776B">
              <w:rPr>
                <w:rFonts w:ascii="Arial" w:hAnsi="Arial" w:cs="Arial"/>
                <w:b/>
                <w:bCs/>
                <w:kern w:val="0"/>
                <w:sz w:val="24"/>
                <w:szCs w:val="24"/>
                <w:u w:val="single"/>
              </w:rPr>
              <w:t>1100</w:t>
            </w:r>
            <w:r w:rsidR="0037015C" w:rsidRPr="00C9776B">
              <w:rPr>
                <w:rFonts w:ascii="Arial" w:hAnsi="Arial" w:cs="Arial"/>
                <w:b/>
                <w:bCs/>
                <w:kern w:val="0"/>
                <w:sz w:val="24"/>
                <w:szCs w:val="24"/>
                <w:u w:val="single"/>
              </w:rPr>
              <w:t>元</w:t>
            </w:r>
            <w:r w:rsidR="0037015C" w:rsidRPr="00C9776B">
              <w:rPr>
                <w:rFonts w:ascii="Arial" w:hAnsi="Arial" w:cs="Arial"/>
                <w:b/>
                <w:bCs/>
                <w:kern w:val="0"/>
                <w:sz w:val="24"/>
                <w:szCs w:val="24"/>
                <w:u w:val="single"/>
              </w:rPr>
              <w:t>/</w:t>
            </w:r>
            <w:r w:rsidR="0037015C" w:rsidRPr="00C9776B">
              <w:rPr>
                <w:rFonts w:ascii="Arial" w:hAnsi="Arial" w:cs="Arial"/>
                <w:b/>
                <w:bCs/>
                <w:kern w:val="0"/>
                <w:sz w:val="24"/>
                <w:szCs w:val="24"/>
                <w:u w:val="single"/>
              </w:rPr>
              <w:t>人</w:t>
            </w:r>
            <w:r w:rsidR="000D6B06">
              <w:rPr>
                <w:rFonts w:ascii="Arial" w:hAnsi="Arial" w:cs="Arial" w:hint="eastAsia"/>
                <w:b/>
                <w:bCs/>
                <w:kern w:val="0"/>
                <w:sz w:val="24"/>
                <w:szCs w:val="24"/>
                <w:u w:val="single"/>
              </w:rPr>
              <w:t>，</w:t>
            </w:r>
            <w:r w:rsidR="0037015C" w:rsidRPr="00C9776B">
              <w:rPr>
                <w:rFonts w:ascii="Arial" w:hAnsi="Arial" w:cs="Arial"/>
                <w:b/>
                <w:bCs/>
                <w:kern w:val="0"/>
                <w:sz w:val="24"/>
                <w:szCs w:val="24"/>
                <w:u w:val="single"/>
              </w:rPr>
              <w:t>月投保按</w:t>
            </w:r>
            <w:r w:rsidR="00AD1C77" w:rsidRPr="00C9776B">
              <w:rPr>
                <w:rFonts w:ascii="Arial" w:hAnsi="Arial" w:cs="Arial" w:hint="eastAsia"/>
                <w:b/>
                <w:bCs/>
                <w:kern w:val="0"/>
                <w:sz w:val="24"/>
                <w:szCs w:val="24"/>
                <w:u w:val="single"/>
              </w:rPr>
              <w:t>9</w:t>
            </w:r>
            <w:r w:rsidR="00AD1C77" w:rsidRPr="00C9776B">
              <w:rPr>
                <w:rFonts w:ascii="Arial" w:hAnsi="Arial" w:cs="Arial"/>
                <w:b/>
                <w:bCs/>
                <w:kern w:val="0"/>
                <w:sz w:val="24"/>
                <w:szCs w:val="24"/>
                <w:u w:val="single"/>
              </w:rPr>
              <w:t>5</w:t>
            </w:r>
            <w:r w:rsidR="0037015C" w:rsidRPr="00C9776B">
              <w:rPr>
                <w:rFonts w:ascii="Arial" w:hAnsi="Arial" w:cs="Arial"/>
                <w:b/>
                <w:bCs/>
                <w:kern w:val="0"/>
                <w:sz w:val="24"/>
                <w:szCs w:val="24"/>
                <w:u w:val="single"/>
              </w:rPr>
              <w:t>元</w:t>
            </w:r>
            <w:r w:rsidR="0037015C" w:rsidRPr="00C9776B">
              <w:rPr>
                <w:rFonts w:ascii="Arial" w:hAnsi="Arial" w:cs="Arial"/>
                <w:b/>
                <w:bCs/>
                <w:kern w:val="0"/>
                <w:sz w:val="24"/>
                <w:szCs w:val="24"/>
                <w:u w:val="single"/>
              </w:rPr>
              <w:t>/</w:t>
            </w:r>
            <w:r w:rsidR="0037015C" w:rsidRPr="00C9776B">
              <w:rPr>
                <w:rFonts w:ascii="Arial" w:hAnsi="Arial" w:cs="Arial"/>
                <w:b/>
                <w:bCs/>
                <w:kern w:val="0"/>
                <w:sz w:val="24"/>
                <w:szCs w:val="24"/>
                <w:u w:val="single"/>
              </w:rPr>
              <w:t>人</w:t>
            </w:r>
            <w:r w:rsidR="008E3B7D" w:rsidRPr="00C9776B">
              <w:rPr>
                <w:rFonts w:ascii="Arial" w:hAnsi="Arial" w:cs="Arial" w:hint="eastAsia"/>
                <w:b/>
                <w:bCs/>
                <w:kern w:val="0"/>
                <w:sz w:val="24"/>
                <w:szCs w:val="24"/>
                <w:u w:val="single"/>
              </w:rPr>
              <w:t>（不计免赔</w:t>
            </w:r>
            <w:r w:rsidR="0014498B">
              <w:rPr>
                <w:rFonts w:ascii="Arial" w:hAnsi="Arial" w:cs="Arial" w:hint="eastAsia"/>
                <w:b/>
                <w:bCs/>
                <w:kern w:val="0"/>
                <w:sz w:val="24"/>
                <w:szCs w:val="24"/>
                <w:u w:val="single"/>
              </w:rPr>
              <w:t>，</w:t>
            </w:r>
            <w:r w:rsidR="008E3B7D" w:rsidRPr="00C9776B">
              <w:rPr>
                <w:rFonts w:ascii="Arial" w:hAnsi="Arial" w:cs="Arial" w:hint="eastAsia"/>
                <w:b/>
                <w:bCs/>
                <w:kern w:val="0"/>
                <w:sz w:val="24"/>
                <w:szCs w:val="24"/>
                <w:u w:val="single"/>
              </w:rPr>
              <w:t>免赔额度为</w:t>
            </w:r>
            <w:r w:rsidR="008E3B7D" w:rsidRPr="00C9776B">
              <w:rPr>
                <w:rFonts w:ascii="Arial" w:hAnsi="Arial" w:cs="Arial" w:hint="eastAsia"/>
                <w:b/>
                <w:bCs/>
                <w:kern w:val="0"/>
                <w:sz w:val="24"/>
                <w:szCs w:val="24"/>
                <w:u w:val="single"/>
              </w:rPr>
              <w:t>0</w:t>
            </w:r>
            <w:r w:rsidR="008E3B7D" w:rsidRPr="00C9776B">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赔付比例</w:t>
            </w:r>
            <w:r w:rsidR="00E36E28" w:rsidRPr="00C9776B">
              <w:rPr>
                <w:rFonts w:ascii="Arial" w:hAnsi="Arial" w:cs="Arial" w:hint="eastAsia"/>
                <w:b/>
                <w:bCs/>
                <w:kern w:val="0"/>
                <w:sz w:val="24"/>
                <w:szCs w:val="24"/>
                <w:u w:val="single"/>
              </w:rPr>
              <w:t>100%</w:t>
            </w:r>
            <w:r w:rsidR="00E36E28" w:rsidRPr="00C9776B">
              <w:rPr>
                <w:rFonts w:ascii="Arial" w:hAnsi="Arial" w:cs="Arial" w:hint="eastAsia"/>
                <w:b/>
                <w:bCs/>
                <w:kern w:val="0"/>
                <w:sz w:val="24"/>
                <w:szCs w:val="24"/>
                <w:u w:val="single"/>
              </w:rPr>
              <w:t>误工费</w:t>
            </w:r>
            <w:r w:rsidR="00E36E28" w:rsidRPr="00C9776B">
              <w:rPr>
                <w:rFonts w:ascii="Arial" w:hAnsi="Arial" w:cs="Arial" w:hint="eastAsia"/>
                <w:b/>
                <w:bCs/>
                <w:kern w:val="0"/>
                <w:sz w:val="24"/>
                <w:szCs w:val="24"/>
                <w:u w:val="single"/>
              </w:rPr>
              <w:t>200</w:t>
            </w:r>
            <w:r w:rsidR="00E36E28" w:rsidRPr="00C9776B">
              <w:rPr>
                <w:rFonts w:ascii="Arial" w:hAnsi="Arial" w:cs="Arial" w:hint="eastAsia"/>
                <w:b/>
                <w:bCs/>
                <w:kern w:val="0"/>
                <w:sz w:val="24"/>
                <w:szCs w:val="24"/>
                <w:u w:val="single"/>
              </w:rPr>
              <w:t>元</w:t>
            </w:r>
            <w:r w:rsidR="00E36E28" w:rsidRPr="00C9776B">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日（最高赔付</w:t>
            </w:r>
            <w:r w:rsidR="00E36E28" w:rsidRPr="00C9776B">
              <w:rPr>
                <w:rFonts w:ascii="Arial" w:hAnsi="Arial" w:cs="Arial" w:hint="eastAsia"/>
                <w:b/>
                <w:bCs/>
                <w:kern w:val="0"/>
                <w:sz w:val="24"/>
                <w:szCs w:val="24"/>
                <w:u w:val="single"/>
              </w:rPr>
              <w:t>180</w:t>
            </w:r>
            <w:r w:rsidR="00E36E28" w:rsidRPr="00C9776B">
              <w:rPr>
                <w:rFonts w:ascii="Arial" w:hAnsi="Arial" w:cs="Arial" w:hint="eastAsia"/>
                <w:b/>
                <w:bCs/>
                <w:kern w:val="0"/>
                <w:sz w:val="24"/>
                <w:szCs w:val="24"/>
                <w:u w:val="single"/>
              </w:rPr>
              <w:t>日）</w:t>
            </w:r>
            <w:r w:rsidR="00402FDE" w:rsidRPr="00C9776B">
              <w:rPr>
                <w:rFonts w:ascii="Arial" w:hAnsi="Arial" w:cs="Arial"/>
                <w:b/>
                <w:bCs/>
                <w:kern w:val="0"/>
                <w:sz w:val="24"/>
                <w:szCs w:val="24"/>
              </w:rPr>
              <w:t>。</w:t>
            </w:r>
          </w:p>
          <w:p w14:paraId="2CD4D9F9" w14:textId="475D04FE" w:rsidR="00BC2DAC" w:rsidRPr="00C9776B" w:rsidRDefault="00BC2DAC" w:rsidP="00BC2DAC">
            <w:pPr>
              <w:spacing w:line="276" w:lineRule="auto"/>
              <w:jc w:val="left"/>
              <w:rPr>
                <w:rFonts w:ascii="Arial" w:hAnsi="Arial" w:cs="Arial"/>
                <w:kern w:val="0"/>
                <w:sz w:val="24"/>
                <w:szCs w:val="24"/>
              </w:rPr>
            </w:pPr>
            <w:r w:rsidRPr="00C9776B">
              <w:rPr>
                <w:rFonts w:ascii="Arial" w:hAnsi="Arial" w:cs="Arial"/>
                <w:kern w:val="0"/>
                <w:sz w:val="24"/>
                <w:szCs w:val="24"/>
              </w:rPr>
              <w:t>3</w:t>
            </w:r>
            <w:r w:rsidRPr="00C9776B">
              <w:rPr>
                <w:rFonts w:ascii="Arial" w:hAnsi="Arial" w:cs="Arial"/>
                <w:kern w:val="0"/>
                <w:sz w:val="24"/>
                <w:szCs w:val="24"/>
              </w:rPr>
              <w:t>、</w:t>
            </w:r>
            <w:bookmarkStart w:id="7" w:name="_Hlk154657447"/>
            <w:r w:rsidR="00516A65" w:rsidRPr="00C9776B">
              <w:rPr>
                <w:rFonts w:ascii="Arial" w:hAnsi="Arial" w:cs="Arial"/>
                <w:kern w:val="0"/>
                <w:sz w:val="24"/>
                <w:szCs w:val="24"/>
              </w:rPr>
              <w:t>公众责任险</w:t>
            </w:r>
            <w:r w:rsidRPr="00C9776B">
              <w:rPr>
                <w:rFonts w:ascii="Arial" w:hAnsi="Arial" w:cs="Arial"/>
                <w:kern w:val="0"/>
                <w:sz w:val="24"/>
                <w:szCs w:val="24"/>
              </w:rPr>
              <w:t>：</w:t>
            </w:r>
            <w:bookmarkEnd w:id="7"/>
            <w:r w:rsidR="004E42B7" w:rsidRPr="00C9776B">
              <w:rPr>
                <w:rFonts w:ascii="Arial" w:hAnsi="Arial" w:cs="Arial" w:hint="eastAsia"/>
                <w:b/>
                <w:bCs/>
                <w:kern w:val="0"/>
                <w:sz w:val="24"/>
                <w:szCs w:val="24"/>
                <w:u w:val="single"/>
              </w:rPr>
              <w:t xml:space="preserve"> </w:t>
            </w:r>
            <w:r w:rsidR="00AD1C77" w:rsidRPr="00C9776B">
              <w:rPr>
                <w:rFonts w:ascii="Arial" w:hAnsi="Arial" w:cs="Arial" w:hint="eastAsia"/>
                <w:b/>
                <w:bCs/>
                <w:kern w:val="0"/>
                <w:sz w:val="24"/>
                <w:szCs w:val="24"/>
                <w:u w:val="single"/>
              </w:rPr>
              <w:t>1</w:t>
            </w:r>
            <w:r w:rsidR="00AD1C77" w:rsidRPr="00C9776B">
              <w:rPr>
                <w:rFonts w:ascii="Arial" w:hAnsi="Arial" w:cs="Arial"/>
                <w:b/>
                <w:bCs/>
                <w:kern w:val="0"/>
                <w:sz w:val="24"/>
                <w:szCs w:val="24"/>
                <w:u w:val="single"/>
              </w:rPr>
              <w:t>10</w:t>
            </w:r>
            <w:r w:rsidR="00AD1C77" w:rsidRPr="00C9776B">
              <w:rPr>
                <w:rFonts w:ascii="Arial" w:hAnsi="Arial" w:cs="Arial" w:hint="eastAsia"/>
                <w:b/>
                <w:bCs/>
                <w:kern w:val="0"/>
                <w:sz w:val="24"/>
                <w:szCs w:val="24"/>
                <w:u w:val="single"/>
              </w:rPr>
              <w:t>元</w:t>
            </w:r>
            <w:r w:rsidR="00402FDE" w:rsidRPr="00C9776B">
              <w:rPr>
                <w:rFonts w:ascii="Arial" w:hAnsi="Arial" w:cs="Arial" w:hint="eastAsia"/>
                <w:b/>
                <w:bCs/>
                <w:kern w:val="0"/>
                <w:sz w:val="24"/>
                <w:szCs w:val="24"/>
                <w:u w:val="single"/>
              </w:rPr>
              <w:t>/km</w:t>
            </w:r>
            <w:r w:rsidR="008E3B7D" w:rsidRPr="00C9776B">
              <w:rPr>
                <w:rFonts w:ascii="Arial" w:hAnsi="Arial" w:cs="Arial" w:hint="eastAsia"/>
                <w:b/>
                <w:bCs/>
                <w:kern w:val="0"/>
                <w:sz w:val="24"/>
                <w:szCs w:val="24"/>
                <w:u w:val="single"/>
              </w:rPr>
              <w:t>（不计免赔</w:t>
            </w:r>
            <w:r w:rsidR="0014498B">
              <w:rPr>
                <w:rFonts w:ascii="Arial" w:hAnsi="Arial" w:cs="Arial" w:hint="eastAsia"/>
                <w:b/>
                <w:bCs/>
                <w:kern w:val="0"/>
                <w:sz w:val="24"/>
                <w:szCs w:val="24"/>
                <w:u w:val="single"/>
              </w:rPr>
              <w:t>，</w:t>
            </w:r>
            <w:r w:rsidR="008E3B7D" w:rsidRPr="00C9776B">
              <w:rPr>
                <w:rFonts w:ascii="Arial" w:hAnsi="Arial" w:cs="Arial" w:hint="eastAsia"/>
                <w:b/>
                <w:bCs/>
                <w:kern w:val="0"/>
                <w:sz w:val="24"/>
                <w:szCs w:val="24"/>
                <w:u w:val="single"/>
              </w:rPr>
              <w:t>免赔额度为</w:t>
            </w:r>
            <w:r w:rsidR="008E3B7D" w:rsidRPr="00C9776B">
              <w:rPr>
                <w:rFonts w:ascii="Arial" w:hAnsi="Arial" w:cs="Arial" w:hint="eastAsia"/>
                <w:b/>
                <w:bCs/>
                <w:kern w:val="0"/>
                <w:sz w:val="24"/>
                <w:szCs w:val="24"/>
                <w:u w:val="single"/>
              </w:rPr>
              <w:t>0</w:t>
            </w:r>
            <w:r w:rsidR="008E3B7D" w:rsidRPr="00C9776B">
              <w:rPr>
                <w:rFonts w:ascii="Arial" w:hAnsi="Arial" w:cs="Arial" w:hint="eastAsia"/>
                <w:b/>
                <w:bCs/>
                <w:kern w:val="0"/>
                <w:sz w:val="24"/>
                <w:szCs w:val="24"/>
                <w:u w:val="single"/>
              </w:rPr>
              <w:t>）</w:t>
            </w:r>
            <w:r w:rsidR="00C9776B" w:rsidRPr="00C9776B">
              <w:rPr>
                <w:rFonts w:ascii="Arial" w:hAnsi="Arial" w:cs="Arial" w:hint="eastAsia"/>
                <w:b/>
                <w:bCs/>
                <w:kern w:val="0"/>
                <w:sz w:val="24"/>
                <w:szCs w:val="24"/>
                <w:u w:val="single"/>
              </w:rPr>
              <w:t>赔付比例</w:t>
            </w:r>
            <w:r w:rsidR="00C9776B" w:rsidRPr="00C9776B">
              <w:rPr>
                <w:rFonts w:ascii="Arial" w:hAnsi="Arial" w:cs="Arial" w:hint="eastAsia"/>
                <w:b/>
                <w:bCs/>
                <w:kern w:val="0"/>
                <w:sz w:val="24"/>
                <w:szCs w:val="24"/>
                <w:u w:val="single"/>
              </w:rPr>
              <w:t>100%</w:t>
            </w:r>
            <w:r w:rsidR="00402FDE" w:rsidRPr="00C9776B">
              <w:rPr>
                <w:rFonts w:ascii="Arial" w:hAnsi="Arial" w:cs="Arial"/>
                <w:b/>
                <w:bCs/>
                <w:kern w:val="0"/>
                <w:sz w:val="24"/>
                <w:szCs w:val="24"/>
              </w:rPr>
              <w:t>。</w:t>
            </w:r>
            <w:r w:rsidR="00C9776B">
              <w:rPr>
                <w:rFonts w:ascii="Arial" w:hAnsi="Arial" w:cs="Arial" w:hint="eastAsia"/>
                <w:b/>
                <w:bCs/>
                <w:kern w:val="0"/>
                <w:sz w:val="24"/>
                <w:szCs w:val="24"/>
              </w:rPr>
              <w:t>（详细内容见第四章保险方案）</w:t>
            </w:r>
          </w:p>
          <w:p w14:paraId="2A40368C" w14:textId="56955831" w:rsidR="00BC2DAC" w:rsidRPr="00C9776B" w:rsidRDefault="00BC2DAC" w:rsidP="00BC2DAC">
            <w:pPr>
              <w:spacing w:line="276" w:lineRule="auto"/>
              <w:jc w:val="left"/>
              <w:rPr>
                <w:rFonts w:ascii="Arial" w:hAnsi="Arial" w:cs="Arial"/>
                <w:kern w:val="0"/>
                <w:sz w:val="24"/>
                <w:szCs w:val="24"/>
              </w:rPr>
            </w:pPr>
            <w:r w:rsidRPr="00C9776B">
              <w:rPr>
                <w:rFonts w:ascii="Arial" w:hAnsi="Arial" w:cs="Arial"/>
                <w:kern w:val="0"/>
                <w:sz w:val="24"/>
                <w:szCs w:val="24"/>
              </w:rPr>
              <w:t>4</w:t>
            </w:r>
            <w:r w:rsidRPr="00C9776B">
              <w:rPr>
                <w:rFonts w:ascii="Arial" w:hAnsi="Arial" w:cs="Arial"/>
                <w:kern w:val="0"/>
                <w:sz w:val="24"/>
                <w:szCs w:val="24"/>
              </w:rPr>
              <w:t>、</w:t>
            </w:r>
            <w:r w:rsidR="00516A65" w:rsidRPr="00C9776B">
              <w:rPr>
                <w:rFonts w:ascii="Arial" w:hAnsi="Arial" w:cs="Arial"/>
                <w:kern w:val="0"/>
                <w:sz w:val="24"/>
                <w:szCs w:val="24"/>
              </w:rPr>
              <w:t>施工机械保险</w:t>
            </w:r>
            <w:r w:rsidRPr="00C9776B">
              <w:rPr>
                <w:rFonts w:ascii="Arial" w:hAnsi="Arial" w:cs="Arial"/>
                <w:kern w:val="0"/>
                <w:sz w:val="24"/>
                <w:szCs w:val="24"/>
              </w:rPr>
              <w:t>：</w:t>
            </w:r>
            <w:r w:rsidR="00402FDE" w:rsidRPr="00C9776B">
              <w:rPr>
                <w:rFonts w:ascii="Arial" w:hAnsi="Arial" w:cs="Arial" w:hint="eastAsia"/>
                <w:b/>
                <w:bCs/>
                <w:kern w:val="0"/>
                <w:sz w:val="24"/>
                <w:szCs w:val="24"/>
                <w:u w:val="single"/>
              </w:rPr>
              <w:t>商业险</w:t>
            </w:r>
            <w:r w:rsidR="0037015C" w:rsidRPr="00C9776B">
              <w:rPr>
                <w:rFonts w:ascii="Arial" w:hAnsi="Arial" w:cs="Arial"/>
                <w:b/>
                <w:bCs/>
                <w:kern w:val="0"/>
                <w:sz w:val="24"/>
                <w:szCs w:val="24"/>
                <w:u w:val="single"/>
              </w:rPr>
              <w:t>下浮</w:t>
            </w:r>
            <w:r w:rsidR="00097BE6" w:rsidRPr="00C9776B">
              <w:rPr>
                <w:rFonts w:ascii="Arial" w:hAnsi="Arial" w:cs="Arial" w:hint="eastAsia"/>
                <w:b/>
                <w:bCs/>
                <w:kern w:val="0"/>
                <w:sz w:val="24"/>
                <w:szCs w:val="24"/>
                <w:u w:val="single"/>
              </w:rPr>
              <w:t>到</w:t>
            </w:r>
            <w:r w:rsidR="00097BE6" w:rsidRPr="00C9776B">
              <w:rPr>
                <w:rFonts w:ascii="Arial" w:hAnsi="Arial" w:cs="Arial" w:hint="eastAsia"/>
                <w:b/>
                <w:bCs/>
                <w:kern w:val="0"/>
                <w:sz w:val="24"/>
                <w:szCs w:val="24"/>
                <w:u w:val="single"/>
              </w:rPr>
              <w:t>6</w:t>
            </w:r>
            <w:r w:rsidR="00097BE6" w:rsidRPr="00C9776B">
              <w:rPr>
                <w:rFonts w:ascii="Arial" w:hAnsi="Arial" w:cs="Arial"/>
                <w:b/>
                <w:bCs/>
                <w:kern w:val="0"/>
                <w:sz w:val="24"/>
                <w:szCs w:val="24"/>
                <w:u w:val="single"/>
              </w:rPr>
              <w:t>5</w:t>
            </w:r>
            <w:r w:rsidR="0037015C" w:rsidRPr="00C9776B">
              <w:rPr>
                <w:rFonts w:ascii="Arial" w:hAnsi="Arial" w:cs="Arial"/>
                <w:b/>
                <w:bCs/>
                <w:kern w:val="0"/>
                <w:sz w:val="24"/>
                <w:szCs w:val="24"/>
                <w:u w:val="single"/>
              </w:rPr>
              <w:t>%</w:t>
            </w:r>
            <w:r w:rsidR="008E3B7D" w:rsidRPr="00C9776B">
              <w:rPr>
                <w:rFonts w:ascii="Arial" w:hAnsi="Arial" w:cs="Arial" w:hint="eastAsia"/>
                <w:b/>
                <w:bCs/>
                <w:kern w:val="0"/>
                <w:sz w:val="24"/>
                <w:szCs w:val="24"/>
                <w:u w:val="single"/>
              </w:rPr>
              <w:t>（不计免赔</w:t>
            </w:r>
            <w:r w:rsidR="00825D3A">
              <w:rPr>
                <w:rFonts w:ascii="Arial" w:hAnsi="Arial" w:cs="Arial" w:hint="eastAsia"/>
                <w:b/>
                <w:bCs/>
                <w:kern w:val="0"/>
                <w:sz w:val="24"/>
                <w:szCs w:val="24"/>
                <w:u w:val="single"/>
              </w:rPr>
              <w:t>，</w:t>
            </w:r>
            <w:r w:rsidR="008E3B7D" w:rsidRPr="00C9776B">
              <w:rPr>
                <w:rFonts w:ascii="Arial" w:hAnsi="Arial" w:cs="Arial" w:hint="eastAsia"/>
                <w:b/>
                <w:bCs/>
                <w:kern w:val="0"/>
                <w:sz w:val="24"/>
                <w:szCs w:val="24"/>
                <w:u w:val="single"/>
              </w:rPr>
              <w:t>免赔额度为</w:t>
            </w:r>
            <w:r w:rsidR="008E3B7D" w:rsidRPr="00C9776B">
              <w:rPr>
                <w:rFonts w:ascii="Arial" w:hAnsi="Arial" w:cs="Arial" w:hint="eastAsia"/>
                <w:b/>
                <w:bCs/>
                <w:kern w:val="0"/>
                <w:sz w:val="24"/>
                <w:szCs w:val="24"/>
                <w:u w:val="single"/>
              </w:rPr>
              <w:t>0</w:t>
            </w:r>
            <w:r w:rsidR="008E3B7D" w:rsidRPr="00C9776B">
              <w:rPr>
                <w:rFonts w:ascii="Arial" w:hAnsi="Arial" w:cs="Arial" w:hint="eastAsia"/>
                <w:b/>
                <w:bCs/>
                <w:kern w:val="0"/>
                <w:sz w:val="24"/>
                <w:szCs w:val="24"/>
                <w:u w:val="single"/>
              </w:rPr>
              <w:t>）</w:t>
            </w:r>
            <w:r w:rsidR="00825D3A" w:rsidRPr="00C9776B">
              <w:rPr>
                <w:rFonts w:ascii="Arial" w:hAnsi="Arial" w:cs="Arial" w:hint="eastAsia"/>
                <w:b/>
                <w:bCs/>
                <w:kern w:val="0"/>
                <w:sz w:val="24"/>
                <w:szCs w:val="24"/>
                <w:u w:val="single"/>
              </w:rPr>
              <w:t>赔付比例</w:t>
            </w:r>
            <w:r w:rsidR="00825D3A" w:rsidRPr="00C9776B">
              <w:rPr>
                <w:rFonts w:ascii="Arial" w:hAnsi="Arial" w:cs="Arial" w:hint="eastAsia"/>
                <w:b/>
                <w:bCs/>
                <w:kern w:val="0"/>
                <w:sz w:val="24"/>
                <w:szCs w:val="24"/>
                <w:u w:val="single"/>
              </w:rPr>
              <w:t>100%</w:t>
            </w:r>
            <w:r w:rsidR="00402FDE" w:rsidRPr="00C9776B">
              <w:rPr>
                <w:rFonts w:ascii="Arial" w:hAnsi="Arial" w:cs="Arial"/>
                <w:b/>
                <w:bCs/>
                <w:kern w:val="0"/>
                <w:sz w:val="24"/>
                <w:szCs w:val="24"/>
              </w:rPr>
              <w:t>。</w:t>
            </w:r>
          </w:p>
          <w:p w14:paraId="0F6126FA" w14:textId="21F8FA26" w:rsidR="00516A65" w:rsidRPr="00913790" w:rsidRDefault="00BC2DAC" w:rsidP="00BC2DAC">
            <w:pPr>
              <w:spacing w:line="276" w:lineRule="auto"/>
              <w:jc w:val="left"/>
              <w:rPr>
                <w:rFonts w:ascii="Arial" w:hAnsi="Arial" w:cs="Arial"/>
                <w:kern w:val="0"/>
                <w:sz w:val="24"/>
                <w:szCs w:val="24"/>
                <w:u w:val="single"/>
              </w:rPr>
            </w:pPr>
            <w:r w:rsidRPr="00C9776B">
              <w:rPr>
                <w:rFonts w:ascii="Arial" w:hAnsi="Arial" w:cs="Arial"/>
                <w:kern w:val="0"/>
                <w:sz w:val="24"/>
                <w:szCs w:val="24"/>
              </w:rPr>
              <w:t>5</w:t>
            </w:r>
            <w:r w:rsidRPr="00C9776B">
              <w:rPr>
                <w:rFonts w:ascii="Arial" w:hAnsi="Arial" w:cs="Arial"/>
                <w:kern w:val="0"/>
                <w:sz w:val="24"/>
                <w:szCs w:val="24"/>
              </w:rPr>
              <w:t>、</w:t>
            </w:r>
            <w:r w:rsidR="00516A65" w:rsidRPr="00C9776B">
              <w:rPr>
                <w:rFonts w:ascii="Arial" w:hAnsi="Arial" w:cs="Arial"/>
                <w:kern w:val="0"/>
                <w:sz w:val="24"/>
                <w:szCs w:val="24"/>
              </w:rPr>
              <w:t>团体意外伤害保险</w:t>
            </w:r>
            <w:r w:rsidRPr="00C9776B">
              <w:rPr>
                <w:rFonts w:ascii="Arial" w:hAnsi="Arial" w:cs="Arial"/>
                <w:kern w:val="0"/>
                <w:sz w:val="24"/>
                <w:szCs w:val="24"/>
              </w:rPr>
              <w:t>：</w:t>
            </w:r>
            <w:r w:rsidR="0037015C" w:rsidRPr="00C9776B">
              <w:rPr>
                <w:rFonts w:ascii="Arial" w:hAnsi="Arial" w:cs="Arial"/>
                <w:b/>
                <w:bCs/>
                <w:kern w:val="0"/>
                <w:sz w:val="24"/>
                <w:szCs w:val="24"/>
                <w:u w:val="single"/>
              </w:rPr>
              <w:t>1100</w:t>
            </w:r>
            <w:r w:rsidR="0037015C" w:rsidRPr="00C9776B">
              <w:rPr>
                <w:rFonts w:ascii="Arial" w:hAnsi="Arial" w:cs="Arial"/>
                <w:b/>
                <w:bCs/>
                <w:kern w:val="0"/>
                <w:sz w:val="24"/>
                <w:szCs w:val="24"/>
                <w:u w:val="single"/>
              </w:rPr>
              <w:t>元</w:t>
            </w:r>
            <w:r w:rsidR="0037015C" w:rsidRPr="00C9776B">
              <w:rPr>
                <w:rFonts w:ascii="Arial" w:hAnsi="Arial" w:cs="Arial"/>
                <w:b/>
                <w:bCs/>
                <w:kern w:val="0"/>
                <w:sz w:val="24"/>
                <w:szCs w:val="24"/>
                <w:u w:val="single"/>
              </w:rPr>
              <w:t>/</w:t>
            </w:r>
            <w:r w:rsidR="0037015C" w:rsidRPr="00C9776B">
              <w:rPr>
                <w:rFonts w:ascii="Arial" w:hAnsi="Arial" w:cs="Arial"/>
                <w:b/>
                <w:bCs/>
                <w:kern w:val="0"/>
                <w:sz w:val="24"/>
                <w:szCs w:val="24"/>
                <w:u w:val="single"/>
              </w:rPr>
              <w:t>人</w:t>
            </w:r>
            <w:r w:rsidR="00402FDE" w:rsidRPr="00C9776B">
              <w:rPr>
                <w:rFonts w:ascii="Arial" w:hAnsi="Arial" w:cs="Arial" w:hint="eastAsia"/>
                <w:b/>
                <w:bCs/>
                <w:kern w:val="0"/>
                <w:sz w:val="24"/>
                <w:szCs w:val="24"/>
                <w:u w:val="single"/>
              </w:rPr>
              <w:t>（</w:t>
            </w:r>
            <w:r w:rsidR="00BD32F8" w:rsidRPr="00C9776B">
              <w:rPr>
                <w:rFonts w:ascii="Arial" w:hAnsi="Arial" w:cs="Arial" w:hint="eastAsia"/>
                <w:b/>
                <w:bCs/>
                <w:kern w:val="0"/>
                <w:sz w:val="24"/>
                <w:szCs w:val="24"/>
                <w:u w:val="single"/>
              </w:rPr>
              <w:t>包括</w:t>
            </w:r>
            <w:r w:rsidR="00402FDE" w:rsidRPr="00C9776B">
              <w:rPr>
                <w:rFonts w:ascii="Arial" w:hAnsi="Arial" w:cs="Arial" w:hint="eastAsia"/>
                <w:b/>
                <w:bCs/>
                <w:kern w:val="0"/>
                <w:sz w:val="24"/>
                <w:szCs w:val="24"/>
                <w:u w:val="single"/>
              </w:rPr>
              <w:t>换人）</w:t>
            </w:r>
            <w:r w:rsidR="008E3B7D" w:rsidRPr="00C9776B">
              <w:rPr>
                <w:rFonts w:ascii="Arial" w:hAnsi="Arial" w:cs="Arial" w:hint="eastAsia"/>
                <w:b/>
                <w:bCs/>
                <w:kern w:val="0"/>
                <w:sz w:val="24"/>
                <w:szCs w:val="24"/>
                <w:u w:val="single"/>
              </w:rPr>
              <w:t>（不计免赔</w:t>
            </w:r>
            <w:r w:rsidR="00825D3A">
              <w:rPr>
                <w:rFonts w:ascii="Arial" w:hAnsi="Arial" w:cs="Arial" w:hint="eastAsia"/>
                <w:b/>
                <w:bCs/>
                <w:kern w:val="0"/>
                <w:sz w:val="24"/>
                <w:szCs w:val="24"/>
                <w:u w:val="single"/>
              </w:rPr>
              <w:t>，</w:t>
            </w:r>
            <w:r w:rsidR="008E3B7D" w:rsidRPr="00C9776B">
              <w:rPr>
                <w:rFonts w:ascii="Arial" w:hAnsi="Arial" w:cs="Arial" w:hint="eastAsia"/>
                <w:b/>
                <w:bCs/>
                <w:kern w:val="0"/>
                <w:sz w:val="24"/>
                <w:szCs w:val="24"/>
                <w:u w:val="single"/>
              </w:rPr>
              <w:t>免赔额度为</w:t>
            </w:r>
            <w:r w:rsidR="008E3B7D" w:rsidRPr="00C9776B">
              <w:rPr>
                <w:rFonts w:ascii="Arial" w:hAnsi="Arial" w:cs="Arial" w:hint="eastAsia"/>
                <w:b/>
                <w:bCs/>
                <w:kern w:val="0"/>
                <w:sz w:val="24"/>
                <w:szCs w:val="24"/>
                <w:u w:val="single"/>
              </w:rPr>
              <w:t>0</w:t>
            </w:r>
            <w:r w:rsidR="008E3B7D" w:rsidRPr="00C9776B">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赔付比例</w:t>
            </w:r>
            <w:r w:rsidR="00E36E28" w:rsidRPr="00C9776B">
              <w:rPr>
                <w:rFonts w:ascii="Arial" w:hAnsi="Arial" w:cs="Arial" w:hint="eastAsia"/>
                <w:b/>
                <w:bCs/>
                <w:kern w:val="0"/>
                <w:sz w:val="24"/>
                <w:szCs w:val="24"/>
                <w:u w:val="single"/>
              </w:rPr>
              <w:t>100%</w:t>
            </w:r>
            <w:r w:rsidR="000D6B06">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住院日额补贴</w:t>
            </w:r>
            <w:r w:rsidR="00E36E28" w:rsidRPr="00C9776B">
              <w:rPr>
                <w:rFonts w:ascii="Arial" w:hAnsi="Arial" w:cs="Arial" w:hint="eastAsia"/>
                <w:b/>
                <w:bCs/>
                <w:kern w:val="0"/>
                <w:sz w:val="24"/>
                <w:szCs w:val="24"/>
                <w:u w:val="single"/>
              </w:rPr>
              <w:t>200</w:t>
            </w:r>
            <w:r w:rsidR="00E36E28" w:rsidRPr="00C9776B">
              <w:rPr>
                <w:rFonts w:ascii="Arial" w:hAnsi="Arial" w:cs="Arial" w:hint="eastAsia"/>
                <w:b/>
                <w:bCs/>
                <w:kern w:val="0"/>
                <w:sz w:val="24"/>
                <w:szCs w:val="24"/>
                <w:u w:val="single"/>
              </w:rPr>
              <w:t>元</w:t>
            </w:r>
            <w:r w:rsidR="00E36E28" w:rsidRPr="00C9776B">
              <w:rPr>
                <w:rFonts w:ascii="Arial" w:hAnsi="Arial" w:cs="Arial" w:hint="eastAsia"/>
                <w:b/>
                <w:bCs/>
                <w:kern w:val="0"/>
                <w:sz w:val="24"/>
                <w:szCs w:val="24"/>
                <w:u w:val="single"/>
              </w:rPr>
              <w:t>/</w:t>
            </w:r>
            <w:r w:rsidR="00E36E28" w:rsidRPr="00C9776B">
              <w:rPr>
                <w:rFonts w:ascii="Arial" w:hAnsi="Arial" w:cs="Arial" w:hint="eastAsia"/>
                <w:b/>
                <w:bCs/>
                <w:kern w:val="0"/>
                <w:sz w:val="24"/>
                <w:szCs w:val="24"/>
                <w:u w:val="single"/>
              </w:rPr>
              <w:t>日，（最高赔付</w:t>
            </w:r>
            <w:r w:rsidR="00E36E28" w:rsidRPr="00C9776B">
              <w:rPr>
                <w:rFonts w:ascii="Arial" w:hAnsi="Arial" w:cs="Arial" w:hint="eastAsia"/>
                <w:b/>
                <w:bCs/>
                <w:kern w:val="0"/>
                <w:sz w:val="24"/>
                <w:szCs w:val="24"/>
                <w:u w:val="single"/>
              </w:rPr>
              <w:t>180</w:t>
            </w:r>
            <w:r w:rsidR="00E36E28" w:rsidRPr="00C9776B">
              <w:rPr>
                <w:rFonts w:ascii="Arial" w:hAnsi="Arial" w:cs="Arial" w:hint="eastAsia"/>
                <w:b/>
                <w:bCs/>
                <w:kern w:val="0"/>
                <w:sz w:val="24"/>
                <w:szCs w:val="24"/>
                <w:u w:val="single"/>
              </w:rPr>
              <w:t>日）</w:t>
            </w:r>
            <w:r w:rsidR="00402FDE" w:rsidRPr="00C9776B">
              <w:rPr>
                <w:rFonts w:ascii="Arial" w:hAnsi="Arial" w:cs="Arial"/>
                <w:b/>
                <w:bCs/>
                <w:kern w:val="0"/>
                <w:sz w:val="24"/>
                <w:szCs w:val="24"/>
              </w:rPr>
              <w:t>。</w:t>
            </w:r>
          </w:p>
          <w:p w14:paraId="5446714E" w14:textId="07B2DF18" w:rsidR="001E1223" w:rsidRPr="00913790" w:rsidRDefault="00587181" w:rsidP="00BC2DAC">
            <w:pPr>
              <w:spacing w:line="276" w:lineRule="auto"/>
              <w:jc w:val="left"/>
              <w:rPr>
                <w:rFonts w:ascii="Arial" w:hAnsi="Arial" w:cs="Arial"/>
                <w:sz w:val="24"/>
                <w:szCs w:val="24"/>
              </w:rPr>
            </w:pPr>
            <w:r w:rsidRPr="00913790">
              <w:rPr>
                <w:rFonts w:ascii="Arial" w:hAnsi="Arial" w:cs="Arial"/>
                <w:sz w:val="24"/>
                <w:szCs w:val="24"/>
              </w:rPr>
              <w:t>供应商</w:t>
            </w:r>
            <w:r w:rsidR="00516A65" w:rsidRPr="00913790">
              <w:rPr>
                <w:rFonts w:ascii="Arial" w:hAnsi="Arial" w:cs="Arial"/>
                <w:sz w:val="24"/>
                <w:szCs w:val="24"/>
              </w:rPr>
              <w:t>报价时单项限价不得超过上述限价，否则按无效投标</w:t>
            </w:r>
            <w:r w:rsidR="00516A65" w:rsidRPr="00913790">
              <w:rPr>
                <w:rFonts w:ascii="Arial" w:hAnsi="Arial" w:cs="Arial"/>
                <w:sz w:val="24"/>
                <w:szCs w:val="24"/>
              </w:rPr>
              <w:lastRenderedPageBreak/>
              <w:t>处理。</w:t>
            </w:r>
            <w:bookmarkEnd w:id="6"/>
          </w:p>
        </w:tc>
      </w:tr>
      <w:tr w:rsidR="001E1223" w14:paraId="3F4DCF3D" w14:textId="77777777" w:rsidTr="00BC2DAC">
        <w:trPr>
          <w:trHeight w:val="116"/>
          <w:jc w:val="center"/>
        </w:trPr>
        <w:tc>
          <w:tcPr>
            <w:tcW w:w="559" w:type="pct"/>
            <w:vAlign w:val="center"/>
          </w:tcPr>
          <w:p w14:paraId="15C7AD68"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lastRenderedPageBreak/>
              <w:t>3.2.4</w:t>
            </w:r>
          </w:p>
        </w:tc>
        <w:tc>
          <w:tcPr>
            <w:tcW w:w="1061" w:type="pct"/>
            <w:vAlign w:val="center"/>
          </w:tcPr>
          <w:p w14:paraId="2854312B"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报价的其它要求</w:t>
            </w:r>
          </w:p>
        </w:tc>
        <w:tc>
          <w:tcPr>
            <w:tcW w:w="3380" w:type="pct"/>
            <w:vAlign w:val="center"/>
          </w:tcPr>
          <w:p w14:paraId="40EF15EA"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r w:rsidRPr="000D626D">
              <w:rPr>
                <w:rFonts w:ascii="Arial" w:hAnsi="Arial" w:cs="Arial"/>
                <w:kern w:val="0"/>
                <w:sz w:val="24"/>
                <w:szCs w:val="24"/>
              </w:rPr>
              <w:t>1</w:t>
            </w:r>
            <w:r w:rsidRPr="000D626D">
              <w:rPr>
                <w:rFonts w:ascii="Arial" w:hAnsi="Arial" w:cs="Arial"/>
                <w:kern w:val="0"/>
                <w:sz w:val="24"/>
                <w:szCs w:val="24"/>
              </w:rPr>
              <w:t>）响应文件中不得提供选择性报价；</w:t>
            </w:r>
          </w:p>
          <w:p w14:paraId="2F287CF0" w14:textId="77777777" w:rsidR="001E1223" w:rsidRPr="000D626D" w:rsidRDefault="001E1223">
            <w:pPr>
              <w:rPr>
                <w:rFonts w:ascii="Arial" w:hAnsi="Arial" w:cs="Arial"/>
                <w:kern w:val="0"/>
                <w:sz w:val="24"/>
                <w:szCs w:val="24"/>
              </w:rPr>
            </w:pPr>
            <w:r w:rsidRPr="000D626D">
              <w:rPr>
                <w:rFonts w:ascii="Arial" w:hAnsi="Arial" w:cs="Arial"/>
                <w:kern w:val="0"/>
                <w:sz w:val="24"/>
                <w:szCs w:val="24"/>
              </w:rPr>
              <w:t>（</w:t>
            </w:r>
            <w:r w:rsidRPr="000D626D">
              <w:rPr>
                <w:rFonts w:ascii="Arial" w:hAnsi="Arial" w:cs="Arial"/>
                <w:kern w:val="0"/>
                <w:sz w:val="24"/>
                <w:szCs w:val="24"/>
              </w:rPr>
              <w:t>2</w:t>
            </w:r>
            <w:r w:rsidRPr="000D626D">
              <w:rPr>
                <w:rFonts w:ascii="Arial" w:hAnsi="Arial" w:cs="Arial"/>
                <w:kern w:val="0"/>
                <w:sz w:val="24"/>
                <w:szCs w:val="24"/>
              </w:rPr>
              <w:t>）供应商使用人民币报价。</w:t>
            </w:r>
          </w:p>
        </w:tc>
      </w:tr>
      <w:tr w:rsidR="001E1223" w14:paraId="2B98C685" w14:textId="77777777" w:rsidTr="00BC2DAC">
        <w:trPr>
          <w:trHeight w:val="435"/>
          <w:jc w:val="center"/>
        </w:trPr>
        <w:tc>
          <w:tcPr>
            <w:tcW w:w="559" w:type="pct"/>
            <w:vAlign w:val="center"/>
          </w:tcPr>
          <w:p w14:paraId="27143F03"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3.3.1</w:t>
            </w:r>
          </w:p>
        </w:tc>
        <w:tc>
          <w:tcPr>
            <w:tcW w:w="1061" w:type="pct"/>
            <w:vAlign w:val="center"/>
          </w:tcPr>
          <w:p w14:paraId="4EC2267D" w14:textId="77777777" w:rsidR="001E1223" w:rsidRPr="000D626D" w:rsidRDefault="001E1223">
            <w:pPr>
              <w:jc w:val="center"/>
              <w:rPr>
                <w:rFonts w:ascii="Arial" w:hAnsi="Arial" w:cs="Arial"/>
                <w:kern w:val="0"/>
                <w:sz w:val="24"/>
                <w:szCs w:val="24"/>
              </w:rPr>
            </w:pPr>
            <w:r w:rsidRPr="000D626D">
              <w:rPr>
                <w:rFonts w:ascii="Arial" w:hAnsi="Arial" w:cs="Arial"/>
                <w:kern w:val="0"/>
                <w:sz w:val="24"/>
                <w:szCs w:val="24"/>
              </w:rPr>
              <w:t>响应文件有效期</w:t>
            </w:r>
          </w:p>
        </w:tc>
        <w:tc>
          <w:tcPr>
            <w:tcW w:w="3380" w:type="pct"/>
            <w:vAlign w:val="center"/>
          </w:tcPr>
          <w:p w14:paraId="094B5F6E" w14:textId="77777777" w:rsidR="001E1223" w:rsidRPr="000D626D" w:rsidRDefault="001E1223">
            <w:pPr>
              <w:rPr>
                <w:rFonts w:ascii="Arial" w:hAnsi="Arial" w:cs="Arial"/>
                <w:kern w:val="0"/>
                <w:sz w:val="24"/>
                <w:szCs w:val="24"/>
              </w:rPr>
            </w:pPr>
            <w:r w:rsidRPr="000D626D">
              <w:rPr>
                <w:rFonts w:ascii="Arial" w:hAnsi="Arial" w:cs="Arial"/>
                <w:kern w:val="0"/>
                <w:sz w:val="24"/>
                <w:szCs w:val="24"/>
              </w:rPr>
              <w:t>自递交响应文件截止之日起计算</w:t>
            </w:r>
            <w:r w:rsidRPr="000D626D">
              <w:rPr>
                <w:rFonts w:ascii="Arial" w:hAnsi="Arial" w:cs="Arial"/>
                <w:kern w:val="0"/>
                <w:sz w:val="24"/>
                <w:szCs w:val="24"/>
                <w:u w:val="single"/>
              </w:rPr>
              <w:t>90</w:t>
            </w:r>
            <w:r w:rsidRPr="000D626D">
              <w:rPr>
                <w:rFonts w:ascii="Arial" w:hAnsi="Arial" w:cs="Arial"/>
                <w:kern w:val="0"/>
                <w:sz w:val="24"/>
                <w:szCs w:val="24"/>
              </w:rPr>
              <w:t>日</w:t>
            </w:r>
          </w:p>
        </w:tc>
      </w:tr>
      <w:tr w:rsidR="00FE66B8" w14:paraId="26FFD957" w14:textId="77777777" w:rsidTr="00BC2DAC">
        <w:trPr>
          <w:trHeight w:val="427"/>
          <w:jc w:val="center"/>
        </w:trPr>
        <w:tc>
          <w:tcPr>
            <w:tcW w:w="559" w:type="pct"/>
            <w:vAlign w:val="center"/>
          </w:tcPr>
          <w:p w14:paraId="1F04A1B4"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3.4.1</w:t>
            </w:r>
          </w:p>
        </w:tc>
        <w:tc>
          <w:tcPr>
            <w:tcW w:w="1061" w:type="pct"/>
            <w:vAlign w:val="center"/>
          </w:tcPr>
          <w:p w14:paraId="0FBC3183" w14:textId="77777777" w:rsidR="00FE66B8" w:rsidRPr="00AD1C77" w:rsidRDefault="00FE66B8" w:rsidP="00FE66B8">
            <w:pPr>
              <w:jc w:val="center"/>
              <w:rPr>
                <w:rFonts w:ascii="Arial" w:hAnsi="Arial" w:cs="Arial"/>
                <w:kern w:val="0"/>
                <w:sz w:val="24"/>
                <w:szCs w:val="24"/>
              </w:rPr>
            </w:pPr>
            <w:r w:rsidRPr="00AD1C77">
              <w:rPr>
                <w:rFonts w:ascii="Arial" w:hAnsi="Arial" w:cs="Arial"/>
                <w:kern w:val="0"/>
                <w:sz w:val="24"/>
                <w:szCs w:val="24"/>
              </w:rPr>
              <w:t>响应保证金</w:t>
            </w:r>
          </w:p>
        </w:tc>
        <w:tc>
          <w:tcPr>
            <w:tcW w:w="3380" w:type="pct"/>
            <w:vAlign w:val="center"/>
          </w:tcPr>
          <w:p w14:paraId="41C42E21" w14:textId="4EFE1656" w:rsidR="00FE66B8" w:rsidRPr="00AD1C77" w:rsidRDefault="00AD1C77" w:rsidP="00FE66B8">
            <w:pPr>
              <w:snapToGrid w:val="0"/>
              <w:spacing w:line="240" w:lineRule="atLeast"/>
              <w:jc w:val="left"/>
              <w:rPr>
                <w:rFonts w:ascii="Arial" w:hAnsi="Arial" w:cs="Arial"/>
                <w:kern w:val="0"/>
                <w:sz w:val="24"/>
                <w:szCs w:val="24"/>
                <w:u w:val="single"/>
              </w:rPr>
            </w:pPr>
            <w:r w:rsidRPr="000D626D">
              <w:rPr>
                <w:rFonts w:ascii="Segoe UI Symbol" w:hAnsi="Segoe UI Symbol" w:cs="Segoe UI Symbol"/>
                <w:kern w:val="0"/>
                <w:sz w:val="24"/>
                <w:szCs w:val="24"/>
              </w:rPr>
              <w:t>☑</w:t>
            </w:r>
            <w:r w:rsidR="00FE66B8" w:rsidRPr="00AD1C77">
              <w:rPr>
                <w:rFonts w:ascii="Arial" w:hAnsi="Arial" w:cs="Arial"/>
                <w:kern w:val="0"/>
                <w:sz w:val="24"/>
                <w:szCs w:val="24"/>
                <w:u w:val="single"/>
              </w:rPr>
              <w:t>要求递交</w:t>
            </w:r>
          </w:p>
          <w:p w14:paraId="1E2A8307" w14:textId="6CF19077" w:rsidR="00FE66B8" w:rsidRPr="00AD1C77" w:rsidRDefault="00FE66B8" w:rsidP="00FE66B8">
            <w:pPr>
              <w:snapToGrid w:val="0"/>
              <w:spacing w:line="240" w:lineRule="atLeast"/>
              <w:jc w:val="left"/>
              <w:rPr>
                <w:rStyle w:val="295pt"/>
                <w:rFonts w:ascii="Arial" w:hAnsi="Arial" w:cs="Arial"/>
                <w:kern w:val="0"/>
                <w:sz w:val="24"/>
                <w:szCs w:val="24"/>
                <w:lang w:val="zh-TW"/>
              </w:rPr>
            </w:pPr>
            <w:r w:rsidRPr="00AD1C77">
              <w:rPr>
                <w:rFonts w:ascii="Arial" w:hAnsi="Arial" w:cs="Arial"/>
                <w:kern w:val="0"/>
                <w:sz w:val="24"/>
                <w:szCs w:val="24"/>
              </w:rPr>
              <w:t>保证金的金额：</w:t>
            </w:r>
            <w:r w:rsidR="00AD1C77">
              <w:rPr>
                <w:rFonts w:ascii="Arial" w:hAnsi="Arial" w:cs="Arial"/>
                <w:sz w:val="24"/>
                <w:szCs w:val="24"/>
                <w:u w:val="single"/>
              </w:rPr>
              <w:t>1</w:t>
            </w:r>
            <w:r w:rsidRPr="00AD1C77">
              <w:rPr>
                <w:rStyle w:val="295pt"/>
                <w:rFonts w:ascii="Arial" w:hAnsi="Arial" w:cs="Arial"/>
                <w:kern w:val="0"/>
                <w:sz w:val="24"/>
                <w:szCs w:val="24"/>
                <w:lang w:val="zh-TW"/>
              </w:rPr>
              <w:t>万元；</w:t>
            </w:r>
          </w:p>
          <w:p w14:paraId="5FF1719E" w14:textId="51B49AAF" w:rsidR="00FE66B8" w:rsidRPr="00AD1C77" w:rsidRDefault="00FE66B8" w:rsidP="00FE66B8">
            <w:pPr>
              <w:ind w:firstLineChars="100" w:firstLine="240"/>
              <w:rPr>
                <w:rStyle w:val="295pt"/>
                <w:rFonts w:ascii="Arial" w:hAnsi="Arial" w:cs="Arial"/>
                <w:kern w:val="0"/>
                <w:sz w:val="24"/>
                <w:szCs w:val="24"/>
                <w:lang w:val="zh-TW"/>
              </w:rPr>
            </w:pPr>
            <w:r w:rsidRPr="00AD1C77">
              <w:rPr>
                <w:rFonts w:ascii="Arial" w:hAnsi="Arial" w:cs="Arial"/>
                <w:kern w:val="0"/>
                <w:sz w:val="24"/>
                <w:szCs w:val="24"/>
              </w:rPr>
              <w:t>保证金的形式：</w:t>
            </w:r>
            <w:r w:rsidRPr="00AD1C77">
              <w:rPr>
                <w:rStyle w:val="295pt"/>
                <w:rFonts w:ascii="Arial" w:hAnsi="Arial" w:cs="Arial"/>
                <w:kern w:val="0"/>
                <w:sz w:val="24"/>
                <w:szCs w:val="24"/>
                <w:lang w:val="zh-TW" w:eastAsia="zh-TW"/>
              </w:rPr>
              <w:t>：</w:t>
            </w:r>
            <w:r w:rsidRPr="00AD1C77">
              <w:rPr>
                <w:rFonts w:ascii="Arial" w:hAnsi="Arial" w:cs="Arial"/>
                <w:sz w:val="24"/>
                <w:szCs w:val="24"/>
                <w:u w:val="single"/>
              </w:rPr>
              <w:t>采用现金或支票形式、</w:t>
            </w:r>
            <w:r w:rsidR="00AD1C77">
              <w:rPr>
                <w:rFonts w:ascii="Arial" w:hAnsi="Arial" w:cs="Arial" w:hint="eastAsia"/>
                <w:sz w:val="24"/>
                <w:szCs w:val="24"/>
                <w:u w:val="single"/>
              </w:rPr>
              <w:t>金融保函、</w:t>
            </w:r>
            <w:r w:rsidR="00480E13">
              <w:rPr>
                <w:rFonts w:ascii="Arial" w:hAnsi="Arial" w:cs="Arial" w:hint="eastAsia"/>
                <w:sz w:val="24"/>
                <w:szCs w:val="24"/>
                <w:u w:val="single"/>
              </w:rPr>
              <w:t>保险保函、</w:t>
            </w:r>
            <w:r w:rsidRPr="00AD1C77">
              <w:rPr>
                <w:rFonts w:ascii="Arial" w:hAnsi="Arial" w:cs="Arial"/>
                <w:sz w:val="24"/>
                <w:szCs w:val="24"/>
                <w:u w:val="single"/>
              </w:rPr>
              <w:t>银行保函形式</w:t>
            </w:r>
            <w:r w:rsidR="00AD1C77">
              <w:rPr>
                <w:rFonts w:ascii="Arial" w:hAnsi="Arial" w:cs="Arial" w:hint="eastAsia"/>
                <w:sz w:val="24"/>
                <w:szCs w:val="24"/>
                <w:u w:val="single"/>
              </w:rPr>
              <w:t>、</w:t>
            </w:r>
            <w:r w:rsidRPr="00AD1C77">
              <w:rPr>
                <w:rFonts w:ascii="Arial" w:hAnsi="Arial" w:cs="Arial"/>
                <w:sz w:val="24"/>
                <w:szCs w:val="24"/>
              </w:rPr>
              <w:t>。</w:t>
            </w:r>
          </w:p>
          <w:p w14:paraId="4CA09E94" w14:textId="77777777" w:rsidR="00FE66B8" w:rsidRPr="00AD1C77" w:rsidRDefault="00FE66B8" w:rsidP="00FE66B8">
            <w:pPr>
              <w:topLinePunct/>
              <w:rPr>
                <w:rFonts w:ascii="Arial" w:hAnsi="Arial" w:cs="Arial"/>
                <w:sz w:val="24"/>
                <w:szCs w:val="24"/>
              </w:rPr>
            </w:pPr>
            <w:r w:rsidRPr="00AD1C77">
              <w:rPr>
                <w:rFonts w:ascii="Arial" w:hAnsi="Arial" w:cs="Arial"/>
                <w:sz w:val="24"/>
                <w:szCs w:val="24"/>
              </w:rPr>
              <w:t>（</w:t>
            </w:r>
            <w:r w:rsidRPr="00AD1C77">
              <w:rPr>
                <w:rFonts w:ascii="Arial" w:hAnsi="Arial" w:cs="Arial"/>
                <w:sz w:val="24"/>
                <w:szCs w:val="24"/>
              </w:rPr>
              <w:t>1</w:t>
            </w:r>
            <w:r w:rsidRPr="00AD1C77">
              <w:rPr>
                <w:rFonts w:ascii="Arial" w:hAnsi="Arial" w:cs="Arial"/>
                <w:sz w:val="24"/>
                <w:szCs w:val="24"/>
              </w:rPr>
              <w:t>）采用现金或支票形式：</w:t>
            </w:r>
          </w:p>
          <w:p w14:paraId="48F067FC" w14:textId="77777777" w:rsidR="00FE66B8" w:rsidRPr="00AD1C77" w:rsidRDefault="00FE66B8" w:rsidP="00FE66B8">
            <w:pPr>
              <w:rPr>
                <w:rFonts w:ascii="Arial" w:hAnsi="Arial" w:cs="Arial"/>
                <w:spacing w:val="-2"/>
                <w:sz w:val="24"/>
                <w:szCs w:val="24"/>
              </w:rPr>
            </w:pPr>
            <w:r w:rsidRPr="00AD1C77">
              <w:rPr>
                <w:rFonts w:ascii="Arial" w:hAnsi="Arial" w:cs="Arial"/>
                <w:sz w:val="24"/>
                <w:szCs w:val="24"/>
              </w:rPr>
              <w:t>响应保证金的到账截止时间：</w:t>
            </w:r>
            <w:r w:rsidRPr="00AD1C77">
              <w:rPr>
                <w:rFonts w:ascii="Arial" w:hAnsi="Arial" w:cs="Arial"/>
                <w:spacing w:val="-2"/>
                <w:sz w:val="24"/>
                <w:szCs w:val="24"/>
                <w:u w:val="single"/>
              </w:rPr>
              <w:t>响应文件递交截止时间</w:t>
            </w:r>
            <w:r w:rsidRPr="00AD1C77">
              <w:rPr>
                <w:rFonts w:ascii="Arial" w:hAnsi="Arial" w:cs="Arial"/>
                <w:spacing w:val="-2"/>
                <w:sz w:val="24"/>
                <w:szCs w:val="24"/>
              </w:rPr>
              <w:t>。</w:t>
            </w:r>
          </w:p>
          <w:p w14:paraId="49D20EAE" w14:textId="77777777" w:rsidR="00FE66B8" w:rsidRPr="00AD1C77" w:rsidRDefault="00FE66B8" w:rsidP="00FE66B8">
            <w:pPr>
              <w:rPr>
                <w:rFonts w:ascii="Arial" w:hAnsi="Arial" w:cs="Arial"/>
                <w:sz w:val="24"/>
                <w:szCs w:val="24"/>
              </w:rPr>
            </w:pPr>
            <w:r w:rsidRPr="00AD1C77">
              <w:rPr>
                <w:rStyle w:val="295pt"/>
                <w:rFonts w:ascii="Arial" w:hAnsi="Arial" w:cs="Arial"/>
                <w:kern w:val="0"/>
                <w:sz w:val="24"/>
                <w:szCs w:val="24"/>
                <w:lang w:val="zh-TW" w:eastAsia="zh-TW"/>
              </w:rPr>
              <w:t>递交方式：</w:t>
            </w:r>
            <w:r w:rsidRPr="00AD1C77">
              <w:rPr>
                <w:rStyle w:val="295pt"/>
                <w:rFonts w:ascii="Arial" w:hAnsi="Arial" w:cs="Arial"/>
                <w:kern w:val="0"/>
                <w:sz w:val="24"/>
                <w:szCs w:val="24"/>
                <w:lang w:val="zh-TW"/>
              </w:rPr>
              <w:t>响应</w:t>
            </w:r>
            <w:r w:rsidRPr="00AD1C77">
              <w:rPr>
                <w:rStyle w:val="295pt"/>
                <w:rFonts w:ascii="Arial" w:hAnsi="Arial" w:cs="Arial"/>
                <w:kern w:val="0"/>
                <w:sz w:val="24"/>
                <w:szCs w:val="24"/>
                <w:lang w:val="zh-TW" w:eastAsia="zh-TW"/>
              </w:rPr>
              <w:t>保证金由</w:t>
            </w:r>
            <w:r w:rsidRPr="00AD1C77">
              <w:rPr>
                <w:rStyle w:val="295pt"/>
                <w:rFonts w:ascii="Arial" w:hAnsi="Arial" w:cs="Arial"/>
                <w:kern w:val="0"/>
                <w:sz w:val="24"/>
                <w:szCs w:val="24"/>
                <w:lang w:val="zh-TW"/>
              </w:rPr>
              <w:t>供应商</w:t>
            </w:r>
            <w:r w:rsidRPr="00AD1C77">
              <w:rPr>
                <w:rStyle w:val="295pt"/>
                <w:rFonts w:ascii="Arial" w:hAnsi="Arial" w:cs="Arial"/>
                <w:kern w:val="0"/>
                <w:sz w:val="24"/>
                <w:szCs w:val="24"/>
                <w:lang w:val="zh-TW" w:eastAsia="zh-TW"/>
              </w:rPr>
              <w:t>基本账户一次性汇至或转入</w:t>
            </w:r>
            <w:r w:rsidRPr="00AD1C77">
              <w:rPr>
                <w:rStyle w:val="295pt"/>
                <w:rFonts w:ascii="Arial" w:hAnsi="Arial" w:cs="Arial"/>
                <w:kern w:val="0"/>
                <w:sz w:val="24"/>
                <w:szCs w:val="24"/>
                <w:lang w:val="zh-TW"/>
              </w:rPr>
              <w:t>采购</w:t>
            </w:r>
            <w:r w:rsidRPr="00AD1C77">
              <w:rPr>
                <w:rStyle w:val="295pt"/>
                <w:rFonts w:ascii="Arial" w:hAnsi="Arial" w:cs="Arial"/>
                <w:kern w:val="0"/>
                <w:sz w:val="24"/>
                <w:szCs w:val="24"/>
                <w:lang w:val="zh-TW" w:eastAsia="zh-TW"/>
              </w:rPr>
              <w:t>人指定账户（以</w:t>
            </w:r>
            <w:r w:rsidRPr="00AD1C77">
              <w:rPr>
                <w:rStyle w:val="295pt"/>
                <w:rFonts w:ascii="Arial" w:hAnsi="Arial" w:cs="Arial"/>
                <w:kern w:val="0"/>
                <w:sz w:val="24"/>
                <w:szCs w:val="24"/>
                <w:lang w:val="zh-TW"/>
              </w:rPr>
              <w:t>采购</w:t>
            </w:r>
            <w:r w:rsidRPr="00AD1C77">
              <w:rPr>
                <w:rStyle w:val="295pt"/>
                <w:rFonts w:ascii="Arial" w:hAnsi="Arial" w:cs="Arial"/>
                <w:kern w:val="0"/>
                <w:sz w:val="24"/>
                <w:szCs w:val="24"/>
                <w:lang w:val="zh-TW" w:eastAsia="zh-TW"/>
              </w:rPr>
              <w:t>人指定账户到账时间为准），否则视为保证金无效。</w:t>
            </w:r>
          </w:p>
          <w:p w14:paraId="1A8A04C7"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采购人指定的开户银行及账号如下：</w:t>
            </w:r>
          </w:p>
          <w:p w14:paraId="3BE5F86C"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账户名称：</w:t>
            </w:r>
            <w:r w:rsidRPr="00AD1C77">
              <w:rPr>
                <w:rFonts w:ascii="Arial" w:hAnsi="Arial" w:cs="Arial"/>
                <w:sz w:val="24"/>
                <w:szCs w:val="24"/>
                <w:u w:val="single"/>
              </w:rPr>
              <w:t>内蒙古交通集团蒙通养护有限责任公司</w:t>
            </w:r>
          </w:p>
          <w:p w14:paraId="00780E92"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开</w:t>
            </w:r>
            <w:r w:rsidRPr="00AD1C77">
              <w:rPr>
                <w:rFonts w:ascii="Arial" w:hAnsi="Arial" w:cs="Arial"/>
                <w:sz w:val="24"/>
                <w:szCs w:val="24"/>
              </w:rPr>
              <w:t xml:space="preserve"> </w:t>
            </w:r>
            <w:r w:rsidRPr="00AD1C77">
              <w:rPr>
                <w:rFonts w:ascii="Arial" w:hAnsi="Arial" w:cs="Arial"/>
                <w:sz w:val="24"/>
                <w:szCs w:val="24"/>
              </w:rPr>
              <w:t>户</w:t>
            </w:r>
            <w:r w:rsidRPr="00AD1C77">
              <w:rPr>
                <w:rFonts w:ascii="Arial" w:hAnsi="Arial" w:cs="Arial"/>
                <w:sz w:val="24"/>
                <w:szCs w:val="24"/>
              </w:rPr>
              <w:t xml:space="preserve"> </w:t>
            </w:r>
            <w:r w:rsidRPr="00AD1C77">
              <w:rPr>
                <w:rFonts w:ascii="Arial" w:hAnsi="Arial" w:cs="Arial"/>
                <w:sz w:val="24"/>
                <w:szCs w:val="24"/>
              </w:rPr>
              <w:t>行：</w:t>
            </w:r>
            <w:r w:rsidRPr="00AD1C77">
              <w:rPr>
                <w:rFonts w:ascii="Arial" w:hAnsi="Arial" w:cs="Arial"/>
                <w:sz w:val="24"/>
                <w:szCs w:val="24"/>
                <w:u w:val="single"/>
              </w:rPr>
              <w:t>中国银行呼和浩特市成吉思汗大街支行</w:t>
            </w:r>
          </w:p>
          <w:p w14:paraId="18D3A785"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账</w:t>
            </w:r>
            <w:r w:rsidRPr="00AD1C77">
              <w:rPr>
                <w:rFonts w:ascii="Arial" w:hAnsi="Arial" w:cs="Arial"/>
                <w:sz w:val="24"/>
                <w:szCs w:val="24"/>
              </w:rPr>
              <w:t xml:space="preserve">    </w:t>
            </w:r>
            <w:r w:rsidRPr="00AD1C77">
              <w:rPr>
                <w:rFonts w:ascii="Arial" w:hAnsi="Arial" w:cs="Arial"/>
                <w:sz w:val="24"/>
                <w:szCs w:val="24"/>
              </w:rPr>
              <w:t>号：</w:t>
            </w:r>
            <w:r w:rsidRPr="00AD1C77">
              <w:rPr>
                <w:rFonts w:ascii="Arial" w:hAnsi="Arial" w:cs="Arial"/>
                <w:sz w:val="24"/>
                <w:szCs w:val="24"/>
                <w:u w:val="single"/>
              </w:rPr>
              <w:t>1540 7469 4139</w:t>
            </w:r>
            <w:r w:rsidRPr="00AD1C77">
              <w:rPr>
                <w:rFonts w:ascii="Arial" w:hAnsi="Arial" w:cs="Arial"/>
                <w:sz w:val="24"/>
                <w:szCs w:val="24"/>
              </w:rPr>
              <w:t xml:space="preserve"> </w:t>
            </w:r>
          </w:p>
          <w:p w14:paraId="0ACE60CE"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联</w:t>
            </w:r>
            <w:r w:rsidRPr="00AD1C77">
              <w:rPr>
                <w:rFonts w:ascii="Arial" w:hAnsi="Arial" w:cs="Arial"/>
                <w:sz w:val="24"/>
                <w:szCs w:val="24"/>
              </w:rPr>
              <w:t xml:space="preserve"> </w:t>
            </w:r>
            <w:r w:rsidRPr="00AD1C77">
              <w:rPr>
                <w:rFonts w:ascii="Arial" w:hAnsi="Arial" w:cs="Arial"/>
                <w:sz w:val="24"/>
                <w:szCs w:val="24"/>
              </w:rPr>
              <w:t>系</w:t>
            </w:r>
            <w:r w:rsidRPr="00AD1C77">
              <w:rPr>
                <w:rFonts w:ascii="Arial" w:hAnsi="Arial" w:cs="Arial"/>
                <w:sz w:val="24"/>
                <w:szCs w:val="24"/>
              </w:rPr>
              <w:t xml:space="preserve"> </w:t>
            </w:r>
            <w:r w:rsidRPr="00AD1C77">
              <w:rPr>
                <w:rFonts w:ascii="Arial" w:hAnsi="Arial" w:cs="Arial"/>
                <w:sz w:val="24"/>
                <w:szCs w:val="24"/>
              </w:rPr>
              <w:t>人：</w:t>
            </w:r>
            <w:r w:rsidRPr="00AD1C77">
              <w:rPr>
                <w:rFonts w:ascii="Arial" w:hAnsi="Arial" w:cs="Arial"/>
                <w:sz w:val="24"/>
                <w:szCs w:val="24"/>
                <w:u w:val="single"/>
              </w:rPr>
              <w:t>梁先生</w:t>
            </w:r>
          </w:p>
          <w:p w14:paraId="2A646264" w14:textId="77777777" w:rsidR="00FE66B8" w:rsidRPr="00AD1C77" w:rsidRDefault="00FE66B8" w:rsidP="00FE66B8">
            <w:pPr>
              <w:jc w:val="left"/>
              <w:rPr>
                <w:rFonts w:ascii="Arial" w:hAnsi="Arial" w:cs="Arial"/>
                <w:sz w:val="24"/>
                <w:szCs w:val="24"/>
              </w:rPr>
            </w:pPr>
            <w:r w:rsidRPr="00AD1C77">
              <w:rPr>
                <w:rFonts w:ascii="Arial" w:hAnsi="Arial" w:cs="Arial"/>
                <w:sz w:val="24"/>
                <w:szCs w:val="24"/>
              </w:rPr>
              <w:t>电</w:t>
            </w:r>
            <w:r w:rsidRPr="00AD1C77">
              <w:rPr>
                <w:rFonts w:ascii="Arial" w:hAnsi="Arial" w:cs="Arial"/>
                <w:sz w:val="24"/>
                <w:szCs w:val="24"/>
              </w:rPr>
              <w:t xml:space="preserve">    </w:t>
            </w:r>
            <w:r w:rsidRPr="00AD1C77">
              <w:rPr>
                <w:rFonts w:ascii="Arial" w:hAnsi="Arial" w:cs="Arial"/>
                <w:sz w:val="24"/>
                <w:szCs w:val="24"/>
              </w:rPr>
              <w:t>话：</w:t>
            </w:r>
            <w:r w:rsidRPr="00AD1C77">
              <w:rPr>
                <w:rFonts w:ascii="Arial" w:hAnsi="Arial" w:cs="Arial"/>
                <w:sz w:val="24"/>
                <w:szCs w:val="24"/>
                <w:u w:val="single"/>
              </w:rPr>
              <w:t>0471-3382814</w:t>
            </w:r>
          </w:p>
          <w:p w14:paraId="681F6437" w14:textId="6F7331F1" w:rsidR="00FE66B8" w:rsidRPr="00AD1C77" w:rsidRDefault="00FE66B8" w:rsidP="00FE66B8">
            <w:pPr>
              <w:topLinePunct/>
              <w:rPr>
                <w:rFonts w:ascii="Arial" w:hAnsi="Arial" w:cs="Arial"/>
                <w:sz w:val="24"/>
                <w:szCs w:val="24"/>
              </w:rPr>
            </w:pPr>
            <w:r w:rsidRPr="00AD1C77">
              <w:rPr>
                <w:rFonts w:ascii="Arial" w:hAnsi="Arial" w:cs="Arial"/>
                <w:sz w:val="24"/>
                <w:szCs w:val="24"/>
              </w:rPr>
              <w:t>（</w:t>
            </w:r>
            <w:r w:rsidRPr="00AD1C77">
              <w:rPr>
                <w:rFonts w:ascii="Arial" w:hAnsi="Arial" w:cs="Arial"/>
                <w:sz w:val="24"/>
                <w:szCs w:val="24"/>
              </w:rPr>
              <w:t>2</w:t>
            </w:r>
            <w:r w:rsidRPr="00AD1C77">
              <w:rPr>
                <w:rFonts w:ascii="Arial" w:hAnsi="Arial" w:cs="Arial"/>
                <w:sz w:val="24"/>
                <w:szCs w:val="24"/>
              </w:rPr>
              <w:t>）采用</w:t>
            </w:r>
            <w:r w:rsidR="0092149B">
              <w:rPr>
                <w:rFonts w:ascii="Arial" w:hAnsi="Arial" w:cs="Arial" w:hint="eastAsia"/>
                <w:sz w:val="24"/>
                <w:szCs w:val="24"/>
              </w:rPr>
              <w:t>金融保函、</w:t>
            </w:r>
            <w:r w:rsidRPr="00AD1C77">
              <w:rPr>
                <w:rFonts w:ascii="Arial" w:hAnsi="Arial" w:cs="Arial"/>
                <w:sz w:val="24"/>
                <w:szCs w:val="24"/>
              </w:rPr>
              <w:t>银行保函形式：</w:t>
            </w:r>
          </w:p>
          <w:p w14:paraId="175477EC" w14:textId="4642B543" w:rsidR="00FE66B8" w:rsidRPr="00AD1C77" w:rsidRDefault="00FE66B8" w:rsidP="00FE66B8">
            <w:pPr>
              <w:jc w:val="left"/>
              <w:rPr>
                <w:rFonts w:ascii="Arial" w:hAnsi="Arial" w:cs="Arial"/>
                <w:sz w:val="24"/>
                <w:szCs w:val="24"/>
                <w:u w:val="single"/>
              </w:rPr>
            </w:pPr>
            <w:r w:rsidRPr="00AD1C77">
              <w:rPr>
                <w:rFonts w:ascii="Arial" w:hAnsi="Arial" w:cs="Arial"/>
                <w:sz w:val="24"/>
                <w:szCs w:val="24"/>
              </w:rPr>
              <w:t>供应商应开具金额与响应保证金一致的</w:t>
            </w:r>
            <w:r w:rsidR="0092149B">
              <w:rPr>
                <w:rFonts w:ascii="Arial" w:hAnsi="Arial" w:cs="Arial" w:hint="eastAsia"/>
                <w:sz w:val="24"/>
                <w:szCs w:val="24"/>
              </w:rPr>
              <w:t>金融保函、</w:t>
            </w:r>
            <w:r w:rsidRPr="00AD1C77">
              <w:rPr>
                <w:rFonts w:ascii="Arial" w:hAnsi="Arial" w:cs="Arial"/>
                <w:sz w:val="24"/>
                <w:szCs w:val="24"/>
              </w:rPr>
              <w:t>银行保函</w:t>
            </w:r>
            <w:r w:rsidR="00480E13">
              <w:rPr>
                <w:rFonts w:ascii="Arial" w:hAnsi="Arial" w:cs="Arial" w:hint="eastAsia"/>
                <w:sz w:val="24"/>
                <w:szCs w:val="24"/>
              </w:rPr>
              <w:t>、保险保函</w:t>
            </w:r>
            <w:r w:rsidRPr="00AD1C77">
              <w:rPr>
                <w:rFonts w:ascii="Arial" w:hAnsi="Arial" w:cs="Arial"/>
                <w:sz w:val="24"/>
                <w:szCs w:val="24"/>
              </w:rPr>
              <w:t>，</w:t>
            </w:r>
            <w:r w:rsidR="0092149B">
              <w:rPr>
                <w:rFonts w:ascii="Arial" w:hAnsi="Arial" w:cs="Arial" w:hint="eastAsia"/>
                <w:sz w:val="24"/>
                <w:szCs w:val="24"/>
              </w:rPr>
              <w:t>金融保函、</w:t>
            </w:r>
            <w:r w:rsidRPr="00AD1C77">
              <w:rPr>
                <w:rFonts w:ascii="Arial" w:hAnsi="Arial" w:cs="Arial"/>
                <w:sz w:val="24"/>
                <w:szCs w:val="24"/>
              </w:rPr>
              <w:t>银行保函</w:t>
            </w:r>
            <w:r w:rsidR="00480E13">
              <w:rPr>
                <w:rFonts w:ascii="Arial" w:hAnsi="Arial" w:cs="Arial" w:hint="eastAsia"/>
                <w:sz w:val="24"/>
                <w:szCs w:val="24"/>
              </w:rPr>
              <w:t>、保险保函、</w:t>
            </w:r>
            <w:r w:rsidRPr="00AD1C77">
              <w:rPr>
                <w:rFonts w:ascii="Arial" w:hAnsi="Arial" w:cs="Arial"/>
                <w:sz w:val="24"/>
                <w:szCs w:val="24"/>
              </w:rPr>
              <w:t>应由</w:t>
            </w:r>
            <w:r w:rsidR="00004B66" w:rsidRPr="00004B66">
              <w:rPr>
                <w:rFonts w:ascii="Arial" w:hAnsi="Arial" w:cs="Arial" w:hint="eastAsia"/>
                <w:b/>
                <w:bCs/>
                <w:sz w:val="24"/>
                <w:szCs w:val="24"/>
                <w:u w:val="single"/>
              </w:rPr>
              <w:t>具备合法资质的</w:t>
            </w:r>
            <w:r w:rsidR="0092149B" w:rsidRPr="0092149B">
              <w:rPr>
                <w:rFonts w:ascii="Arial" w:hAnsi="Arial" w:cs="Arial" w:hint="eastAsia"/>
                <w:b/>
                <w:sz w:val="24"/>
                <w:szCs w:val="24"/>
                <w:u w:val="single"/>
              </w:rPr>
              <w:t>金融机构</w:t>
            </w:r>
            <w:r w:rsidR="00480E13">
              <w:rPr>
                <w:rFonts w:ascii="Arial" w:hAnsi="Arial" w:cs="Arial" w:hint="eastAsia"/>
                <w:b/>
                <w:sz w:val="24"/>
                <w:szCs w:val="24"/>
                <w:u w:val="single"/>
              </w:rPr>
              <w:t>或保险公司</w:t>
            </w:r>
            <w:r w:rsidR="0092149B" w:rsidRPr="0092149B">
              <w:rPr>
                <w:rFonts w:ascii="Arial" w:hAnsi="Arial" w:cs="Arial" w:hint="eastAsia"/>
                <w:b/>
                <w:sz w:val="24"/>
                <w:szCs w:val="24"/>
                <w:u w:val="single"/>
              </w:rPr>
              <w:t>或</w:t>
            </w:r>
            <w:r w:rsidRPr="00AD1C77">
              <w:rPr>
                <w:rFonts w:ascii="Arial" w:hAnsi="Arial" w:cs="Arial"/>
                <w:b/>
                <w:sz w:val="24"/>
                <w:szCs w:val="24"/>
                <w:u w:val="single"/>
              </w:rPr>
              <w:t>国家政策性银行或商业银行支行及以上银行开具</w:t>
            </w:r>
            <w:r w:rsidRPr="00AD1C77">
              <w:rPr>
                <w:rFonts w:ascii="Arial" w:hAnsi="Arial" w:cs="Arial"/>
                <w:sz w:val="24"/>
                <w:szCs w:val="24"/>
              </w:rPr>
              <w:t>，并采用采购文件规定的格式（详见本采购文件第</w:t>
            </w:r>
            <w:r w:rsidR="0011559B">
              <w:rPr>
                <w:rFonts w:ascii="Arial" w:hAnsi="Arial" w:cs="Arial" w:hint="eastAsia"/>
                <w:sz w:val="24"/>
                <w:szCs w:val="24"/>
              </w:rPr>
              <w:t>五</w:t>
            </w:r>
            <w:r w:rsidRPr="00AD1C77">
              <w:rPr>
                <w:rFonts w:ascii="Arial" w:hAnsi="Arial" w:cs="Arial"/>
                <w:sz w:val="24"/>
                <w:szCs w:val="24"/>
              </w:rPr>
              <w:t>章</w:t>
            </w:r>
            <w:r w:rsidRPr="00AD1C77">
              <w:rPr>
                <w:rFonts w:ascii="Arial" w:hAnsi="Arial" w:cs="Arial"/>
                <w:sz w:val="24"/>
                <w:szCs w:val="24"/>
              </w:rPr>
              <w:t>“</w:t>
            </w:r>
            <w:r w:rsidRPr="00AD1C77">
              <w:rPr>
                <w:rFonts w:ascii="Arial" w:hAnsi="Arial" w:cs="Arial"/>
                <w:sz w:val="24"/>
                <w:szCs w:val="24"/>
              </w:rPr>
              <w:t>响应文件格式</w:t>
            </w:r>
            <w:r w:rsidRPr="00AD1C77">
              <w:rPr>
                <w:rFonts w:ascii="Arial" w:hAnsi="Arial" w:cs="Arial"/>
                <w:sz w:val="24"/>
                <w:szCs w:val="24"/>
              </w:rPr>
              <w:t>”→“</w:t>
            </w:r>
            <w:r w:rsidRPr="00AD1C77">
              <w:rPr>
                <w:rFonts w:ascii="Arial" w:hAnsi="Arial" w:cs="Arial"/>
                <w:sz w:val="24"/>
                <w:szCs w:val="24"/>
              </w:rPr>
              <w:t>响应保证金</w:t>
            </w:r>
            <w:r w:rsidRPr="00AD1C77">
              <w:rPr>
                <w:rFonts w:ascii="Arial" w:hAnsi="Arial" w:cs="Arial"/>
                <w:sz w:val="24"/>
                <w:szCs w:val="24"/>
              </w:rPr>
              <w:t>”</w:t>
            </w:r>
            <w:r w:rsidRPr="00AD1C77">
              <w:rPr>
                <w:rFonts w:ascii="Arial" w:hAnsi="Arial" w:cs="Arial"/>
                <w:sz w:val="24"/>
                <w:szCs w:val="24"/>
              </w:rPr>
              <w:t>）。</w:t>
            </w:r>
            <w:r w:rsidRPr="00AD1C77">
              <w:rPr>
                <w:rFonts w:ascii="Arial" w:hAnsi="Arial" w:cs="Arial"/>
                <w:sz w:val="24"/>
                <w:szCs w:val="24"/>
                <w:u w:val="single"/>
              </w:rPr>
              <w:t>响应文件中放入银行保函复印件即可。</w:t>
            </w:r>
          </w:p>
          <w:p w14:paraId="1E89641D" w14:textId="7DEC01B8" w:rsidR="00FE66B8" w:rsidRPr="00AD1C77" w:rsidRDefault="00FE66B8" w:rsidP="00FE66B8">
            <w:pPr>
              <w:jc w:val="left"/>
              <w:rPr>
                <w:rFonts w:ascii="Arial" w:hAnsi="Arial" w:cs="Arial"/>
                <w:sz w:val="24"/>
                <w:szCs w:val="24"/>
                <w:u w:val="single"/>
              </w:rPr>
            </w:pPr>
            <w:r w:rsidRPr="00AD1C77">
              <w:rPr>
                <w:rFonts w:ascii="Arial" w:hAnsi="Arial" w:cs="Arial"/>
                <w:sz w:val="24"/>
                <w:szCs w:val="24"/>
                <w:u w:val="single"/>
              </w:rPr>
              <w:t>（成交候选人响应保证金存在纸质</w:t>
            </w:r>
            <w:r w:rsidR="0092149B" w:rsidRPr="0092149B">
              <w:rPr>
                <w:rFonts w:ascii="Arial" w:hAnsi="Arial" w:cs="Arial" w:hint="eastAsia"/>
                <w:sz w:val="24"/>
                <w:szCs w:val="24"/>
                <w:u w:val="single"/>
              </w:rPr>
              <w:t>金融保函</w:t>
            </w:r>
            <w:r w:rsidR="0092149B">
              <w:rPr>
                <w:rFonts w:ascii="Arial" w:hAnsi="Arial" w:cs="Arial" w:hint="eastAsia"/>
                <w:sz w:val="24"/>
                <w:szCs w:val="24"/>
              </w:rPr>
              <w:t>或</w:t>
            </w:r>
            <w:r w:rsidRPr="00AD1C77">
              <w:rPr>
                <w:rFonts w:ascii="Arial" w:hAnsi="Arial" w:cs="Arial"/>
                <w:sz w:val="24"/>
                <w:szCs w:val="24"/>
                <w:u w:val="single"/>
              </w:rPr>
              <w:t>银行保函的</w:t>
            </w:r>
            <w:r w:rsidR="00480E13">
              <w:rPr>
                <w:rFonts w:ascii="Arial" w:hAnsi="Arial" w:cs="Arial" w:hint="eastAsia"/>
                <w:sz w:val="24"/>
                <w:szCs w:val="24"/>
                <w:u w:val="single"/>
              </w:rPr>
              <w:t>或保险保函</w:t>
            </w:r>
            <w:r w:rsidRPr="00AD1C77">
              <w:rPr>
                <w:rFonts w:ascii="Arial" w:hAnsi="Arial" w:cs="Arial"/>
                <w:sz w:val="24"/>
                <w:szCs w:val="24"/>
                <w:u w:val="single"/>
              </w:rPr>
              <w:t>，需在成交候选人公示期间将与响应文件中所附保函复印件一致的保函原件邮寄给采购人，如保函有弄虚作假行为的，采购人有权取消其成交候选人资格。）</w:t>
            </w:r>
          </w:p>
          <w:p w14:paraId="00ED3466" w14:textId="38D82779" w:rsidR="00FE66B8" w:rsidRPr="00AD1C77" w:rsidRDefault="00A71858" w:rsidP="00FE66B8">
            <w:pPr>
              <w:rPr>
                <w:rFonts w:ascii="Arial" w:hAnsi="Arial" w:cs="Arial"/>
                <w:kern w:val="0"/>
                <w:sz w:val="24"/>
                <w:szCs w:val="24"/>
              </w:rPr>
            </w:pPr>
            <w:r w:rsidRPr="00AD1C77">
              <w:rPr>
                <w:rFonts w:ascii="Arial" w:hAnsi="Arial" w:cs="Arial"/>
                <w:kern w:val="0"/>
                <w:sz w:val="24"/>
                <w:szCs w:val="24"/>
              </w:rPr>
              <w:lastRenderedPageBreak/>
              <w:sym w:font="Wingdings 2" w:char="00A3"/>
            </w:r>
            <w:r w:rsidR="00FE66B8" w:rsidRPr="00AD1C77">
              <w:rPr>
                <w:rFonts w:ascii="Arial" w:hAnsi="Arial" w:cs="Arial"/>
                <w:kern w:val="0"/>
                <w:sz w:val="24"/>
                <w:szCs w:val="24"/>
              </w:rPr>
              <w:t>不要求递交</w:t>
            </w:r>
          </w:p>
        </w:tc>
      </w:tr>
      <w:tr w:rsidR="00FE66B8" w14:paraId="227A8076" w14:textId="77777777" w:rsidTr="00BC2DAC">
        <w:trPr>
          <w:trHeight w:val="409"/>
          <w:jc w:val="center"/>
        </w:trPr>
        <w:tc>
          <w:tcPr>
            <w:tcW w:w="559" w:type="pct"/>
            <w:vAlign w:val="center"/>
          </w:tcPr>
          <w:p w14:paraId="40419F7F"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lastRenderedPageBreak/>
              <w:t>3.4.2</w:t>
            </w:r>
          </w:p>
        </w:tc>
        <w:tc>
          <w:tcPr>
            <w:tcW w:w="1061" w:type="pct"/>
            <w:vAlign w:val="center"/>
          </w:tcPr>
          <w:p w14:paraId="309095A7" w14:textId="77777777" w:rsidR="00FE66B8" w:rsidRPr="000D626D" w:rsidRDefault="00FE66B8" w:rsidP="00FE66B8">
            <w:pPr>
              <w:adjustRightInd w:val="0"/>
              <w:snapToGrid w:val="0"/>
              <w:spacing w:line="240" w:lineRule="atLeast"/>
              <w:jc w:val="center"/>
              <w:rPr>
                <w:rFonts w:ascii="Arial" w:hAnsi="Arial" w:cs="Arial"/>
                <w:kern w:val="0"/>
                <w:sz w:val="24"/>
                <w:szCs w:val="24"/>
              </w:rPr>
            </w:pPr>
            <w:r w:rsidRPr="000D626D">
              <w:rPr>
                <w:rFonts w:ascii="Arial" w:hAnsi="Arial" w:cs="Arial"/>
                <w:kern w:val="0"/>
                <w:sz w:val="24"/>
                <w:szCs w:val="24"/>
              </w:rPr>
              <w:t>退还响应保证金的时间</w:t>
            </w:r>
          </w:p>
        </w:tc>
        <w:tc>
          <w:tcPr>
            <w:tcW w:w="3380" w:type="pct"/>
            <w:vAlign w:val="center"/>
          </w:tcPr>
          <w:p w14:paraId="35CA06FA"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rPr>
              <w:t>/</w:t>
            </w:r>
          </w:p>
        </w:tc>
      </w:tr>
      <w:tr w:rsidR="00FE66B8" w14:paraId="2FFFE687" w14:textId="77777777" w:rsidTr="00BC2DAC">
        <w:trPr>
          <w:trHeight w:val="409"/>
          <w:jc w:val="center"/>
        </w:trPr>
        <w:tc>
          <w:tcPr>
            <w:tcW w:w="559" w:type="pct"/>
            <w:vAlign w:val="center"/>
          </w:tcPr>
          <w:p w14:paraId="509EE7F6"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3.4.3</w:t>
            </w:r>
            <w:r w:rsidRPr="000D626D">
              <w:rPr>
                <w:rFonts w:ascii="Arial" w:hAnsi="Arial" w:cs="Arial"/>
                <w:kern w:val="0"/>
                <w:sz w:val="24"/>
                <w:szCs w:val="24"/>
              </w:rPr>
              <w:t>（</w:t>
            </w:r>
            <w:r w:rsidRPr="000D626D">
              <w:rPr>
                <w:rFonts w:ascii="Arial" w:hAnsi="Arial" w:cs="Arial"/>
                <w:kern w:val="0"/>
                <w:sz w:val="24"/>
                <w:szCs w:val="24"/>
              </w:rPr>
              <w:t>3</w:t>
            </w:r>
            <w:r w:rsidRPr="000D626D">
              <w:rPr>
                <w:rFonts w:ascii="Arial" w:hAnsi="Arial" w:cs="Arial"/>
                <w:kern w:val="0"/>
                <w:sz w:val="24"/>
                <w:szCs w:val="24"/>
              </w:rPr>
              <w:t>）</w:t>
            </w:r>
          </w:p>
        </w:tc>
        <w:tc>
          <w:tcPr>
            <w:tcW w:w="1061" w:type="pct"/>
            <w:vAlign w:val="center"/>
          </w:tcPr>
          <w:p w14:paraId="7B35B1F0" w14:textId="77777777" w:rsidR="00FE66B8" w:rsidRPr="000D626D" w:rsidRDefault="00FE66B8" w:rsidP="00FE66B8">
            <w:pPr>
              <w:adjustRightInd w:val="0"/>
              <w:snapToGrid w:val="0"/>
              <w:spacing w:line="240" w:lineRule="atLeast"/>
              <w:jc w:val="center"/>
              <w:rPr>
                <w:rFonts w:ascii="Arial" w:hAnsi="Arial" w:cs="Arial"/>
                <w:kern w:val="0"/>
                <w:sz w:val="24"/>
                <w:szCs w:val="24"/>
              </w:rPr>
            </w:pPr>
            <w:r w:rsidRPr="000D626D">
              <w:rPr>
                <w:rFonts w:ascii="Arial" w:hAnsi="Arial" w:cs="Arial"/>
                <w:kern w:val="0"/>
                <w:sz w:val="24"/>
                <w:szCs w:val="24"/>
              </w:rPr>
              <w:t>不退还响应保证金的其他情形</w:t>
            </w:r>
          </w:p>
        </w:tc>
        <w:tc>
          <w:tcPr>
            <w:tcW w:w="3380" w:type="pct"/>
            <w:vAlign w:val="center"/>
          </w:tcPr>
          <w:p w14:paraId="55F841C4"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rPr>
              <w:t>/</w:t>
            </w:r>
          </w:p>
        </w:tc>
      </w:tr>
      <w:tr w:rsidR="00FE66B8" w14:paraId="03BD18A4" w14:textId="77777777" w:rsidTr="00BC2DAC">
        <w:trPr>
          <w:trHeight w:val="474"/>
          <w:jc w:val="center"/>
        </w:trPr>
        <w:tc>
          <w:tcPr>
            <w:tcW w:w="559" w:type="pct"/>
            <w:vAlign w:val="center"/>
          </w:tcPr>
          <w:p w14:paraId="7744014C"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3.6.1</w:t>
            </w:r>
          </w:p>
        </w:tc>
        <w:tc>
          <w:tcPr>
            <w:tcW w:w="1061" w:type="pct"/>
            <w:vAlign w:val="center"/>
          </w:tcPr>
          <w:p w14:paraId="06F2BC65" w14:textId="77777777" w:rsidR="00FE66B8" w:rsidRPr="000D626D" w:rsidRDefault="00FE66B8" w:rsidP="00FE66B8">
            <w:pPr>
              <w:adjustRightInd w:val="0"/>
              <w:snapToGrid w:val="0"/>
              <w:spacing w:line="240" w:lineRule="atLeast"/>
              <w:jc w:val="center"/>
              <w:rPr>
                <w:rFonts w:ascii="Arial" w:hAnsi="Arial" w:cs="Arial"/>
                <w:kern w:val="0"/>
                <w:sz w:val="24"/>
                <w:szCs w:val="24"/>
              </w:rPr>
            </w:pPr>
            <w:r w:rsidRPr="000D626D">
              <w:rPr>
                <w:rFonts w:ascii="Arial" w:hAnsi="Arial" w:cs="Arial"/>
                <w:kern w:val="0"/>
                <w:sz w:val="24"/>
                <w:szCs w:val="24"/>
              </w:rPr>
              <w:t>对关键条款进行响应的证据或证明材料要求</w:t>
            </w:r>
          </w:p>
        </w:tc>
        <w:tc>
          <w:tcPr>
            <w:tcW w:w="3380" w:type="pct"/>
            <w:vAlign w:val="center"/>
          </w:tcPr>
          <w:p w14:paraId="293224DE"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rPr>
              <w:t>/</w:t>
            </w:r>
          </w:p>
        </w:tc>
      </w:tr>
      <w:tr w:rsidR="00FE66B8" w14:paraId="24789386" w14:textId="77777777" w:rsidTr="00BC2DAC">
        <w:trPr>
          <w:trHeight w:val="269"/>
          <w:jc w:val="center"/>
        </w:trPr>
        <w:tc>
          <w:tcPr>
            <w:tcW w:w="559" w:type="pct"/>
            <w:vAlign w:val="center"/>
          </w:tcPr>
          <w:p w14:paraId="086703B4"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4.2.1</w:t>
            </w:r>
          </w:p>
        </w:tc>
        <w:tc>
          <w:tcPr>
            <w:tcW w:w="1061" w:type="pct"/>
            <w:vAlign w:val="center"/>
          </w:tcPr>
          <w:p w14:paraId="7305C5BD"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递交响应文件的截止时间和地点</w:t>
            </w:r>
          </w:p>
        </w:tc>
        <w:tc>
          <w:tcPr>
            <w:tcW w:w="3380" w:type="pct"/>
            <w:vAlign w:val="center"/>
          </w:tcPr>
          <w:p w14:paraId="3F7FCA16" w14:textId="77777777" w:rsidR="00FE66B8" w:rsidRPr="000D626D" w:rsidRDefault="00FE66B8" w:rsidP="00FE66B8">
            <w:pPr>
              <w:tabs>
                <w:tab w:val="left" w:pos="5640"/>
              </w:tabs>
              <w:rPr>
                <w:rFonts w:ascii="Arial" w:hAnsi="Arial" w:cs="Arial"/>
                <w:sz w:val="24"/>
                <w:szCs w:val="24"/>
              </w:rPr>
            </w:pPr>
            <w:r w:rsidRPr="000D626D">
              <w:rPr>
                <w:rFonts w:ascii="Arial" w:hAnsi="Arial" w:cs="Arial"/>
                <w:kern w:val="0"/>
                <w:sz w:val="24"/>
                <w:szCs w:val="24"/>
              </w:rPr>
              <w:t>详见采购公告</w:t>
            </w:r>
          </w:p>
        </w:tc>
      </w:tr>
      <w:tr w:rsidR="00FE66B8" w14:paraId="2AC8E69A" w14:textId="77777777" w:rsidTr="00BC2DAC">
        <w:trPr>
          <w:trHeight w:val="50"/>
          <w:jc w:val="center"/>
        </w:trPr>
        <w:tc>
          <w:tcPr>
            <w:tcW w:w="559" w:type="pct"/>
            <w:vAlign w:val="center"/>
          </w:tcPr>
          <w:p w14:paraId="40C033E0"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4.2.2</w:t>
            </w:r>
          </w:p>
        </w:tc>
        <w:tc>
          <w:tcPr>
            <w:tcW w:w="1061" w:type="pct"/>
            <w:vAlign w:val="center"/>
          </w:tcPr>
          <w:p w14:paraId="2892FB0F"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是否退还响应文件</w:t>
            </w:r>
          </w:p>
        </w:tc>
        <w:tc>
          <w:tcPr>
            <w:tcW w:w="3380" w:type="pct"/>
            <w:vAlign w:val="center"/>
          </w:tcPr>
          <w:p w14:paraId="29B62A65" w14:textId="77777777" w:rsidR="00FE66B8" w:rsidRPr="000D626D" w:rsidRDefault="00FE66B8" w:rsidP="00FE66B8">
            <w:pPr>
              <w:rPr>
                <w:rFonts w:ascii="Arial" w:hAnsi="Arial" w:cs="Arial"/>
                <w:kern w:val="0"/>
                <w:sz w:val="24"/>
                <w:szCs w:val="24"/>
              </w:rPr>
            </w:pPr>
            <w:r w:rsidRPr="000D626D">
              <w:rPr>
                <w:rFonts w:ascii="Segoe UI Symbol" w:hAnsi="Segoe UI Symbol" w:cs="Segoe UI Symbol"/>
                <w:kern w:val="0"/>
                <w:sz w:val="24"/>
                <w:szCs w:val="24"/>
              </w:rPr>
              <w:t>☑</w:t>
            </w:r>
            <w:r w:rsidRPr="000D626D">
              <w:rPr>
                <w:rFonts w:ascii="Arial" w:hAnsi="Arial" w:cs="Arial"/>
                <w:kern w:val="0"/>
                <w:sz w:val="24"/>
                <w:szCs w:val="24"/>
              </w:rPr>
              <w:t>否</w:t>
            </w:r>
          </w:p>
          <w:p w14:paraId="4C852428" w14:textId="77777777" w:rsidR="00FE66B8" w:rsidRPr="000D626D" w:rsidRDefault="00FE66B8" w:rsidP="00FE66B8">
            <w:pPr>
              <w:pStyle w:val="TOC21"/>
              <w:spacing w:line="240" w:lineRule="auto"/>
              <w:ind w:firstLineChars="0" w:firstLine="0"/>
              <w:rPr>
                <w:rFonts w:eastAsia="宋体" w:hAnsi="Arial"/>
                <w:kern w:val="0"/>
              </w:rPr>
            </w:pPr>
            <w:r w:rsidRPr="000D626D">
              <w:rPr>
                <w:rFonts w:eastAsia="宋体" w:hAnsi="Arial"/>
                <w:kern w:val="0"/>
              </w:rPr>
              <w:t>□</w:t>
            </w:r>
            <w:r w:rsidRPr="000D626D">
              <w:rPr>
                <w:rFonts w:eastAsia="宋体" w:hAnsi="Arial"/>
                <w:kern w:val="0"/>
              </w:rPr>
              <w:t>是</w:t>
            </w:r>
            <w:r w:rsidRPr="000D626D">
              <w:rPr>
                <w:rStyle w:val="2Sylfaen14"/>
                <w:rFonts w:ascii="Arial" w:eastAsia="宋体" w:hAnsi="Arial" w:cs="Arial"/>
                <w:spacing w:val="0"/>
                <w:kern w:val="0"/>
                <w:sz w:val="24"/>
                <w:szCs w:val="24"/>
                <w:lang w:val="zh-TW" w:eastAsia="zh-TW"/>
              </w:rPr>
              <w:t>，退还时间：</w:t>
            </w:r>
            <w:r w:rsidRPr="000D626D">
              <w:rPr>
                <w:rFonts w:eastAsia="宋体" w:hAnsi="Arial"/>
                <w:kern w:val="0"/>
                <w:u w:val="single"/>
              </w:rPr>
              <w:t>/</w:t>
            </w:r>
          </w:p>
        </w:tc>
      </w:tr>
      <w:tr w:rsidR="00FE66B8" w14:paraId="0A76B9D9" w14:textId="77777777" w:rsidTr="00BC2DAC">
        <w:trPr>
          <w:trHeight w:val="476"/>
          <w:jc w:val="center"/>
        </w:trPr>
        <w:tc>
          <w:tcPr>
            <w:tcW w:w="559" w:type="pct"/>
            <w:vAlign w:val="center"/>
          </w:tcPr>
          <w:p w14:paraId="78437423"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4.3.3</w:t>
            </w:r>
          </w:p>
        </w:tc>
        <w:tc>
          <w:tcPr>
            <w:tcW w:w="1061" w:type="pct"/>
            <w:vAlign w:val="center"/>
          </w:tcPr>
          <w:p w14:paraId="4ECB6CE2"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供应商撤回响应文件情况下退还响应保证金的时间</w:t>
            </w:r>
          </w:p>
        </w:tc>
        <w:tc>
          <w:tcPr>
            <w:tcW w:w="3380" w:type="pct"/>
            <w:vAlign w:val="center"/>
          </w:tcPr>
          <w:p w14:paraId="6D1CF1D7"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rPr>
              <w:t>/</w:t>
            </w:r>
          </w:p>
        </w:tc>
      </w:tr>
      <w:tr w:rsidR="0096062B" w14:paraId="3E861625" w14:textId="77777777" w:rsidTr="00BC2DAC">
        <w:trPr>
          <w:trHeight w:val="476"/>
          <w:jc w:val="center"/>
        </w:trPr>
        <w:tc>
          <w:tcPr>
            <w:tcW w:w="559" w:type="pct"/>
            <w:vAlign w:val="center"/>
          </w:tcPr>
          <w:p w14:paraId="07C46D50" w14:textId="77777777" w:rsidR="0096062B" w:rsidRPr="000D626D" w:rsidRDefault="0096062B" w:rsidP="00FE66B8">
            <w:pPr>
              <w:jc w:val="center"/>
              <w:rPr>
                <w:rFonts w:ascii="Arial" w:hAnsi="Arial" w:cs="Arial"/>
                <w:kern w:val="0"/>
                <w:sz w:val="24"/>
                <w:szCs w:val="24"/>
              </w:rPr>
            </w:pPr>
            <w:r w:rsidRPr="000D626D">
              <w:rPr>
                <w:rFonts w:ascii="Arial" w:hAnsi="Arial" w:cs="Arial"/>
                <w:kern w:val="0"/>
                <w:sz w:val="24"/>
                <w:szCs w:val="24"/>
              </w:rPr>
              <w:t>5.2</w:t>
            </w:r>
            <w:r w:rsidRPr="000D626D">
              <w:rPr>
                <w:rFonts w:ascii="Arial" w:hAnsi="Arial" w:cs="Arial"/>
                <w:kern w:val="0"/>
                <w:sz w:val="24"/>
                <w:szCs w:val="24"/>
              </w:rPr>
              <w:t>（</w:t>
            </w:r>
            <w:r w:rsidRPr="000D626D">
              <w:rPr>
                <w:rFonts w:ascii="Arial" w:hAnsi="Arial" w:cs="Arial"/>
                <w:kern w:val="0"/>
                <w:sz w:val="24"/>
                <w:szCs w:val="24"/>
              </w:rPr>
              <w:t>4</w:t>
            </w:r>
            <w:r w:rsidRPr="000D626D">
              <w:rPr>
                <w:rFonts w:ascii="Arial" w:hAnsi="Arial" w:cs="Arial"/>
                <w:kern w:val="0"/>
                <w:sz w:val="24"/>
                <w:szCs w:val="24"/>
              </w:rPr>
              <w:t>）</w:t>
            </w:r>
          </w:p>
        </w:tc>
        <w:tc>
          <w:tcPr>
            <w:tcW w:w="1061" w:type="pct"/>
            <w:vAlign w:val="center"/>
          </w:tcPr>
          <w:p w14:paraId="15A24160" w14:textId="77777777" w:rsidR="0096062B" w:rsidRPr="000D626D" w:rsidRDefault="0096062B" w:rsidP="00FE66B8">
            <w:pPr>
              <w:jc w:val="center"/>
              <w:rPr>
                <w:rFonts w:ascii="Arial" w:hAnsi="Arial" w:cs="Arial"/>
                <w:kern w:val="0"/>
                <w:sz w:val="24"/>
                <w:szCs w:val="24"/>
              </w:rPr>
            </w:pPr>
            <w:r w:rsidRPr="000D626D">
              <w:rPr>
                <w:rFonts w:ascii="Arial" w:hAnsi="Arial" w:cs="Arial"/>
                <w:kern w:val="0"/>
                <w:sz w:val="24"/>
                <w:szCs w:val="24"/>
              </w:rPr>
              <w:t>开启程序</w:t>
            </w:r>
          </w:p>
        </w:tc>
        <w:tc>
          <w:tcPr>
            <w:tcW w:w="3380" w:type="pct"/>
            <w:vAlign w:val="center"/>
          </w:tcPr>
          <w:p w14:paraId="0CB2B2E8" w14:textId="77777777" w:rsidR="0096062B" w:rsidRPr="000D626D" w:rsidRDefault="0096062B" w:rsidP="00FE66B8">
            <w:pPr>
              <w:rPr>
                <w:rFonts w:ascii="Arial" w:hAnsi="Arial" w:cs="Arial"/>
                <w:kern w:val="0"/>
                <w:sz w:val="24"/>
                <w:szCs w:val="24"/>
              </w:rPr>
            </w:pPr>
            <w:r w:rsidRPr="000D626D">
              <w:rPr>
                <w:rFonts w:ascii="Arial" w:hAnsi="Arial" w:cs="Arial"/>
                <w:kern w:val="0"/>
                <w:sz w:val="24"/>
                <w:szCs w:val="24"/>
              </w:rPr>
              <w:t>按标段顺序</w:t>
            </w:r>
          </w:p>
        </w:tc>
      </w:tr>
      <w:tr w:rsidR="00FE66B8" w14:paraId="694885E2" w14:textId="77777777" w:rsidTr="00BC2DAC">
        <w:trPr>
          <w:trHeight w:val="85"/>
          <w:jc w:val="center"/>
        </w:trPr>
        <w:tc>
          <w:tcPr>
            <w:tcW w:w="559" w:type="pct"/>
            <w:vAlign w:val="center"/>
          </w:tcPr>
          <w:p w14:paraId="390C5532" w14:textId="77777777" w:rsidR="00FE66B8" w:rsidRPr="000D626D" w:rsidRDefault="00FE66B8" w:rsidP="00FE66B8">
            <w:pPr>
              <w:tabs>
                <w:tab w:val="left" w:pos="1635"/>
              </w:tabs>
              <w:jc w:val="center"/>
              <w:rPr>
                <w:rFonts w:ascii="Arial" w:hAnsi="Arial" w:cs="Arial"/>
                <w:kern w:val="0"/>
                <w:sz w:val="24"/>
                <w:szCs w:val="24"/>
              </w:rPr>
            </w:pPr>
            <w:r w:rsidRPr="000D626D">
              <w:rPr>
                <w:rFonts w:ascii="Arial" w:hAnsi="Arial" w:cs="Arial"/>
                <w:kern w:val="0"/>
                <w:sz w:val="24"/>
                <w:szCs w:val="24"/>
              </w:rPr>
              <w:t>5.3</w:t>
            </w:r>
          </w:p>
        </w:tc>
        <w:tc>
          <w:tcPr>
            <w:tcW w:w="1061" w:type="pct"/>
            <w:vAlign w:val="center"/>
          </w:tcPr>
          <w:p w14:paraId="292D2B25" w14:textId="77777777" w:rsidR="00FE66B8" w:rsidRPr="000D626D" w:rsidRDefault="00FE66B8" w:rsidP="00FE66B8">
            <w:pPr>
              <w:tabs>
                <w:tab w:val="left" w:pos="1635"/>
              </w:tabs>
              <w:jc w:val="center"/>
              <w:rPr>
                <w:rFonts w:ascii="Arial" w:hAnsi="Arial" w:cs="Arial"/>
                <w:kern w:val="0"/>
                <w:sz w:val="24"/>
                <w:szCs w:val="24"/>
              </w:rPr>
            </w:pPr>
            <w:r w:rsidRPr="000D626D">
              <w:rPr>
                <w:rFonts w:ascii="Arial" w:hAnsi="Arial" w:cs="Arial"/>
                <w:kern w:val="0"/>
                <w:sz w:val="24"/>
                <w:szCs w:val="24"/>
              </w:rPr>
              <w:t>递交响应文件的供应商不足的情形</w:t>
            </w:r>
          </w:p>
        </w:tc>
        <w:tc>
          <w:tcPr>
            <w:tcW w:w="3380" w:type="pct"/>
            <w:vAlign w:val="center"/>
          </w:tcPr>
          <w:p w14:paraId="44DCE4F6" w14:textId="77777777" w:rsidR="00FE66B8" w:rsidRPr="000D626D" w:rsidRDefault="00FE66B8" w:rsidP="00FE66B8">
            <w:pPr>
              <w:tabs>
                <w:tab w:val="left" w:pos="1635"/>
              </w:tabs>
              <w:rPr>
                <w:rFonts w:ascii="Arial" w:hAnsi="Arial" w:cs="Arial"/>
                <w:kern w:val="0"/>
                <w:sz w:val="24"/>
                <w:szCs w:val="24"/>
              </w:rPr>
            </w:pPr>
            <w:r w:rsidRPr="000D626D">
              <w:rPr>
                <w:rFonts w:ascii="Arial" w:hAnsi="Arial" w:cs="Arial"/>
                <w:kern w:val="0"/>
                <w:sz w:val="24"/>
                <w:szCs w:val="24"/>
              </w:rPr>
              <w:t>成交供应商为多家时，供应商不足的数量要求：</w:t>
            </w:r>
            <w:r w:rsidRPr="000D626D">
              <w:rPr>
                <w:rFonts w:ascii="Arial" w:hAnsi="Arial" w:cs="Arial"/>
                <w:kern w:val="0"/>
                <w:sz w:val="24"/>
                <w:szCs w:val="24"/>
                <w:u w:val="single"/>
              </w:rPr>
              <w:t>/</w:t>
            </w:r>
          </w:p>
        </w:tc>
      </w:tr>
      <w:tr w:rsidR="00FE66B8" w14:paraId="50CB6574" w14:textId="77777777" w:rsidTr="00BC2DAC">
        <w:trPr>
          <w:trHeight w:val="143"/>
          <w:jc w:val="center"/>
        </w:trPr>
        <w:tc>
          <w:tcPr>
            <w:tcW w:w="559" w:type="pct"/>
            <w:vAlign w:val="center"/>
          </w:tcPr>
          <w:p w14:paraId="1E452B1C" w14:textId="77777777" w:rsidR="00FE66B8" w:rsidRPr="000D626D" w:rsidRDefault="00FE66B8" w:rsidP="00FE66B8">
            <w:pPr>
              <w:tabs>
                <w:tab w:val="left" w:pos="1635"/>
              </w:tabs>
              <w:jc w:val="center"/>
              <w:rPr>
                <w:rFonts w:ascii="Arial" w:hAnsi="Arial" w:cs="Arial"/>
                <w:kern w:val="0"/>
                <w:sz w:val="24"/>
                <w:szCs w:val="24"/>
              </w:rPr>
            </w:pPr>
            <w:r w:rsidRPr="000D626D">
              <w:rPr>
                <w:rFonts w:ascii="Arial" w:hAnsi="Arial" w:cs="Arial"/>
                <w:kern w:val="0"/>
                <w:sz w:val="24"/>
                <w:szCs w:val="24"/>
              </w:rPr>
              <w:t>6.2.2</w:t>
            </w:r>
          </w:p>
        </w:tc>
        <w:tc>
          <w:tcPr>
            <w:tcW w:w="1061" w:type="pct"/>
            <w:vAlign w:val="center"/>
          </w:tcPr>
          <w:p w14:paraId="5E939C40" w14:textId="77777777" w:rsidR="00FE66B8" w:rsidRPr="000D626D" w:rsidRDefault="00FE66B8" w:rsidP="00FE66B8">
            <w:pPr>
              <w:tabs>
                <w:tab w:val="left" w:pos="1635"/>
              </w:tabs>
              <w:jc w:val="center"/>
              <w:rPr>
                <w:rFonts w:ascii="Arial" w:hAnsi="Arial" w:cs="Arial"/>
                <w:kern w:val="0"/>
                <w:sz w:val="24"/>
                <w:szCs w:val="24"/>
              </w:rPr>
            </w:pPr>
            <w:r w:rsidRPr="000D626D">
              <w:rPr>
                <w:rFonts w:ascii="Arial" w:hAnsi="Arial" w:cs="Arial"/>
                <w:kern w:val="0"/>
                <w:sz w:val="24"/>
                <w:szCs w:val="24"/>
              </w:rPr>
              <w:t>推荐候选成交供应商的排序及数量</w:t>
            </w:r>
          </w:p>
        </w:tc>
        <w:tc>
          <w:tcPr>
            <w:tcW w:w="3380" w:type="pct"/>
            <w:vAlign w:val="center"/>
          </w:tcPr>
          <w:p w14:paraId="5FDE1D3D" w14:textId="77777777" w:rsidR="00FE66B8" w:rsidRPr="000D626D" w:rsidRDefault="00FE66B8" w:rsidP="00FE66B8">
            <w:pPr>
              <w:rPr>
                <w:rFonts w:ascii="Arial" w:hAnsi="Arial" w:cs="Arial"/>
                <w:kern w:val="0"/>
                <w:sz w:val="24"/>
                <w:szCs w:val="24"/>
              </w:rPr>
            </w:pPr>
            <w:r w:rsidRPr="000D626D">
              <w:rPr>
                <w:rFonts w:ascii="Segoe UI Symbol" w:hAnsi="Segoe UI Symbol" w:cs="Segoe UI Symbol"/>
                <w:kern w:val="0"/>
                <w:sz w:val="24"/>
                <w:szCs w:val="24"/>
              </w:rPr>
              <w:t>☑</w:t>
            </w:r>
            <w:r w:rsidRPr="000D626D">
              <w:rPr>
                <w:rFonts w:ascii="Arial" w:hAnsi="Arial" w:cs="Arial"/>
                <w:kern w:val="0"/>
                <w:sz w:val="24"/>
                <w:szCs w:val="24"/>
              </w:rPr>
              <w:t>排序</w:t>
            </w:r>
          </w:p>
          <w:p w14:paraId="67148CC4" w14:textId="77777777" w:rsidR="00FE66B8" w:rsidRPr="000D626D" w:rsidRDefault="00FE66B8" w:rsidP="00FE66B8">
            <w:pPr>
              <w:tabs>
                <w:tab w:val="left" w:pos="5640"/>
              </w:tabs>
              <w:rPr>
                <w:rFonts w:ascii="Arial" w:hAnsi="Arial" w:cs="Arial"/>
                <w:kern w:val="0"/>
                <w:sz w:val="24"/>
                <w:szCs w:val="24"/>
                <w:u w:val="single"/>
              </w:rPr>
            </w:pPr>
            <w:r w:rsidRPr="000D626D">
              <w:rPr>
                <w:rFonts w:ascii="Arial" w:hAnsi="Arial" w:cs="Arial"/>
                <w:kern w:val="0"/>
                <w:sz w:val="24"/>
                <w:szCs w:val="24"/>
              </w:rPr>
              <w:t>□</w:t>
            </w:r>
            <w:r w:rsidRPr="000D626D">
              <w:rPr>
                <w:rFonts w:ascii="Arial" w:hAnsi="Arial" w:cs="Arial"/>
                <w:kern w:val="0"/>
                <w:sz w:val="24"/>
                <w:szCs w:val="24"/>
              </w:rPr>
              <w:t>不排序</w:t>
            </w:r>
          </w:p>
          <w:p w14:paraId="1A6932B7" w14:textId="77777777" w:rsidR="00FE66B8" w:rsidRPr="000D626D" w:rsidRDefault="00FE66B8" w:rsidP="00FE66B8">
            <w:pPr>
              <w:tabs>
                <w:tab w:val="left" w:pos="5640"/>
              </w:tabs>
              <w:rPr>
                <w:rFonts w:ascii="Arial" w:hAnsi="Arial" w:cs="Arial"/>
                <w:kern w:val="0"/>
                <w:sz w:val="24"/>
                <w:szCs w:val="24"/>
              </w:rPr>
            </w:pPr>
            <w:r w:rsidRPr="000D626D">
              <w:rPr>
                <w:rFonts w:ascii="Arial" w:hAnsi="Arial" w:cs="Arial"/>
                <w:kern w:val="0"/>
                <w:sz w:val="24"/>
                <w:szCs w:val="24"/>
              </w:rPr>
              <w:t>数量：</w:t>
            </w:r>
            <w:r w:rsidRPr="000D626D">
              <w:rPr>
                <w:rFonts w:ascii="Arial" w:hAnsi="Arial" w:cs="Arial"/>
                <w:kern w:val="0"/>
                <w:sz w:val="24"/>
                <w:szCs w:val="24"/>
                <w:u w:val="single"/>
              </w:rPr>
              <w:t>推荐的候选成交供应商数量不超过</w:t>
            </w:r>
            <w:r w:rsidRPr="000D626D">
              <w:rPr>
                <w:rFonts w:ascii="Arial" w:hAnsi="Arial" w:cs="Arial"/>
                <w:kern w:val="0"/>
                <w:sz w:val="24"/>
                <w:szCs w:val="24"/>
                <w:u w:val="single"/>
              </w:rPr>
              <w:t>3</w:t>
            </w:r>
            <w:r w:rsidRPr="000D626D">
              <w:rPr>
                <w:rFonts w:ascii="Arial" w:hAnsi="Arial" w:cs="Arial"/>
                <w:kern w:val="0"/>
                <w:sz w:val="24"/>
                <w:szCs w:val="24"/>
                <w:u w:val="single"/>
              </w:rPr>
              <w:t>个并标明顺序</w:t>
            </w:r>
          </w:p>
        </w:tc>
      </w:tr>
      <w:tr w:rsidR="00FE66B8" w14:paraId="56CCC9DB" w14:textId="77777777" w:rsidTr="00BC2DAC">
        <w:trPr>
          <w:trHeight w:val="143"/>
          <w:jc w:val="center"/>
        </w:trPr>
        <w:tc>
          <w:tcPr>
            <w:tcW w:w="559" w:type="pct"/>
            <w:vAlign w:val="center"/>
          </w:tcPr>
          <w:p w14:paraId="25FFFE37"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7.3</w:t>
            </w:r>
          </w:p>
        </w:tc>
        <w:tc>
          <w:tcPr>
            <w:tcW w:w="1061" w:type="pct"/>
            <w:vAlign w:val="center"/>
          </w:tcPr>
          <w:p w14:paraId="68C84D1C"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预成交结果公示</w:t>
            </w:r>
          </w:p>
        </w:tc>
        <w:tc>
          <w:tcPr>
            <w:tcW w:w="3380" w:type="pct"/>
            <w:vAlign w:val="center"/>
          </w:tcPr>
          <w:p w14:paraId="67430FCC" w14:textId="77777777" w:rsidR="00FE66B8" w:rsidRPr="000D626D" w:rsidRDefault="00FE66B8" w:rsidP="00FE66B8">
            <w:pPr>
              <w:jc w:val="left"/>
              <w:rPr>
                <w:rFonts w:ascii="Arial" w:hAnsi="Arial" w:cs="Arial"/>
                <w:kern w:val="0"/>
                <w:sz w:val="24"/>
                <w:szCs w:val="24"/>
              </w:rPr>
            </w:pPr>
            <w:r w:rsidRPr="000D626D">
              <w:rPr>
                <w:rFonts w:ascii="Arial" w:hAnsi="Arial" w:cs="Arial"/>
                <w:kern w:val="0"/>
                <w:sz w:val="24"/>
                <w:szCs w:val="24"/>
              </w:rPr>
              <w:t>公示媒介：同发布公告媒介</w:t>
            </w:r>
          </w:p>
          <w:p w14:paraId="12C20324" w14:textId="77777777" w:rsidR="00FE66B8" w:rsidRPr="000D626D" w:rsidRDefault="00FE66B8" w:rsidP="00FE66B8">
            <w:pPr>
              <w:jc w:val="left"/>
              <w:rPr>
                <w:rFonts w:ascii="Arial" w:hAnsi="Arial" w:cs="Arial"/>
                <w:kern w:val="0"/>
                <w:sz w:val="24"/>
                <w:szCs w:val="24"/>
              </w:rPr>
            </w:pPr>
            <w:r w:rsidRPr="000D626D">
              <w:rPr>
                <w:rFonts w:ascii="Arial" w:hAnsi="Arial" w:cs="Arial"/>
                <w:kern w:val="0"/>
                <w:sz w:val="24"/>
                <w:szCs w:val="24"/>
              </w:rPr>
              <w:t>公示期限：不少于</w:t>
            </w:r>
            <w:r w:rsidRPr="000D626D">
              <w:rPr>
                <w:rFonts w:ascii="Arial" w:hAnsi="Arial" w:cs="Arial"/>
                <w:kern w:val="0"/>
                <w:sz w:val="24"/>
                <w:szCs w:val="24"/>
              </w:rPr>
              <w:t>3</w:t>
            </w:r>
            <w:r w:rsidRPr="000D626D">
              <w:rPr>
                <w:rFonts w:ascii="Arial" w:hAnsi="Arial" w:cs="Arial"/>
                <w:kern w:val="0"/>
                <w:sz w:val="24"/>
                <w:szCs w:val="24"/>
              </w:rPr>
              <w:t>日</w:t>
            </w:r>
          </w:p>
          <w:p w14:paraId="37FF437C" w14:textId="77777777" w:rsidR="00FE66B8" w:rsidRPr="000D626D" w:rsidRDefault="00FE66B8" w:rsidP="00FE66B8">
            <w:pPr>
              <w:jc w:val="left"/>
              <w:rPr>
                <w:rFonts w:ascii="Arial" w:hAnsi="Arial" w:cs="Arial"/>
                <w:kern w:val="0"/>
                <w:sz w:val="24"/>
                <w:szCs w:val="24"/>
              </w:rPr>
            </w:pPr>
            <w:r w:rsidRPr="000D626D">
              <w:rPr>
                <w:rFonts w:ascii="Arial" w:hAnsi="Arial" w:cs="Arial"/>
                <w:kern w:val="0"/>
                <w:sz w:val="24"/>
                <w:szCs w:val="24"/>
              </w:rPr>
              <w:t>其他应公示的内容：</w:t>
            </w:r>
            <w:r w:rsidRPr="000D626D">
              <w:rPr>
                <w:rFonts w:ascii="Arial" w:hAnsi="Arial" w:cs="Arial"/>
                <w:kern w:val="0"/>
                <w:sz w:val="24"/>
                <w:szCs w:val="24"/>
                <w:u w:val="single"/>
              </w:rPr>
              <w:t>/</w:t>
            </w:r>
          </w:p>
        </w:tc>
      </w:tr>
      <w:tr w:rsidR="00FE66B8" w14:paraId="3AB7B633" w14:textId="77777777" w:rsidTr="00BC2DAC">
        <w:trPr>
          <w:trHeight w:val="143"/>
          <w:jc w:val="center"/>
        </w:trPr>
        <w:tc>
          <w:tcPr>
            <w:tcW w:w="559" w:type="pct"/>
            <w:vAlign w:val="center"/>
          </w:tcPr>
          <w:p w14:paraId="0968C049" w14:textId="77777777" w:rsidR="00FE66B8" w:rsidRPr="000D626D" w:rsidRDefault="00FE66B8" w:rsidP="00FE66B8">
            <w:pPr>
              <w:jc w:val="center"/>
              <w:rPr>
                <w:rFonts w:ascii="Arial" w:hAnsi="Arial" w:cs="Arial"/>
                <w:kern w:val="0"/>
                <w:sz w:val="24"/>
                <w:szCs w:val="24"/>
              </w:rPr>
            </w:pPr>
            <w:bookmarkStart w:id="8" w:name="OLE_LINK6"/>
            <w:bookmarkStart w:id="9" w:name="_Hlk527125120"/>
            <w:r w:rsidRPr="000D626D">
              <w:rPr>
                <w:rFonts w:ascii="Arial" w:hAnsi="Arial" w:cs="Arial"/>
                <w:kern w:val="0"/>
                <w:sz w:val="24"/>
                <w:szCs w:val="24"/>
              </w:rPr>
              <w:t>7.5</w:t>
            </w:r>
          </w:p>
        </w:tc>
        <w:tc>
          <w:tcPr>
            <w:tcW w:w="1061" w:type="pct"/>
            <w:vAlign w:val="center"/>
          </w:tcPr>
          <w:p w14:paraId="12A56F50" w14:textId="77777777" w:rsidR="00FE66B8" w:rsidRPr="000D626D" w:rsidRDefault="00FE66B8" w:rsidP="00FE66B8">
            <w:pPr>
              <w:jc w:val="center"/>
              <w:rPr>
                <w:rFonts w:ascii="Arial" w:hAnsi="Arial" w:cs="Arial"/>
                <w:kern w:val="0"/>
                <w:sz w:val="24"/>
                <w:szCs w:val="24"/>
              </w:rPr>
            </w:pPr>
            <w:r w:rsidRPr="000D626D">
              <w:rPr>
                <w:rFonts w:ascii="Arial" w:hAnsi="Arial" w:cs="Arial"/>
                <w:kern w:val="0"/>
                <w:sz w:val="24"/>
                <w:szCs w:val="24"/>
              </w:rPr>
              <w:t>发布成交公告</w:t>
            </w:r>
          </w:p>
        </w:tc>
        <w:tc>
          <w:tcPr>
            <w:tcW w:w="3380" w:type="pct"/>
            <w:vAlign w:val="center"/>
          </w:tcPr>
          <w:p w14:paraId="6FAC0BC7" w14:textId="77777777" w:rsidR="0096062B" w:rsidRPr="000D626D" w:rsidRDefault="0096062B" w:rsidP="0096062B">
            <w:pPr>
              <w:jc w:val="left"/>
              <w:rPr>
                <w:rFonts w:ascii="Arial" w:hAnsi="Arial" w:cs="Arial"/>
                <w:kern w:val="0"/>
                <w:sz w:val="24"/>
                <w:szCs w:val="24"/>
              </w:rPr>
            </w:pPr>
            <w:r w:rsidRPr="000D626D">
              <w:rPr>
                <w:rFonts w:ascii="Arial" w:hAnsi="Arial" w:cs="Arial"/>
                <w:kern w:val="0"/>
                <w:sz w:val="24"/>
                <w:szCs w:val="24"/>
              </w:rPr>
              <w:t>公告媒介：中国招标投标公共服务平台、内蒙古招标投标公共服务平台</w:t>
            </w:r>
          </w:p>
          <w:p w14:paraId="364CC894" w14:textId="77777777" w:rsidR="00FE66B8" w:rsidRPr="000D626D" w:rsidRDefault="0096062B" w:rsidP="0096062B">
            <w:pPr>
              <w:jc w:val="left"/>
              <w:rPr>
                <w:rFonts w:ascii="Arial" w:hAnsi="Arial" w:cs="Arial"/>
                <w:kern w:val="0"/>
                <w:sz w:val="24"/>
                <w:szCs w:val="24"/>
              </w:rPr>
            </w:pPr>
            <w:r w:rsidRPr="000D626D">
              <w:rPr>
                <w:rFonts w:ascii="Arial" w:hAnsi="Arial" w:cs="Arial"/>
                <w:kern w:val="0"/>
                <w:sz w:val="24"/>
                <w:szCs w:val="24"/>
              </w:rPr>
              <w:t>其他应公告的内容：</w:t>
            </w:r>
            <w:r w:rsidRPr="000D626D">
              <w:rPr>
                <w:rFonts w:ascii="Arial" w:hAnsi="Arial" w:cs="Arial"/>
                <w:kern w:val="0"/>
                <w:sz w:val="24"/>
                <w:szCs w:val="24"/>
              </w:rPr>
              <w:t>/</w:t>
            </w:r>
          </w:p>
        </w:tc>
      </w:tr>
      <w:bookmarkEnd w:id="8"/>
      <w:bookmarkEnd w:id="9"/>
      <w:tr w:rsidR="00FE66B8" w14:paraId="674E599B" w14:textId="77777777" w:rsidTr="00BC2DAC">
        <w:trPr>
          <w:trHeight w:val="1859"/>
          <w:jc w:val="center"/>
        </w:trPr>
        <w:tc>
          <w:tcPr>
            <w:tcW w:w="559" w:type="pct"/>
            <w:vAlign w:val="center"/>
          </w:tcPr>
          <w:p w14:paraId="34D5939A"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7.6</w:t>
            </w:r>
          </w:p>
        </w:tc>
        <w:tc>
          <w:tcPr>
            <w:tcW w:w="1061" w:type="pct"/>
            <w:vAlign w:val="center"/>
          </w:tcPr>
          <w:p w14:paraId="008C42F5"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履约保证金</w:t>
            </w:r>
          </w:p>
        </w:tc>
        <w:tc>
          <w:tcPr>
            <w:tcW w:w="3380" w:type="pct"/>
            <w:vAlign w:val="center"/>
          </w:tcPr>
          <w:p w14:paraId="1FF15379" w14:textId="77777777" w:rsidR="0096062B" w:rsidRPr="000D626D" w:rsidRDefault="0096062B" w:rsidP="0096062B">
            <w:pPr>
              <w:rPr>
                <w:rStyle w:val="295pt"/>
                <w:rFonts w:ascii="Arial" w:hAnsi="Arial" w:cs="Arial"/>
                <w:kern w:val="0"/>
                <w:sz w:val="24"/>
                <w:szCs w:val="24"/>
                <w:lang w:val="zh-TW"/>
              </w:rPr>
            </w:pPr>
            <w:r w:rsidRPr="000D626D">
              <w:rPr>
                <w:rFonts w:ascii="Arial" w:hAnsi="Arial" w:cs="Arial"/>
                <w:kern w:val="0"/>
                <w:sz w:val="24"/>
                <w:szCs w:val="24"/>
              </w:rPr>
              <w:sym w:font="Wingdings 2" w:char="0052"/>
            </w:r>
            <w:r w:rsidRPr="000D626D">
              <w:rPr>
                <w:rFonts w:ascii="Arial" w:hAnsi="Arial" w:cs="Arial"/>
                <w:kern w:val="0"/>
                <w:sz w:val="24"/>
                <w:szCs w:val="24"/>
              </w:rPr>
              <w:t>要求递交，</w:t>
            </w:r>
            <w:r w:rsidRPr="000D626D">
              <w:rPr>
                <w:rStyle w:val="295pt"/>
                <w:rFonts w:ascii="Arial" w:hAnsi="Arial" w:cs="Arial"/>
                <w:kern w:val="0"/>
                <w:sz w:val="24"/>
                <w:szCs w:val="24"/>
                <w:lang w:val="zh-TW" w:eastAsia="zh-TW"/>
              </w:rPr>
              <w:t>履约保证金的形式：</w:t>
            </w:r>
            <w:r w:rsidRPr="000D626D">
              <w:rPr>
                <w:rFonts w:ascii="Arial" w:hAnsi="Arial" w:cs="Arial"/>
                <w:b/>
                <w:sz w:val="24"/>
                <w:szCs w:val="24"/>
                <w:u w:val="single"/>
              </w:rPr>
              <w:t>现金、支票或银行保函形式</w:t>
            </w:r>
          </w:p>
          <w:p w14:paraId="081C11B8" w14:textId="77777777" w:rsidR="0096062B" w:rsidRPr="000D626D" w:rsidRDefault="0096062B" w:rsidP="0096062B">
            <w:pPr>
              <w:ind w:firstLineChars="200" w:firstLine="480"/>
              <w:rPr>
                <w:rFonts w:ascii="Arial" w:hAnsi="Arial" w:cs="Arial"/>
                <w:b/>
                <w:kern w:val="0"/>
                <w:sz w:val="24"/>
                <w:szCs w:val="24"/>
                <w:u w:val="single"/>
              </w:rPr>
            </w:pPr>
            <w:r w:rsidRPr="000D626D">
              <w:rPr>
                <w:rFonts w:ascii="Arial" w:hAnsi="Arial" w:cs="Arial"/>
                <w:kern w:val="0"/>
                <w:sz w:val="24"/>
                <w:szCs w:val="24"/>
                <w:lang w:eastAsia="zh-TW"/>
              </w:rPr>
              <w:t>履约保证金的金额：</w:t>
            </w:r>
            <w:r w:rsidRPr="000D626D">
              <w:rPr>
                <w:rFonts w:ascii="Arial" w:hAnsi="Arial" w:cs="Arial"/>
                <w:b/>
                <w:kern w:val="0"/>
                <w:sz w:val="24"/>
                <w:szCs w:val="24"/>
                <w:u w:val="single"/>
                <w:lang w:eastAsia="zh-TW"/>
              </w:rPr>
              <w:t>10%</w:t>
            </w:r>
            <w:r w:rsidRPr="000D626D">
              <w:rPr>
                <w:rFonts w:ascii="Arial" w:hAnsi="Arial" w:cs="Arial"/>
                <w:kern w:val="0"/>
                <w:sz w:val="24"/>
                <w:szCs w:val="24"/>
                <w:lang w:eastAsia="zh-TW"/>
              </w:rPr>
              <w:t>签约合同价。</w:t>
            </w:r>
          </w:p>
          <w:p w14:paraId="37E066C5" w14:textId="77777777" w:rsidR="0096062B" w:rsidRPr="000D626D" w:rsidRDefault="0096062B" w:rsidP="0096062B">
            <w:pPr>
              <w:tabs>
                <w:tab w:val="left" w:pos="5640"/>
              </w:tabs>
              <w:rPr>
                <w:rFonts w:ascii="Arial" w:hAnsi="Arial" w:cs="Arial"/>
                <w:kern w:val="0"/>
                <w:sz w:val="24"/>
                <w:szCs w:val="24"/>
              </w:rPr>
            </w:pPr>
            <w:r w:rsidRPr="000D626D">
              <w:rPr>
                <w:rFonts w:ascii="Arial" w:hAnsi="Arial" w:cs="Arial"/>
                <w:kern w:val="0"/>
                <w:sz w:val="24"/>
                <w:szCs w:val="24"/>
                <w:lang w:val="zh-TW" w:eastAsia="zh-TW"/>
              </w:rPr>
              <w:t>采用银行保函时，出具保函的银行级别：</w:t>
            </w:r>
            <w:r w:rsidRPr="000D626D">
              <w:rPr>
                <w:rFonts w:ascii="Arial" w:hAnsi="Arial" w:cs="Arial"/>
                <w:b/>
                <w:kern w:val="0"/>
                <w:sz w:val="24"/>
                <w:szCs w:val="24"/>
                <w:u w:val="single"/>
                <w:lang w:eastAsia="zh-TW"/>
              </w:rPr>
              <w:t>国家政策性银行或商业银行支行及以上</w:t>
            </w:r>
            <w:r w:rsidRPr="000D626D">
              <w:rPr>
                <w:rFonts w:ascii="Arial" w:hAnsi="Arial" w:cs="Arial"/>
                <w:b/>
                <w:kern w:val="0"/>
                <w:sz w:val="24"/>
                <w:szCs w:val="24"/>
                <w:u w:val="single"/>
              </w:rPr>
              <w:t>开具</w:t>
            </w:r>
            <w:r w:rsidRPr="000D626D">
              <w:rPr>
                <w:rFonts w:ascii="Arial" w:hAnsi="Arial" w:cs="Arial"/>
                <w:b/>
                <w:kern w:val="0"/>
                <w:sz w:val="24"/>
                <w:szCs w:val="24"/>
                <w:u w:val="single"/>
                <w:lang w:eastAsia="zh-TW"/>
              </w:rPr>
              <w:t>。</w:t>
            </w:r>
          </w:p>
          <w:p w14:paraId="36D36820" w14:textId="77777777" w:rsidR="00FE66B8" w:rsidRPr="000D626D" w:rsidRDefault="0096062B" w:rsidP="0096062B">
            <w:pPr>
              <w:rPr>
                <w:rFonts w:ascii="Arial" w:hAnsi="Arial" w:cs="Arial"/>
                <w:kern w:val="0"/>
                <w:sz w:val="24"/>
                <w:szCs w:val="24"/>
                <w:u w:val="single"/>
              </w:rPr>
            </w:pPr>
            <w:r w:rsidRPr="000D626D">
              <w:rPr>
                <w:rFonts w:ascii="Arial" w:hAnsi="Arial" w:cs="Arial"/>
                <w:kern w:val="0"/>
                <w:sz w:val="24"/>
                <w:szCs w:val="24"/>
              </w:rPr>
              <w:sym w:font="Wingdings 2" w:char="00A3"/>
            </w:r>
            <w:r w:rsidRPr="000D626D">
              <w:rPr>
                <w:rFonts w:ascii="Arial" w:hAnsi="Arial" w:cs="Arial"/>
                <w:kern w:val="0"/>
                <w:sz w:val="24"/>
                <w:szCs w:val="24"/>
              </w:rPr>
              <w:t>不要求递交</w:t>
            </w:r>
          </w:p>
        </w:tc>
      </w:tr>
      <w:tr w:rsidR="00FE66B8" w14:paraId="3B479D11" w14:textId="77777777" w:rsidTr="00BC2DAC">
        <w:trPr>
          <w:trHeight w:val="452"/>
          <w:jc w:val="center"/>
        </w:trPr>
        <w:tc>
          <w:tcPr>
            <w:tcW w:w="559" w:type="pct"/>
            <w:vAlign w:val="center"/>
          </w:tcPr>
          <w:p w14:paraId="43D0822C"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7.7.4</w:t>
            </w:r>
          </w:p>
        </w:tc>
        <w:tc>
          <w:tcPr>
            <w:tcW w:w="1061" w:type="pct"/>
            <w:vAlign w:val="center"/>
          </w:tcPr>
          <w:p w14:paraId="311EBD48"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签约合同价</w:t>
            </w:r>
          </w:p>
        </w:tc>
        <w:tc>
          <w:tcPr>
            <w:tcW w:w="3380" w:type="pct"/>
            <w:vAlign w:val="center"/>
          </w:tcPr>
          <w:p w14:paraId="03505132"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u w:val="single"/>
              </w:rPr>
              <w:t>/</w:t>
            </w:r>
          </w:p>
        </w:tc>
      </w:tr>
      <w:tr w:rsidR="00FE66B8" w14:paraId="10602047" w14:textId="77777777" w:rsidTr="00E05DDD">
        <w:trPr>
          <w:trHeight w:val="721"/>
          <w:jc w:val="center"/>
        </w:trPr>
        <w:tc>
          <w:tcPr>
            <w:tcW w:w="559" w:type="pct"/>
            <w:vAlign w:val="center"/>
          </w:tcPr>
          <w:p w14:paraId="45616DF8"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8.1</w:t>
            </w:r>
          </w:p>
        </w:tc>
        <w:tc>
          <w:tcPr>
            <w:tcW w:w="1061" w:type="pct"/>
            <w:vAlign w:val="center"/>
          </w:tcPr>
          <w:p w14:paraId="45C496F0"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异议渠道</w:t>
            </w:r>
          </w:p>
        </w:tc>
        <w:tc>
          <w:tcPr>
            <w:tcW w:w="3380" w:type="pct"/>
            <w:vAlign w:val="center"/>
          </w:tcPr>
          <w:p w14:paraId="21DF58D8" w14:textId="77777777" w:rsidR="00FE66B8" w:rsidRPr="000D626D" w:rsidRDefault="00FE66B8" w:rsidP="00FE66B8">
            <w:pPr>
              <w:rPr>
                <w:rFonts w:ascii="Arial" w:hAnsi="Arial" w:cs="Arial"/>
                <w:kern w:val="0"/>
                <w:sz w:val="24"/>
                <w:szCs w:val="24"/>
                <w:u w:val="single"/>
              </w:rPr>
            </w:pPr>
            <w:r w:rsidRPr="000D626D">
              <w:rPr>
                <w:rFonts w:ascii="Arial" w:hAnsi="Arial" w:cs="Arial"/>
                <w:kern w:val="0"/>
                <w:sz w:val="24"/>
                <w:szCs w:val="24"/>
              </w:rPr>
              <w:t>见询比采购公告</w:t>
            </w:r>
          </w:p>
        </w:tc>
      </w:tr>
      <w:tr w:rsidR="00FE66B8" w14:paraId="41377F3B" w14:textId="77777777" w:rsidTr="00BC2DAC">
        <w:trPr>
          <w:trHeight w:val="481"/>
          <w:jc w:val="center"/>
        </w:trPr>
        <w:tc>
          <w:tcPr>
            <w:tcW w:w="559" w:type="pct"/>
            <w:vAlign w:val="center"/>
          </w:tcPr>
          <w:p w14:paraId="52C2F40C"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lastRenderedPageBreak/>
              <w:t>8.2</w:t>
            </w:r>
          </w:p>
        </w:tc>
        <w:tc>
          <w:tcPr>
            <w:tcW w:w="1061" w:type="pct"/>
            <w:vAlign w:val="center"/>
          </w:tcPr>
          <w:p w14:paraId="1C19494D"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可以调解异议争议的行业组织或专业咨询机构</w:t>
            </w:r>
          </w:p>
        </w:tc>
        <w:tc>
          <w:tcPr>
            <w:tcW w:w="3380" w:type="pct"/>
            <w:vAlign w:val="center"/>
          </w:tcPr>
          <w:p w14:paraId="111DD9C1" w14:textId="77777777" w:rsidR="00FE66B8" w:rsidRPr="000D626D" w:rsidRDefault="00FE66B8" w:rsidP="00FE66B8">
            <w:pPr>
              <w:rPr>
                <w:rFonts w:ascii="Arial" w:hAnsi="Arial" w:cs="Arial"/>
                <w:kern w:val="0"/>
                <w:sz w:val="24"/>
                <w:szCs w:val="24"/>
              </w:rPr>
            </w:pPr>
            <w:r w:rsidRPr="000D626D">
              <w:rPr>
                <w:rFonts w:ascii="Arial" w:hAnsi="Arial" w:cs="Arial"/>
                <w:kern w:val="0"/>
                <w:sz w:val="24"/>
                <w:szCs w:val="24"/>
              </w:rPr>
              <w:t>采购人所在地有管辖权的人民法院</w:t>
            </w:r>
          </w:p>
        </w:tc>
      </w:tr>
      <w:tr w:rsidR="00FE66B8" w14:paraId="621AB55F" w14:textId="77777777" w:rsidTr="00BC2DAC">
        <w:trPr>
          <w:trHeight w:val="476"/>
          <w:jc w:val="center"/>
        </w:trPr>
        <w:tc>
          <w:tcPr>
            <w:tcW w:w="559" w:type="pct"/>
            <w:vAlign w:val="center"/>
          </w:tcPr>
          <w:p w14:paraId="0918C42B" w14:textId="77777777" w:rsidR="00FE66B8" w:rsidRPr="00F7674B" w:rsidRDefault="00FE66B8" w:rsidP="00FE66B8">
            <w:pPr>
              <w:jc w:val="center"/>
              <w:rPr>
                <w:rFonts w:ascii="Arial" w:hAnsi="Arial" w:cs="Arial"/>
                <w:kern w:val="0"/>
                <w:sz w:val="24"/>
                <w:szCs w:val="24"/>
              </w:rPr>
            </w:pPr>
            <w:r w:rsidRPr="00F7674B">
              <w:rPr>
                <w:rFonts w:ascii="Arial" w:hAnsi="Arial" w:cs="Arial"/>
                <w:kern w:val="0"/>
                <w:sz w:val="24"/>
                <w:szCs w:val="24"/>
              </w:rPr>
              <w:t>10.</w:t>
            </w:r>
            <w:r w:rsidR="0096062B" w:rsidRPr="00F7674B">
              <w:rPr>
                <w:rFonts w:ascii="Arial" w:hAnsi="Arial" w:cs="Arial"/>
                <w:kern w:val="0"/>
                <w:sz w:val="24"/>
                <w:szCs w:val="24"/>
              </w:rPr>
              <w:t>1</w:t>
            </w:r>
          </w:p>
        </w:tc>
        <w:tc>
          <w:tcPr>
            <w:tcW w:w="4441" w:type="pct"/>
            <w:gridSpan w:val="2"/>
            <w:vAlign w:val="center"/>
          </w:tcPr>
          <w:p w14:paraId="162A4EE9" w14:textId="77777777" w:rsidR="0096062B" w:rsidRPr="00F7674B" w:rsidRDefault="0096062B" w:rsidP="0096062B">
            <w:pPr>
              <w:rPr>
                <w:rFonts w:ascii="Arial" w:hAnsi="Arial" w:cs="Arial"/>
                <w:kern w:val="0"/>
                <w:sz w:val="24"/>
                <w:szCs w:val="24"/>
              </w:rPr>
            </w:pPr>
            <w:r w:rsidRPr="00F7674B">
              <w:rPr>
                <w:rFonts w:ascii="Arial" w:hAnsi="Arial" w:cs="Arial"/>
                <w:kern w:val="0"/>
                <w:sz w:val="24"/>
                <w:szCs w:val="24"/>
              </w:rPr>
              <w:t>在签订合同前，成交供应商应向招标代理机构交纳招标代理服务费。</w:t>
            </w:r>
          </w:p>
          <w:p w14:paraId="7021F757" w14:textId="6A56907D" w:rsidR="00FE66B8" w:rsidRPr="00F7674B" w:rsidRDefault="0096062B" w:rsidP="0096062B">
            <w:pPr>
              <w:rPr>
                <w:rFonts w:ascii="Arial" w:hAnsi="Arial" w:cs="Arial"/>
                <w:kern w:val="0"/>
                <w:sz w:val="24"/>
                <w:szCs w:val="24"/>
              </w:rPr>
            </w:pPr>
            <w:r w:rsidRPr="00F7674B">
              <w:rPr>
                <w:rFonts w:ascii="Arial" w:hAnsi="Arial" w:cs="Arial"/>
                <w:kern w:val="0"/>
                <w:sz w:val="24"/>
                <w:szCs w:val="24"/>
              </w:rPr>
              <w:t>招标代理服务费：</w:t>
            </w:r>
            <w:r w:rsidR="00790BEB" w:rsidRPr="00F7674B">
              <w:rPr>
                <w:rFonts w:ascii="Arial" w:hAnsi="Arial" w:cs="Arial" w:hint="eastAsia"/>
                <w:kern w:val="0"/>
                <w:sz w:val="24"/>
                <w:szCs w:val="24"/>
              </w:rPr>
              <w:t>成交候选人公示期满，且在成交通知书发出之前，各标段的成交供应商应按照招标代理服务费付款通知向采购文件指明的招标代理机构支付本项目招标代理服务费，本项目各标段招标代理服务费</w:t>
            </w:r>
            <w:r w:rsidR="00267E7F" w:rsidRPr="00F7674B">
              <w:rPr>
                <w:rFonts w:ascii="Arial" w:hAnsi="Arial" w:cs="Arial" w:hint="eastAsia"/>
                <w:kern w:val="0"/>
                <w:sz w:val="24"/>
                <w:szCs w:val="24"/>
              </w:rPr>
              <w:t>为</w:t>
            </w:r>
            <w:r w:rsidR="00267E7F">
              <w:rPr>
                <w:rFonts w:ascii="Arial" w:hAnsi="Arial" w:cs="Arial" w:hint="eastAsia"/>
                <w:kern w:val="0"/>
                <w:sz w:val="24"/>
                <w:szCs w:val="24"/>
              </w:rPr>
              <w:t>第</w:t>
            </w:r>
            <w:r w:rsidR="00267E7F">
              <w:rPr>
                <w:rFonts w:ascii="Arial" w:hAnsi="Arial" w:cs="Arial" w:hint="eastAsia"/>
                <w:kern w:val="0"/>
                <w:sz w:val="24"/>
                <w:szCs w:val="24"/>
              </w:rPr>
              <w:t>1</w:t>
            </w:r>
            <w:r w:rsidR="00267E7F">
              <w:rPr>
                <w:rFonts w:ascii="Arial" w:hAnsi="Arial" w:cs="Arial" w:hint="eastAsia"/>
                <w:kern w:val="0"/>
                <w:sz w:val="24"/>
                <w:szCs w:val="24"/>
              </w:rPr>
              <w:t>标段</w:t>
            </w:r>
            <w:r w:rsidR="00790BEB" w:rsidRPr="00F7674B">
              <w:rPr>
                <w:rFonts w:ascii="Arial" w:hAnsi="Arial" w:cs="Arial" w:hint="eastAsia"/>
                <w:kern w:val="0"/>
                <w:sz w:val="24"/>
                <w:szCs w:val="24"/>
              </w:rPr>
              <w:t>10,000</w:t>
            </w:r>
            <w:r w:rsidR="00790BEB" w:rsidRPr="00F7674B">
              <w:rPr>
                <w:rFonts w:ascii="Arial" w:hAnsi="Arial" w:cs="Arial" w:hint="eastAsia"/>
                <w:kern w:val="0"/>
                <w:sz w:val="24"/>
                <w:szCs w:val="24"/>
              </w:rPr>
              <w:t>元</w:t>
            </w:r>
            <w:r w:rsidR="00267E7F">
              <w:rPr>
                <w:rFonts w:ascii="Arial" w:hAnsi="Arial" w:cs="Arial" w:hint="eastAsia"/>
                <w:kern w:val="0"/>
                <w:sz w:val="24"/>
                <w:szCs w:val="24"/>
              </w:rPr>
              <w:t>、第</w:t>
            </w:r>
            <w:r w:rsidR="00267E7F">
              <w:rPr>
                <w:rFonts w:ascii="Arial" w:hAnsi="Arial" w:cs="Arial" w:hint="eastAsia"/>
                <w:kern w:val="0"/>
                <w:sz w:val="24"/>
                <w:szCs w:val="24"/>
              </w:rPr>
              <w:t>2</w:t>
            </w:r>
            <w:r w:rsidR="00267E7F">
              <w:rPr>
                <w:rFonts w:ascii="Arial" w:hAnsi="Arial" w:cs="Arial" w:hint="eastAsia"/>
                <w:kern w:val="0"/>
                <w:sz w:val="24"/>
                <w:szCs w:val="24"/>
              </w:rPr>
              <w:t>标段</w:t>
            </w:r>
            <w:r w:rsidR="00267E7F" w:rsidRPr="00F7674B">
              <w:rPr>
                <w:rFonts w:ascii="Arial" w:hAnsi="Arial" w:cs="Arial" w:hint="eastAsia"/>
                <w:kern w:val="0"/>
                <w:sz w:val="24"/>
                <w:szCs w:val="24"/>
              </w:rPr>
              <w:t>10,000</w:t>
            </w:r>
            <w:r w:rsidR="00267E7F" w:rsidRPr="00F7674B">
              <w:rPr>
                <w:rFonts w:ascii="Arial" w:hAnsi="Arial" w:cs="Arial" w:hint="eastAsia"/>
                <w:kern w:val="0"/>
                <w:sz w:val="24"/>
                <w:szCs w:val="24"/>
              </w:rPr>
              <w:t>元</w:t>
            </w:r>
            <w:r w:rsidR="00267E7F">
              <w:rPr>
                <w:rFonts w:ascii="Arial" w:hAnsi="Arial" w:cs="Arial" w:hint="eastAsia"/>
                <w:kern w:val="0"/>
                <w:sz w:val="24"/>
                <w:szCs w:val="24"/>
              </w:rPr>
              <w:t>、第</w:t>
            </w:r>
            <w:r w:rsidR="00267E7F">
              <w:rPr>
                <w:rFonts w:ascii="Arial" w:hAnsi="Arial" w:cs="Arial"/>
                <w:kern w:val="0"/>
                <w:sz w:val="24"/>
                <w:szCs w:val="24"/>
              </w:rPr>
              <w:t>3</w:t>
            </w:r>
            <w:r w:rsidR="00267E7F">
              <w:rPr>
                <w:rFonts w:ascii="Arial" w:hAnsi="Arial" w:cs="Arial" w:hint="eastAsia"/>
                <w:kern w:val="0"/>
                <w:sz w:val="24"/>
                <w:szCs w:val="24"/>
              </w:rPr>
              <w:t>标段</w:t>
            </w:r>
            <w:r w:rsidR="00267E7F" w:rsidRPr="00F7674B">
              <w:rPr>
                <w:rFonts w:ascii="Arial" w:hAnsi="Arial" w:cs="Arial" w:hint="eastAsia"/>
                <w:kern w:val="0"/>
                <w:sz w:val="24"/>
                <w:szCs w:val="24"/>
              </w:rPr>
              <w:t>10,000</w:t>
            </w:r>
            <w:r w:rsidR="00267E7F" w:rsidRPr="00F7674B">
              <w:rPr>
                <w:rFonts w:ascii="Arial" w:hAnsi="Arial" w:cs="Arial" w:hint="eastAsia"/>
                <w:kern w:val="0"/>
                <w:sz w:val="24"/>
                <w:szCs w:val="24"/>
              </w:rPr>
              <w:t>元</w:t>
            </w:r>
            <w:r w:rsidR="00267E7F">
              <w:rPr>
                <w:rFonts w:ascii="Arial" w:hAnsi="Arial" w:cs="Arial" w:hint="eastAsia"/>
                <w:kern w:val="0"/>
                <w:sz w:val="24"/>
                <w:szCs w:val="24"/>
              </w:rPr>
              <w:t>、第</w:t>
            </w:r>
            <w:r w:rsidR="00267E7F">
              <w:rPr>
                <w:rFonts w:ascii="Arial" w:hAnsi="Arial" w:cs="Arial" w:hint="eastAsia"/>
                <w:kern w:val="0"/>
                <w:sz w:val="24"/>
                <w:szCs w:val="24"/>
              </w:rPr>
              <w:t>4</w:t>
            </w:r>
            <w:r w:rsidR="00267E7F">
              <w:rPr>
                <w:rFonts w:ascii="Arial" w:hAnsi="Arial" w:cs="Arial" w:hint="eastAsia"/>
                <w:kern w:val="0"/>
                <w:sz w:val="24"/>
                <w:szCs w:val="24"/>
              </w:rPr>
              <w:t>标段</w:t>
            </w:r>
            <w:r w:rsidR="00D52BB8">
              <w:rPr>
                <w:rFonts w:ascii="Arial" w:hAnsi="Arial" w:cs="Arial" w:hint="eastAsia"/>
                <w:kern w:val="0"/>
                <w:sz w:val="24"/>
                <w:szCs w:val="24"/>
              </w:rPr>
              <w:t>10</w:t>
            </w:r>
            <w:r w:rsidR="00267E7F" w:rsidRPr="00F7674B">
              <w:rPr>
                <w:rFonts w:ascii="Arial" w:hAnsi="Arial" w:cs="Arial" w:hint="eastAsia"/>
                <w:kern w:val="0"/>
                <w:sz w:val="24"/>
                <w:szCs w:val="24"/>
              </w:rPr>
              <w:t>,000</w:t>
            </w:r>
            <w:r w:rsidR="00267E7F" w:rsidRPr="00F7674B">
              <w:rPr>
                <w:rFonts w:ascii="Arial" w:hAnsi="Arial" w:cs="Arial" w:hint="eastAsia"/>
                <w:kern w:val="0"/>
                <w:sz w:val="24"/>
                <w:szCs w:val="24"/>
              </w:rPr>
              <w:t>元</w:t>
            </w:r>
            <w:r w:rsidR="00267E7F">
              <w:rPr>
                <w:rFonts w:ascii="Arial" w:hAnsi="Arial" w:cs="Arial" w:hint="eastAsia"/>
                <w:kern w:val="0"/>
                <w:sz w:val="24"/>
                <w:szCs w:val="24"/>
              </w:rPr>
              <w:t>、</w:t>
            </w:r>
            <w:r w:rsidR="00D52BB8">
              <w:rPr>
                <w:rFonts w:ascii="Arial" w:hAnsi="Arial" w:cs="Arial" w:hint="eastAsia"/>
                <w:kern w:val="0"/>
                <w:sz w:val="24"/>
                <w:szCs w:val="24"/>
              </w:rPr>
              <w:t>第</w:t>
            </w:r>
            <w:r w:rsidR="00D52BB8">
              <w:rPr>
                <w:rFonts w:ascii="Arial" w:hAnsi="Arial" w:cs="Arial" w:hint="eastAsia"/>
                <w:kern w:val="0"/>
                <w:sz w:val="24"/>
                <w:szCs w:val="24"/>
              </w:rPr>
              <w:t>5</w:t>
            </w:r>
            <w:r w:rsidR="00D52BB8">
              <w:rPr>
                <w:rFonts w:ascii="Arial" w:hAnsi="Arial" w:cs="Arial" w:hint="eastAsia"/>
                <w:kern w:val="0"/>
                <w:sz w:val="24"/>
                <w:szCs w:val="24"/>
              </w:rPr>
              <w:t>标段</w:t>
            </w:r>
            <w:r w:rsidR="00D52BB8">
              <w:rPr>
                <w:rFonts w:ascii="Arial" w:hAnsi="Arial" w:cs="Arial" w:hint="eastAsia"/>
                <w:kern w:val="0"/>
                <w:sz w:val="24"/>
                <w:szCs w:val="24"/>
              </w:rPr>
              <w:t>5</w:t>
            </w:r>
            <w:r w:rsidR="00D52BB8">
              <w:rPr>
                <w:rFonts w:ascii="Arial" w:hAnsi="Arial" w:cs="Arial" w:hint="eastAsia"/>
                <w:kern w:val="0"/>
                <w:sz w:val="24"/>
                <w:szCs w:val="24"/>
              </w:rPr>
              <w:t>，</w:t>
            </w:r>
            <w:r w:rsidR="00D52BB8">
              <w:rPr>
                <w:rFonts w:ascii="Arial" w:hAnsi="Arial" w:cs="Arial" w:hint="eastAsia"/>
                <w:kern w:val="0"/>
                <w:sz w:val="24"/>
                <w:szCs w:val="24"/>
              </w:rPr>
              <w:t>000</w:t>
            </w:r>
            <w:r w:rsidR="00D52BB8" w:rsidRPr="00F7674B">
              <w:rPr>
                <w:rFonts w:ascii="Arial" w:hAnsi="Arial" w:cs="Arial" w:hint="eastAsia"/>
                <w:kern w:val="0"/>
                <w:sz w:val="24"/>
                <w:szCs w:val="24"/>
              </w:rPr>
              <w:t>元</w:t>
            </w:r>
            <w:r w:rsidR="00790BEB" w:rsidRPr="00F7674B">
              <w:rPr>
                <w:rFonts w:ascii="Arial" w:hAnsi="Arial" w:cs="Arial" w:hint="eastAsia"/>
                <w:kern w:val="0"/>
                <w:sz w:val="24"/>
                <w:szCs w:val="24"/>
              </w:rPr>
              <w:t>该项费用视为已含在响应报价中。</w:t>
            </w:r>
          </w:p>
        </w:tc>
      </w:tr>
      <w:tr w:rsidR="00F81A19" w14:paraId="1BD37142" w14:textId="77777777" w:rsidTr="00BC2DAC">
        <w:trPr>
          <w:trHeight w:val="476"/>
          <w:jc w:val="center"/>
        </w:trPr>
        <w:tc>
          <w:tcPr>
            <w:tcW w:w="559" w:type="pct"/>
            <w:vAlign w:val="center"/>
          </w:tcPr>
          <w:p w14:paraId="6715C7BE" w14:textId="4FA7D9E3" w:rsidR="00F81A19" w:rsidRPr="00F7674B" w:rsidRDefault="00F81A19" w:rsidP="00FE66B8">
            <w:pPr>
              <w:jc w:val="center"/>
              <w:rPr>
                <w:rFonts w:ascii="Arial" w:hAnsi="Arial" w:cs="Arial"/>
                <w:kern w:val="0"/>
                <w:sz w:val="24"/>
                <w:szCs w:val="24"/>
              </w:rPr>
            </w:pPr>
            <w:r w:rsidRPr="00F7674B">
              <w:rPr>
                <w:rFonts w:ascii="Arial" w:hAnsi="Arial" w:cs="Arial"/>
                <w:kern w:val="0"/>
                <w:sz w:val="24"/>
                <w:szCs w:val="24"/>
              </w:rPr>
              <w:t>10.2</w:t>
            </w:r>
          </w:p>
        </w:tc>
        <w:tc>
          <w:tcPr>
            <w:tcW w:w="4441" w:type="pct"/>
            <w:gridSpan w:val="2"/>
            <w:vAlign w:val="center"/>
          </w:tcPr>
          <w:p w14:paraId="499CB4DD" w14:textId="3A754853" w:rsidR="00F81A19" w:rsidRPr="00F7674B" w:rsidRDefault="00F81A19" w:rsidP="0096062B">
            <w:pPr>
              <w:rPr>
                <w:rFonts w:ascii="Arial" w:hAnsi="Arial" w:cs="Arial"/>
                <w:kern w:val="0"/>
                <w:sz w:val="24"/>
                <w:szCs w:val="24"/>
              </w:rPr>
            </w:pPr>
            <w:r w:rsidRPr="00F7674B">
              <w:rPr>
                <w:rFonts w:ascii="Arial" w:hAnsi="Arial" w:cs="Arial"/>
                <w:kern w:val="0"/>
                <w:sz w:val="24"/>
                <w:szCs w:val="24"/>
              </w:rPr>
              <w:t>本次采购由内蒙古交通集团蒙通养护有限责任公司统一采购，确定各标段成交候选人后，由各标段服务对象与成交供应商</w:t>
            </w:r>
            <w:r w:rsidR="00791A2E" w:rsidRPr="00F7674B">
              <w:rPr>
                <w:rFonts w:ascii="Arial" w:hAnsi="Arial" w:cs="Arial" w:hint="eastAsia"/>
                <w:kern w:val="0"/>
                <w:sz w:val="24"/>
                <w:szCs w:val="24"/>
              </w:rPr>
              <w:t>保险公司</w:t>
            </w:r>
            <w:r w:rsidRPr="00F7674B">
              <w:rPr>
                <w:rFonts w:ascii="Arial" w:hAnsi="Arial" w:cs="Arial"/>
                <w:kern w:val="0"/>
                <w:sz w:val="24"/>
                <w:szCs w:val="24"/>
              </w:rPr>
              <w:t>签订合同</w:t>
            </w:r>
            <w:r w:rsidR="00791A2E" w:rsidRPr="00F7674B">
              <w:rPr>
                <w:rFonts w:ascii="Arial" w:hAnsi="Arial" w:cs="Arial" w:hint="eastAsia"/>
                <w:kern w:val="0"/>
                <w:sz w:val="24"/>
                <w:szCs w:val="24"/>
              </w:rPr>
              <w:t>，签订的保险合同由成交供应商保险公司提供，需同行法审，开具发票。所有标段所有险种都</w:t>
            </w:r>
            <w:r w:rsidR="008E3B7D">
              <w:rPr>
                <w:rFonts w:ascii="Arial" w:hAnsi="Arial" w:cs="Arial" w:hint="eastAsia"/>
                <w:kern w:val="0"/>
                <w:sz w:val="24"/>
                <w:szCs w:val="24"/>
              </w:rPr>
              <w:t>（不计免赔</w:t>
            </w:r>
            <w:r w:rsidR="00A4009B">
              <w:rPr>
                <w:rFonts w:ascii="Arial" w:hAnsi="Arial" w:cs="Arial" w:hint="eastAsia"/>
                <w:kern w:val="0"/>
                <w:sz w:val="24"/>
                <w:szCs w:val="24"/>
              </w:rPr>
              <w:t>，</w:t>
            </w:r>
            <w:r w:rsidR="008E3B7D">
              <w:rPr>
                <w:rFonts w:ascii="Arial" w:hAnsi="Arial" w:cs="Arial" w:hint="eastAsia"/>
                <w:kern w:val="0"/>
                <w:sz w:val="24"/>
                <w:szCs w:val="24"/>
              </w:rPr>
              <w:t>免赔额度为</w:t>
            </w:r>
            <w:r w:rsidR="008E3B7D">
              <w:rPr>
                <w:rFonts w:ascii="Arial" w:hAnsi="Arial" w:cs="Arial" w:hint="eastAsia"/>
                <w:kern w:val="0"/>
                <w:sz w:val="24"/>
                <w:szCs w:val="24"/>
              </w:rPr>
              <w:t>0</w:t>
            </w:r>
            <w:r w:rsidR="00791A2E" w:rsidRPr="00F7674B">
              <w:rPr>
                <w:rFonts w:ascii="Arial" w:hAnsi="Arial" w:cs="Arial" w:hint="eastAsia"/>
                <w:kern w:val="0"/>
                <w:sz w:val="24"/>
                <w:szCs w:val="24"/>
              </w:rPr>
              <w:t>）</w:t>
            </w:r>
            <w:r w:rsidR="00EE5FF1" w:rsidRPr="00EE5FF1">
              <w:rPr>
                <w:rFonts w:ascii="Arial" w:hAnsi="Arial" w:cs="Arial" w:hint="eastAsia"/>
                <w:kern w:val="0"/>
                <w:sz w:val="24"/>
                <w:szCs w:val="24"/>
              </w:rPr>
              <w:t>赔付比例</w:t>
            </w:r>
            <w:r w:rsidR="00EE5FF1" w:rsidRPr="00EE5FF1">
              <w:rPr>
                <w:rFonts w:ascii="Arial" w:hAnsi="Arial" w:cs="Arial" w:hint="eastAsia"/>
                <w:kern w:val="0"/>
                <w:sz w:val="24"/>
                <w:szCs w:val="24"/>
              </w:rPr>
              <w:t>100%</w:t>
            </w:r>
            <w:r w:rsidR="00EE5FF1">
              <w:rPr>
                <w:rFonts w:ascii="Arial" w:hAnsi="Arial" w:cs="Arial" w:hint="eastAsia"/>
                <w:kern w:val="0"/>
                <w:sz w:val="24"/>
                <w:szCs w:val="24"/>
              </w:rPr>
              <w:t>。</w:t>
            </w:r>
          </w:p>
        </w:tc>
      </w:tr>
    </w:tbl>
    <w:p w14:paraId="35ACE597" w14:textId="77777777" w:rsidR="001E1223" w:rsidRPr="00C47723" w:rsidRDefault="001E1223">
      <w:pPr>
        <w:tabs>
          <w:tab w:val="left" w:pos="3140"/>
        </w:tabs>
        <w:autoSpaceDE w:val="0"/>
        <w:autoSpaceDN w:val="0"/>
        <w:spacing w:before="240" w:line="480" w:lineRule="auto"/>
        <w:jc w:val="center"/>
        <w:rPr>
          <w:rFonts w:ascii="Arial" w:eastAsia="黑体" w:hAnsi="Arial" w:cs="Arial"/>
          <w:b/>
          <w:sz w:val="30"/>
          <w:szCs w:val="30"/>
        </w:rPr>
      </w:pPr>
      <w:r>
        <w:rPr>
          <w:rFonts w:hAnsi="宋体"/>
          <w:bCs/>
          <w:kern w:val="0"/>
          <w:sz w:val="44"/>
          <w:szCs w:val="44"/>
        </w:rPr>
        <w:br w:type="page"/>
      </w:r>
      <w:r w:rsidRPr="00C47723">
        <w:rPr>
          <w:rFonts w:ascii="Arial" w:eastAsia="黑体" w:hAnsi="Arial" w:cs="Arial"/>
          <w:b/>
          <w:sz w:val="30"/>
          <w:szCs w:val="30"/>
        </w:rPr>
        <w:lastRenderedPageBreak/>
        <w:t>附录</w:t>
      </w:r>
      <w:r w:rsidRPr="00C47723">
        <w:rPr>
          <w:rFonts w:ascii="Arial" w:eastAsia="黑体" w:hAnsi="Arial" w:cs="Arial"/>
          <w:b/>
          <w:sz w:val="30"/>
          <w:szCs w:val="30"/>
        </w:rPr>
        <w:t xml:space="preserve">1  </w:t>
      </w:r>
      <w:r w:rsidRPr="00C47723">
        <w:rPr>
          <w:rFonts w:ascii="Arial" w:eastAsia="黑体" w:hAnsi="Arial" w:cs="Arial"/>
          <w:b/>
          <w:sz w:val="30"/>
          <w:szCs w:val="30"/>
        </w:rPr>
        <w:t>资格审查条件（资质最低</w:t>
      </w:r>
      <w:r w:rsidRPr="00C47723">
        <w:rPr>
          <w:rFonts w:ascii="Arial" w:eastAsia="黑体" w:hAnsi="Arial" w:cs="Arial" w:hint="eastAsia"/>
          <w:b/>
          <w:sz w:val="30"/>
          <w:szCs w:val="30"/>
        </w:rPr>
        <w:t>要求</w:t>
      </w:r>
      <w:r w:rsidRPr="00C47723">
        <w:rPr>
          <w:rFonts w:ascii="Arial" w:eastAsia="黑体" w:hAnsi="Arial" w:cs="Arial"/>
          <w:b/>
          <w:sz w:val="30"/>
          <w:szCs w:val="30"/>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240"/>
      </w:tblGrid>
      <w:tr w:rsidR="001E1223" w:rsidRPr="00011B09" w14:paraId="5BEFABC3" w14:textId="77777777">
        <w:trPr>
          <w:cantSplit/>
          <w:trHeight w:val="315"/>
          <w:tblHeader/>
        </w:trPr>
        <w:tc>
          <w:tcPr>
            <w:tcW w:w="9470" w:type="dxa"/>
            <w:vAlign w:val="center"/>
          </w:tcPr>
          <w:p w14:paraId="44F090CC" w14:textId="77777777" w:rsidR="001E1223" w:rsidRPr="00C47723" w:rsidRDefault="001E1223">
            <w:pPr>
              <w:jc w:val="center"/>
              <w:rPr>
                <w:rFonts w:ascii="Arial" w:hAnsi="Arial" w:cs="Arial"/>
                <w:szCs w:val="21"/>
              </w:rPr>
            </w:pPr>
            <w:r w:rsidRPr="00C47723">
              <w:rPr>
                <w:rFonts w:ascii="Arial" w:hAnsi="Arial" w:cs="Arial" w:hint="eastAsia"/>
                <w:szCs w:val="21"/>
              </w:rPr>
              <w:t>资质等级要求</w:t>
            </w:r>
          </w:p>
        </w:tc>
      </w:tr>
      <w:tr w:rsidR="001E1223" w:rsidRPr="00011B09" w14:paraId="4BD5CD62" w14:textId="77777777">
        <w:trPr>
          <w:cantSplit/>
          <w:trHeight w:val="527"/>
        </w:trPr>
        <w:tc>
          <w:tcPr>
            <w:tcW w:w="9470" w:type="dxa"/>
            <w:vAlign w:val="center"/>
          </w:tcPr>
          <w:p w14:paraId="70B52D48" w14:textId="726ECFF7" w:rsidR="00011B09" w:rsidRPr="00EB3C1B" w:rsidRDefault="00011B09" w:rsidP="00011B09">
            <w:pPr>
              <w:jc w:val="left"/>
              <w:rPr>
                <w:rFonts w:ascii="宋体" w:hAnsi="宋体" w:cs="Arial"/>
                <w:szCs w:val="21"/>
              </w:rPr>
            </w:pPr>
            <w:r w:rsidRPr="00EB3C1B">
              <w:rPr>
                <w:rFonts w:ascii="宋体" w:hAnsi="宋体" w:cs="Arial" w:hint="eastAsia"/>
                <w:szCs w:val="21"/>
              </w:rPr>
              <w:t>（</w:t>
            </w:r>
            <w:r w:rsidR="00C47723" w:rsidRPr="00EB3C1B">
              <w:rPr>
                <w:rFonts w:ascii="宋体" w:hAnsi="宋体" w:cs="Arial"/>
                <w:szCs w:val="21"/>
              </w:rPr>
              <w:t>1</w:t>
            </w:r>
            <w:r w:rsidRPr="00EB3C1B">
              <w:rPr>
                <w:rFonts w:ascii="宋体" w:hAnsi="宋体" w:cs="Arial" w:hint="eastAsia"/>
                <w:szCs w:val="21"/>
              </w:rPr>
              <w:t>）</w:t>
            </w:r>
            <w:r w:rsidR="00170DE8" w:rsidRPr="00EB3C1B">
              <w:rPr>
                <w:rFonts w:ascii="宋体" w:hAnsi="宋体" w:cs="Arial" w:hint="eastAsia"/>
                <w:szCs w:val="21"/>
              </w:rPr>
              <w:t>供应商</w:t>
            </w:r>
            <w:r w:rsidRPr="00EB3C1B">
              <w:rPr>
                <w:rFonts w:ascii="宋体" w:hAnsi="宋体" w:cs="Arial" w:hint="eastAsia"/>
                <w:szCs w:val="21"/>
              </w:rPr>
              <w:t>须具有工商行政管理部门核发的营业执照及中国银行保险监督管理部门颁发的经营保险业务许可证（在有效期内）。</w:t>
            </w:r>
          </w:p>
          <w:p w14:paraId="7197138C" w14:textId="7DA1EE9C" w:rsidR="001E1223" w:rsidRPr="00EB3C1B" w:rsidRDefault="00011B09" w:rsidP="00011B09">
            <w:pPr>
              <w:pStyle w:val="a6"/>
              <w:spacing w:before="0"/>
              <w:rPr>
                <w:rFonts w:ascii="宋体" w:hAnsi="宋体"/>
              </w:rPr>
            </w:pPr>
            <w:r w:rsidRPr="00EB3C1B">
              <w:rPr>
                <w:rFonts w:ascii="宋体" w:hAnsi="宋体" w:cs="Arial" w:hint="eastAsia"/>
              </w:rPr>
              <w:t>（</w:t>
            </w:r>
            <w:r w:rsidR="00C47723" w:rsidRPr="00EB3C1B">
              <w:rPr>
                <w:rFonts w:ascii="宋体" w:hAnsi="宋体" w:cs="Arial"/>
              </w:rPr>
              <w:t>2</w:t>
            </w:r>
            <w:r w:rsidRPr="00EB3C1B">
              <w:rPr>
                <w:rFonts w:ascii="宋体" w:hAnsi="宋体" w:cs="Arial" w:hint="eastAsia"/>
              </w:rPr>
              <w:t>）</w:t>
            </w:r>
            <w:r w:rsidR="005653B3" w:rsidRPr="00EB3C1B">
              <w:rPr>
                <w:rFonts w:ascii="宋体" w:hAnsi="宋体" w:cs="宋体" w:hint="eastAsia"/>
              </w:rPr>
              <w:t>供应商应是已在内蒙古交通集团蒙通养护有限责任公司供应商管理系统中办理准入手续。</w:t>
            </w:r>
          </w:p>
        </w:tc>
      </w:tr>
    </w:tbl>
    <w:p w14:paraId="6434F540" w14:textId="77777777" w:rsidR="001E1223" w:rsidRPr="00011B09" w:rsidRDefault="001E1223">
      <w:pPr>
        <w:tabs>
          <w:tab w:val="left" w:pos="3140"/>
        </w:tabs>
        <w:autoSpaceDE w:val="0"/>
        <w:autoSpaceDN w:val="0"/>
        <w:jc w:val="center"/>
        <w:rPr>
          <w:rFonts w:ascii="Arial" w:eastAsia="黑体" w:hAnsi="Arial" w:cs="Arial"/>
          <w:b/>
          <w:color w:val="FF0000"/>
          <w:sz w:val="24"/>
        </w:rPr>
      </w:pPr>
    </w:p>
    <w:p w14:paraId="5EB1917C" w14:textId="77777777" w:rsidR="001E1223" w:rsidRPr="00011B09" w:rsidRDefault="001E1223">
      <w:pPr>
        <w:tabs>
          <w:tab w:val="left" w:pos="3140"/>
        </w:tabs>
        <w:autoSpaceDE w:val="0"/>
        <w:autoSpaceDN w:val="0"/>
        <w:jc w:val="center"/>
        <w:rPr>
          <w:rFonts w:ascii="Arial" w:eastAsia="黑体" w:hAnsi="Arial" w:cs="Arial"/>
          <w:b/>
          <w:color w:val="FF0000"/>
          <w:sz w:val="24"/>
        </w:rPr>
      </w:pPr>
    </w:p>
    <w:p w14:paraId="5D2717D7" w14:textId="77777777" w:rsidR="001E1223" w:rsidRDefault="001E1223">
      <w:pPr>
        <w:pStyle w:val="a0"/>
      </w:pPr>
    </w:p>
    <w:p w14:paraId="3FCA6C1F" w14:textId="77777777" w:rsidR="001E1223" w:rsidRDefault="001E1223">
      <w:pPr>
        <w:tabs>
          <w:tab w:val="left" w:pos="3140"/>
        </w:tabs>
        <w:autoSpaceDE w:val="0"/>
        <w:autoSpaceDN w:val="0"/>
        <w:spacing w:before="240" w:line="480" w:lineRule="auto"/>
        <w:jc w:val="center"/>
        <w:rPr>
          <w:rFonts w:ascii="Arial" w:eastAsia="黑体" w:hAnsi="Arial" w:cs="Arial"/>
          <w:b/>
          <w:sz w:val="30"/>
          <w:szCs w:val="30"/>
        </w:rPr>
      </w:pPr>
      <w:r>
        <w:rPr>
          <w:rFonts w:ascii="Arial" w:eastAsia="黑体" w:hAnsi="Arial" w:cs="Arial"/>
          <w:b/>
          <w:sz w:val="30"/>
          <w:szCs w:val="30"/>
        </w:rPr>
        <w:t>附录</w:t>
      </w:r>
      <w:r>
        <w:rPr>
          <w:rFonts w:ascii="Arial" w:eastAsia="黑体" w:hAnsi="Arial" w:cs="Arial"/>
          <w:b/>
          <w:sz w:val="30"/>
          <w:szCs w:val="30"/>
        </w:rPr>
        <w:t xml:space="preserve">2  </w:t>
      </w:r>
      <w:r>
        <w:rPr>
          <w:rFonts w:ascii="Arial" w:eastAsia="黑体" w:hAnsi="Arial" w:cs="Arial"/>
          <w:b/>
          <w:sz w:val="30"/>
          <w:szCs w:val="30"/>
        </w:rPr>
        <w:t>资格审查条件（业绩最低要求）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240"/>
      </w:tblGrid>
      <w:tr w:rsidR="001E1223" w14:paraId="23BA3416" w14:textId="77777777">
        <w:trPr>
          <w:cantSplit/>
          <w:trHeight w:val="377"/>
          <w:tblHeader/>
        </w:trPr>
        <w:tc>
          <w:tcPr>
            <w:tcW w:w="9470" w:type="dxa"/>
            <w:vAlign w:val="center"/>
          </w:tcPr>
          <w:p w14:paraId="53A2B302" w14:textId="77777777" w:rsidR="001E1223" w:rsidRDefault="001E1223">
            <w:pPr>
              <w:jc w:val="center"/>
              <w:rPr>
                <w:rFonts w:ascii="Arial" w:hAnsi="Arial" w:cs="Arial"/>
                <w:szCs w:val="21"/>
              </w:rPr>
            </w:pPr>
            <w:r>
              <w:rPr>
                <w:rFonts w:ascii="Arial" w:hAnsi="Arial" w:cs="Arial" w:hint="eastAsia"/>
                <w:szCs w:val="21"/>
              </w:rPr>
              <w:t>业绩要求</w:t>
            </w:r>
          </w:p>
        </w:tc>
      </w:tr>
      <w:tr w:rsidR="001E1223" w14:paraId="24C35D36" w14:textId="77777777">
        <w:trPr>
          <w:cantSplit/>
          <w:trHeight w:val="828"/>
        </w:trPr>
        <w:tc>
          <w:tcPr>
            <w:tcW w:w="9470" w:type="dxa"/>
            <w:vAlign w:val="center"/>
          </w:tcPr>
          <w:p w14:paraId="396CFA19" w14:textId="77777777" w:rsidR="001E1223" w:rsidRDefault="005653B3">
            <w:pPr>
              <w:jc w:val="left"/>
              <w:rPr>
                <w:rFonts w:ascii="Arial" w:hAnsi="Arial" w:cs="Arial"/>
                <w:szCs w:val="21"/>
              </w:rPr>
            </w:pPr>
            <w:r>
              <w:rPr>
                <w:rFonts w:ascii="Arial" w:hAnsi="Arial" w:cs="Arial" w:hint="eastAsia"/>
                <w:kern w:val="0"/>
                <w:szCs w:val="21"/>
              </w:rPr>
              <w:t>近五年（</w:t>
            </w:r>
            <w:r>
              <w:rPr>
                <w:rFonts w:ascii="Arial" w:hAnsi="Arial" w:cs="Arial" w:hint="eastAsia"/>
                <w:szCs w:val="21"/>
              </w:rPr>
              <w:t>2018</w:t>
            </w:r>
            <w:r>
              <w:rPr>
                <w:rFonts w:ascii="Arial" w:hAnsi="Arial" w:cs="Arial" w:hint="eastAsia"/>
                <w:szCs w:val="21"/>
              </w:rPr>
              <w:t>年</w:t>
            </w:r>
            <w:r>
              <w:rPr>
                <w:rFonts w:ascii="Arial" w:hAnsi="Arial" w:cs="Arial" w:hint="eastAsia"/>
                <w:szCs w:val="21"/>
              </w:rPr>
              <w:t>1</w:t>
            </w:r>
            <w:r>
              <w:rPr>
                <w:rFonts w:ascii="Arial" w:hAnsi="Arial" w:cs="Arial" w:hint="eastAsia"/>
                <w:szCs w:val="21"/>
              </w:rPr>
              <w:t>月</w:t>
            </w:r>
            <w:r>
              <w:rPr>
                <w:rFonts w:ascii="Arial" w:hAnsi="Arial" w:cs="Arial" w:hint="eastAsia"/>
                <w:szCs w:val="21"/>
              </w:rPr>
              <w:t>1</w:t>
            </w:r>
            <w:r>
              <w:rPr>
                <w:rFonts w:ascii="Arial" w:hAnsi="Arial" w:cs="Arial" w:hint="eastAsia"/>
                <w:szCs w:val="21"/>
              </w:rPr>
              <w:t>日至响应文件递交截止之日，以合同签订时间为准）至少完成过一项与本项目相关的</w:t>
            </w:r>
            <w:r>
              <w:rPr>
                <w:rFonts w:ascii="宋体" w:hAnsi="宋体" w:cs="宋体" w:hint="eastAsia"/>
                <w:szCs w:val="21"/>
              </w:rPr>
              <w:t>保险</w:t>
            </w:r>
            <w:r>
              <w:rPr>
                <w:rFonts w:ascii="Arial" w:hAnsi="Arial" w:cs="Arial" w:hint="eastAsia"/>
                <w:szCs w:val="21"/>
              </w:rPr>
              <w:t>业绩</w:t>
            </w:r>
            <w:r>
              <w:rPr>
                <w:rFonts w:ascii="Arial" w:hAnsi="Arial" w:cs="Arial"/>
                <w:kern w:val="0"/>
                <w:szCs w:val="21"/>
              </w:rPr>
              <w:t>。</w:t>
            </w:r>
          </w:p>
        </w:tc>
      </w:tr>
    </w:tbl>
    <w:p w14:paraId="75DBA912" w14:textId="77777777" w:rsidR="001E1223" w:rsidRDefault="001E1223">
      <w:pPr>
        <w:tabs>
          <w:tab w:val="left" w:pos="3140"/>
        </w:tabs>
        <w:autoSpaceDE w:val="0"/>
        <w:autoSpaceDN w:val="0"/>
        <w:jc w:val="center"/>
        <w:rPr>
          <w:rFonts w:ascii="Arial" w:eastAsia="黑体" w:hAnsi="Arial" w:cs="Arial"/>
          <w:b/>
          <w:sz w:val="24"/>
        </w:rPr>
      </w:pPr>
    </w:p>
    <w:p w14:paraId="06F20A2F" w14:textId="77777777" w:rsidR="001E1223" w:rsidRDefault="001E1223">
      <w:pPr>
        <w:pStyle w:val="a0"/>
      </w:pPr>
    </w:p>
    <w:p w14:paraId="0E7D5D42" w14:textId="77777777" w:rsidR="001E1223" w:rsidRDefault="001E1223">
      <w:pPr>
        <w:tabs>
          <w:tab w:val="left" w:pos="3140"/>
        </w:tabs>
        <w:autoSpaceDE w:val="0"/>
        <w:autoSpaceDN w:val="0"/>
        <w:jc w:val="center"/>
        <w:rPr>
          <w:rFonts w:ascii="Arial" w:eastAsia="黑体" w:hAnsi="Arial" w:cs="Arial"/>
          <w:b/>
          <w:sz w:val="24"/>
        </w:rPr>
      </w:pPr>
    </w:p>
    <w:p w14:paraId="7A6F5895" w14:textId="77777777" w:rsidR="001E1223" w:rsidRDefault="001E1223">
      <w:pPr>
        <w:tabs>
          <w:tab w:val="left" w:pos="3140"/>
        </w:tabs>
        <w:autoSpaceDE w:val="0"/>
        <w:autoSpaceDN w:val="0"/>
        <w:spacing w:before="240" w:line="480" w:lineRule="auto"/>
        <w:jc w:val="center"/>
        <w:rPr>
          <w:rFonts w:ascii="Arial" w:eastAsia="黑体" w:hAnsi="Arial" w:cs="Arial"/>
          <w:b/>
          <w:sz w:val="30"/>
          <w:szCs w:val="30"/>
        </w:rPr>
      </w:pPr>
      <w:r>
        <w:rPr>
          <w:rFonts w:ascii="Arial" w:eastAsia="黑体" w:hAnsi="Arial" w:cs="Arial"/>
          <w:b/>
          <w:sz w:val="30"/>
          <w:szCs w:val="30"/>
        </w:rPr>
        <w:t>附录</w:t>
      </w:r>
      <w:r>
        <w:rPr>
          <w:rFonts w:ascii="Arial" w:eastAsia="黑体" w:hAnsi="Arial" w:cs="Arial"/>
          <w:b/>
          <w:sz w:val="30"/>
          <w:szCs w:val="30"/>
        </w:rPr>
        <w:t xml:space="preserve">3  </w:t>
      </w:r>
      <w:r>
        <w:rPr>
          <w:rFonts w:ascii="Arial" w:eastAsia="黑体" w:hAnsi="Arial" w:cs="Arial"/>
          <w:b/>
          <w:sz w:val="30"/>
          <w:szCs w:val="30"/>
        </w:rPr>
        <w:t>资格审查条件（信誉最低要求）</w:t>
      </w:r>
    </w:p>
    <w:tbl>
      <w:tblPr>
        <w:tblW w:w="501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319"/>
      </w:tblGrid>
      <w:tr w:rsidR="001E1223" w14:paraId="31277D82" w14:textId="77777777" w:rsidTr="00F86F59">
        <w:trPr>
          <w:trHeight w:val="425"/>
          <w:jc w:val="center"/>
        </w:trPr>
        <w:tc>
          <w:tcPr>
            <w:tcW w:w="9320" w:type="dxa"/>
            <w:vAlign w:val="center"/>
          </w:tcPr>
          <w:p w14:paraId="1CA64165" w14:textId="77777777" w:rsidR="001E1223" w:rsidRDefault="001E1223">
            <w:pPr>
              <w:tabs>
                <w:tab w:val="center" w:pos="4153"/>
                <w:tab w:val="right" w:pos="8306"/>
              </w:tabs>
              <w:autoSpaceDE w:val="0"/>
              <w:autoSpaceDN w:val="0"/>
              <w:snapToGrid w:val="0"/>
              <w:jc w:val="center"/>
              <w:rPr>
                <w:rFonts w:ascii="Arial" w:hAnsi="Arial" w:cs="Arial"/>
                <w:szCs w:val="21"/>
              </w:rPr>
            </w:pPr>
            <w:r>
              <w:rPr>
                <w:rFonts w:ascii="Arial" w:hAnsi="Arial" w:cs="Arial" w:hint="eastAsia"/>
                <w:szCs w:val="21"/>
              </w:rPr>
              <w:t>企业</w:t>
            </w:r>
            <w:r>
              <w:rPr>
                <w:rFonts w:ascii="Arial" w:hAnsi="Arial" w:cs="Arial"/>
                <w:szCs w:val="21"/>
              </w:rPr>
              <w:t>信誉要求</w:t>
            </w:r>
          </w:p>
        </w:tc>
      </w:tr>
      <w:tr w:rsidR="001E1223" w14:paraId="555E1218" w14:textId="77777777" w:rsidTr="00F86F59">
        <w:trPr>
          <w:trHeight w:val="1189"/>
          <w:jc w:val="center"/>
        </w:trPr>
        <w:tc>
          <w:tcPr>
            <w:tcW w:w="9320" w:type="dxa"/>
            <w:vAlign w:val="center"/>
          </w:tcPr>
          <w:p w14:paraId="5306B872"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供应商不得存在以下情形：</w:t>
            </w:r>
          </w:p>
          <w:p w14:paraId="43DECD8C"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1</w:t>
            </w:r>
            <w:r w:rsidRPr="005653B3">
              <w:rPr>
                <w:rFonts w:ascii="宋体" w:hAnsi="宋体" w:cs="宋体" w:hint="eastAsia"/>
                <w:szCs w:val="21"/>
              </w:rPr>
              <w:t>）被依法暂停或者取消响应资格；</w:t>
            </w:r>
          </w:p>
          <w:p w14:paraId="55804F6C"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2</w:t>
            </w:r>
            <w:r w:rsidRPr="005653B3">
              <w:rPr>
                <w:rFonts w:ascii="宋体" w:hAnsi="宋体" w:cs="宋体" w:hint="eastAsia"/>
                <w:szCs w:val="21"/>
              </w:rPr>
              <w:t>）被责令停产停业、暂扣或者吊销许可证、暂扣或者吊销执照；</w:t>
            </w:r>
          </w:p>
          <w:p w14:paraId="3673BABA"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3</w:t>
            </w:r>
            <w:r w:rsidRPr="005653B3">
              <w:rPr>
                <w:rFonts w:ascii="宋体" w:hAnsi="宋体" w:cs="宋体" w:hint="eastAsia"/>
                <w:szCs w:val="21"/>
              </w:rPr>
              <w:t>）进入清算程序，或被宣告破产，或其他丧失履约能力的情形；</w:t>
            </w:r>
          </w:p>
          <w:p w14:paraId="10CF38E8"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4</w:t>
            </w:r>
            <w:r w:rsidRPr="005653B3">
              <w:rPr>
                <w:rFonts w:ascii="宋体" w:hAnsi="宋体" w:cs="宋体" w:hint="eastAsia"/>
                <w:szCs w:val="21"/>
              </w:rPr>
              <w:t>）在最近三年内发生重大产品质量问题；</w:t>
            </w:r>
          </w:p>
          <w:p w14:paraId="78C6CCC2"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5</w:t>
            </w:r>
            <w:r w:rsidRPr="005653B3">
              <w:rPr>
                <w:rFonts w:ascii="宋体" w:hAnsi="宋体" w:cs="宋体" w:hint="eastAsia"/>
                <w:szCs w:val="21"/>
              </w:rPr>
              <w:t>）在</w:t>
            </w:r>
            <w:r w:rsidRPr="005653B3">
              <w:rPr>
                <w:rFonts w:ascii="Arial" w:hAnsi="Arial" w:cs="Arial"/>
                <w:szCs w:val="21"/>
              </w:rPr>
              <w:t>“</w:t>
            </w:r>
            <w:r w:rsidRPr="005653B3">
              <w:rPr>
                <w:rFonts w:ascii="宋体" w:hAnsi="宋体" w:cs="宋体" w:hint="eastAsia"/>
                <w:szCs w:val="21"/>
              </w:rPr>
              <w:t>国家企业信用信息公示系统</w:t>
            </w:r>
            <w:r w:rsidRPr="005653B3">
              <w:rPr>
                <w:rFonts w:ascii="Arial" w:hAnsi="Arial" w:cs="Arial"/>
                <w:szCs w:val="21"/>
              </w:rPr>
              <w:t>”</w:t>
            </w:r>
            <w:r w:rsidRPr="005653B3">
              <w:rPr>
                <w:rFonts w:ascii="宋体" w:hAnsi="宋体" w:cs="宋体" w:hint="eastAsia"/>
                <w:szCs w:val="21"/>
              </w:rPr>
              <w:t>（</w:t>
            </w:r>
            <w:r w:rsidRPr="005653B3">
              <w:rPr>
                <w:rFonts w:ascii="Arial" w:hAnsi="Arial" w:cs="Arial" w:hint="eastAsia"/>
                <w:szCs w:val="21"/>
              </w:rPr>
              <w:t>http://gsxt.saic.gov.cn/</w:t>
            </w:r>
            <w:r w:rsidRPr="005653B3">
              <w:rPr>
                <w:rFonts w:ascii="宋体" w:hAnsi="宋体" w:cs="宋体" w:hint="eastAsia"/>
                <w:szCs w:val="21"/>
              </w:rPr>
              <w:t>）中被列入严重违法失信企业名单；</w:t>
            </w:r>
          </w:p>
          <w:p w14:paraId="7DAA1C51" w14:textId="77777777" w:rsidR="005653B3" w:rsidRPr="005653B3" w:rsidRDefault="005653B3" w:rsidP="005653B3">
            <w:pPr>
              <w:snapToGrid w:val="0"/>
              <w:ind w:left="6"/>
              <w:rPr>
                <w:rFonts w:ascii="Arial" w:hAnsi="Arial" w:cs="Arial"/>
                <w:szCs w:val="21"/>
              </w:rPr>
            </w:pPr>
            <w:r w:rsidRPr="005653B3">
              <w:rPr>
                <w:rFonts w:ascii="宋体" w:hAnsi="宋体" w:cs="宋体" w:hint="eastAsia"/>
                <w:szCs w:val="21"/>
              </w:rPr>
              <w:t>（</w:t>
            </w:r>
            <w:r w:rsidRPr="005653B3">
              <w:rPr>
                <w:rFonts w:ascii="Arial" w:hAnsi="Arial" w:cs="Arial" w:hint="eastAsia"/>
                <w:szCs w:val="21"/>
              </w:rPr>
              <w:t>6</w:t>
            </w:r>
            <w:r w:rsidRPr="005653B3">
              <w:rPr>
                <w:rFonts w:ascii="宋体" w:hAnsi="宋体" w:cs="宋体" w:hint="eastAsia"/>
                <w:szCs w:val="21"/>
              </w:rPr>
              <w:t>）在</w:t>
            </w:r>
            <w:r w:rsidRPr="005653B3">
              <w:rPr>
                <w:rFonts w:ascii="Arial" w:hAnsi="Arial" w:cs="Arial" w:hint="eastAsia"/>
                <w:szCs w:val="21"/>
              </w:rPr>
              <w:t xml:space="preserve"> </w:t>
            </w:r>
            <w:r w:rsidRPr="005653B3">
              <w:rPr>
                <w:rFonts w:ascii="Arial" w:hAnsi="Arial" w:cs="Arial"/>
                <w:szCs w:val="21"/>
              </w:rPr>
              <w:t>“</w:t>
            </w:r>
            <w:r w:rsidRPr="005653B3">
              <w:rPr>
                <w:rFonts w:ascii="宋体" w:hAnsi="宋体" w:cs="宋体" w:hint="eastAsia"/>
                <w:szCs w:val="21"/>
              </w:rPr>
              <w:t>信用中国</w:t>
            </w:r>
            <w:r w:rsidRPr="005653B3">
              <w:rPr>
                <w:rFonts w:ascii="Arial" w:hAnsi="Arial" w:cs="Arial"/>
                <w:szCs w:val="21"/>
              </w:rPr>
              <w:t>”</w:t>
            </w:r>
            <w:r w:rsidRPr="005653B3">
              <w:rPr>
                <w:rFonts w:ascii="宋体" w:hAnsi="宋体" w:cs="宋体" w:hint="eastAsia"/>
                <w:szCs w:val="21"/>
              </w:rPr>
              <w:t>网站（</w:t>
            </w:r>
            <w:r w:rsidRPr="005653B3">
              <w:rPr>
                <w:rFonts w:ascii="Arial" w:hAnsi="Arial" w:cs="Arial" w:hint="eastAsia"/>
                <w:szCs w:val="21"/>
              </w:rPr>
              <w:t>www.creditchina.gov.cn</w:t>
            </w:r>
            <w:r w:rsidRPr="005653B3">
              <w:rPr>
                <w:rFonts w:ascii="宋体" w:hAnsi="宋体" w:cs="宋体" w:hint="eastAsia"/>
                <w:szCs w:val="21"/>
              </w:rPr>
              <w:t>）中被列入失信被执行人名单；</w:t>
            </w:r>
          </w:p>
          <w:p w14:paraId="020D5AB9" w14:textId="77777777" w:rsidR="001E1223" w:rsidRDefault="005653B3" w:rsidP="005653B3">
            <w:pPr>
              <w:ind w:left="315" w:hangingChars="150" w:hanging="315"/>
              <w:rPr>
                <w:rFonts w:ascii="Arial" w:hAnsi="宋体" w:cs="Arial"/>
                <w:kern w:val="0"/>
                <w:szCs w:val="21"/>
                <w:lang w:bidi="th-TH"/>
              </w:rPr>
            </w:pPr>
            <w:r w:rsidRPr="005653B3">
              <w:rPr>
                <w:rFonts w:ascii="宋体" w:hAnsi="宋体" w:cs="宋体" w:hint="eastAsia"/>
                <w:szCs w:val="21"/>
              </w:rPr>
              <w:t>（</w:t>
            </w:r>
            <w:r w:rsidRPr="005653B3">
              <w:rPr>
                <w:rFonts w:ascii="Arial" w:hAnsi="Arial" w:cs="Arial" w:hint="eastAsia"/>
                <w:szCs w:val="21"/>
              </w:rPr>
              <w:t>7</w:t>
            </w:r>
            <w:r w:rsidRPr="005653B3">
              <w:rPr>
                <w:rFonts w:ascii="宋体" w:hAnsi="宋体" w:cs="宋体" w:hint="eastAsia"/>
                <w:szCs w:val="21"/>
              </w:rPr>
              <w:t>）在近三年内供应商或其法定代表人有行贿犯罪行为的。</w:t>
            </w:r>
          </w:p>
        </w:tc>
      </w:tr>
    </w:tbl>
    <w:p w14:paraId="14E906FA" w14:textId="77777777" w:rsidR="001E1223" w:rsidRDefault="001E1223">
      <w:pPr>
        <w:tabs>
          <w:tab w:val="left" w:pos="3140"/>
        </w:tabs>
        <w:autoSpaceDE w:val="0"/>
        <w:autoSpaceDN w:val="0"/>
        <w:jc w:val="center"/>
        <w:rPr>
          <w:rFonts w:ascii="Arial" w:eastAsia="黑体" w:hAnsi="Arial" w:cs="Arial"/>
          <w:b/>
          <w:sz w:val="24"/>
        </w:rPr>
      </w:pPr>
    </w:p>
    <w:p w14:paraId="24743997" w14:textId="77777777" w:rsidR="00594204" w:rsidRPr="00594204" w:rsidRDefault="00594204" w:rsidP="00594204">
      <w:pPr>
        <w:pStyle w:val="a0"/>
      </w:pPr>
    </w:p>
    <w:p w14:paraId="410C92C6" w14:textId="674FF321" w:rsidR="00836D33" w:rsidRDefault="00836D33" w:rsidP="00836D33">
      <w:pPr>
        <w:tabs>
          <w:tab w:val="left" w:pos="3140"/>
        </w:tabs>
        <w:autoSpaceDE w:val="0"/>
        <w:autoSpaceDN w:val="0"/>
        <w:spacing w:before="240" w:line="480" w:lineRule="auto"/>
        <w:jc w:val="center"/>
        <w:rPr>
          <w:rFonts w:ascii="Arial" w:eastAsia="黑体" w:hAnsi="Arial" w:cs="Arial"/>
          <w:b/>
          <w:sz w:val="30"/>
          <w:szCs w:val="30"/>
        </w:rPr>
      </w:pPr>
      <w:r>
        <w:rPr>
          <w:rFonts w:ascii="Arial" w:eastAsia="黑体" w:hAnsi="Arial" w:cs="Arial"/>
          <w:b/>
          <w:sz w:val="30"/>
          <w:szCs w:val="30"/>
        </w:rPr>
        <w:t>附录</w:t>
      </w:r>
      <w:r>
        <w:rPr>
          <w:rFonts w:ascii="Arial" w:eastAsia="黑体" w:hAnsi="Arial" w:cs="Arial"/>
          <w:b/>
          <w:sz w:val="30"/>
          <w:szCs w:val="30"/>
        </w:rPr>
        <w:t xml:space="preserve">4  </w:t>
      </w:r>
      <w:r>
        <w:rPr>
          <w:rFonts w:ascii="Arial" w:eastAsia="黑体" w:hAnsi="Arial" w:cs="Arial"/>
          <w:b/>
          <w:sz w:val="30"/>
          <w:szCs w:val="30"/>
        </w:rPr>
        <w:t>资格审查条件（</w:t>
      </w:r>
      <w:r>
        <w:rPr>
          <w:rFonts w:ascii="Arial" w:eastAsia="黑体" w:hAnsi="Arial" w:cs="Arial" w:hint="eastAsia"/>
          <w:b/>
          <w:sz w:val="30"/>
          <w:szCs w:val="30"/>
        </w:rPr>
        <w:t>人员</w:t>
      </w:r>
      <w:r>
        <w:rPr>
          <w:rFonts w:ascii="Arial" w:eastAsia="黑体" w:hAnsi="Arial" w:cs="Arial"/>
          <w:b/>
          <w:sz w:val="30"/>
          <w:szCs w:val="30"/>
        </w:rPr>
        <w:t>最低要求）</w:t>
      </w:r>
    </w:p>
    <w:tbl>
      <w:tblPr>
        <w:tblStyle w:val="afe"/>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992"/>
        <w:gridCol w:w="6910"/>
      </w:tblGrid>
      <w:tr w:rsidR="00836D33" w:rsidRPr="00594204" w14:paraId="04331054" w14:textId="77777777" w:rsidTr="00594204">
        <w:trPr>
          <w:jc w:val="center"/>
        </w:trPr>
        <w:tc>
          <w:tcPr>
            <w:tcW w:w="1384" w:type="dxa"/>
            <w:vAlign w:val="center"/>
          </w:tcPr>
          <w:p w14:paraId="55136BA5" w14:textId="1B12AB59" w:rsidR="00836D33" w:rsidRPr="00594204" w:rsidRDefault="00836D33" w:rsidP="00594204">
            <w:pPr>
              <w:pStyle w:val="a0"/>
              <w:jc w:val="center"/>
              <w:rPr>
                <w:rFonts w:ascii="Arial" w:eastAsia="宋体" w:hAnsi="Arial" w:cs="Arial"/>
                <w:sz w:val="21"/>
                <w:szCs w:val="21"/>
              </w:rPr>
            </w:pPr>
            <w:r w:rsidRPr="00594204">
              <w:rPr>
                <w:rFonts w:ascii="Arial" w:eastAsia="宋体" w:hAnsi="Arial" w:cs="Arial"/>
                <w:sz w:val="21"/>
                <w:szCs w:val="21"/>
              </w:rPr>
              <w:t>人员类别</w:t>
            </w:r>
          </w:p>
        </w:tc>
        <w:tc>
          <w:tcPr>
            <w:tcW w:w="992" w:type="dxa"/>
            <w:vAlign w:val="center"/>
          </w:tcPr>
          <w:p w14:paraId="65158DE7" w14:textId="4C54B2CC" w:rsidR="00836D33" w:rsidRPr="00594204" w:rsidRDefault="00836D33" w:rsidP="00594204">
            <w:pPr>
              <w:pStyle w:val="a0"/>
              <w:jc w:val="center"/>
              <w:rPr>
                <w:rFonts w:ascii="Arial" w:eastAsia="宋体" w:hAnsi="Arial" w:cs="Arial"/>
                <w:sz w:val="21"/>
                <w:szCs w:val="21"/>
              </w:rPr>
            </w:pPr>
            <w:r w:rsidRPr="00594204">
              <w:rPr>
                <w:rFonts w:ascii="Arial" w:eastAsia="宋体" w:hAnsi="Arial" w:cs="Arial"/>
                <w:sz w:val="21"/>
                <w:szCs w:val="21"/>
              </w:rPr>
              <w:t>数量</w:t>
            </w:r>
          </w:p>
        </w:tc>
        <w:tc>
          <w:tcPr>
            <w:tcW w:w="6910" w:type="dxa"/>
            <w:vAlign w:val="center"/>
          </w:tcPr>
          <w:p w14:paraId="06F1C584" w14:textId="0B10A201" w:rsidR="00836D33" w:rsidRPr="00594204" w:rsidRDefault="00836D33" w:rsidP="00594204">
            <w:pPr>
              <w:pStyle w:val="a0"/>
              <w:jc w:val="center"/>
              <w:rPr>
                <w:rFonts w:ascii="Arial" w:eastAsia="宋体" w:hAnsi="Arial" w:cs="Arial"/>
                <w:sz w:val="21"/>
                <w:szCs w:val="21"/>
              </w:rPr>
            </w:pPr>
            <w:r w:rsidRPr="00594204">
              <w:rPr>
                <w:rFonts w:ascii="Arial" w:eastAsia="宋体" w:hAnsi="Arial" w:cs="Arial"/>
                <w:sz w:val="21"/>
                <w:szCs w:val="21"/>
              </w:rPr>
              <w:t>资格要求</w:t>
            </w:r>
          </w:p>
        </w:tc>
      </w:tr>
      <w:tr w:rsidR="00836D33" w:rsidRPr="00594204" w14:paraId="056D75B2" w14:textId="77777777" w:rsidTr="00594204">
        <w:trPr>
          <w:jc w:val="center"/>
        </w:trPr>
        <w:tc>
          <w:tcPr>
            <w:tcW w:w="1384" w:type="dxa"/>
            <w:vAlign w:val="center"/>
          </w:tcPr>
          <w:p w14:paraId="360622E9" w14:textId="5E0EB5DE" w:rsidR="00836D33" w:rsidRPr="00594204" w:rsidRDefault="00836D33" w:rsidP="00594204">
            <w:pPr>
              <w:pStyle w:val="a0"/>
              <w:jc w:val="center"/>
              <w:rPr>
                <w:rFonts w:ascii="Arial" w:eastAsia="宋体" w:hAnsi="Arial" w:cs="Arial"/>
                <w:sz w:val="21"/>
                <w:szCs w:val="21"/>
              </w:rPr>
            </w:pPr>
            <w:r w:rsidRPr="00594204">
              <w:rPr>
                <w:rFonts w:ascii="Arial" w:eastAsia="宋体" w:hAnsi="Arial" w:cs="Arial"/>
                <w:sz w:val="21"/>
                <w:szCs w:val="21"/>
              </w:rPr>
              <w:t>项目负责人</w:t>
            </w:r>
          </w:p>
        </w:tc>
        <w:tc>
          <w:tcPr>
            <w:tcW w:w="992" w:type="dxa"/>
            <w:vAlign w:val="center"/>
          </w:tcPr>
          <w:p w14:paraId="2476078F" w14:textId="7563E94D" w:rsidR="00836D33" w:rsidRPr="00594204" w:rsidRDefault="00836D33" w:rsidP="00594204">
            <w:pPr>
              <w:pStyle w:val="a0"/>
              <w:jc w:val="center"/>
              <w:rPr>
                <w:rFonts w:ascii="Arial" w:eastAsia="宋体" w:hAnsi="Arial" w:cs="Arial"/>
                <w:sz w:val="21"/>
                <w:szCs w:val="21"/>
              </w:rPr>
            </w:pPr>
            <w:r w:rsidRPr="00594204">
              <w:rPr>
                <w:rFonts w:ascii="Arial" w:eastAsia="宋体" w:hAnsi="Arial" w:cs="Arial"/>
                <w:sz w:val="21"/>
                <w:szCs w:val="21"/>
              </w:rPr>
              <w:t>1</w:t>
            </w:r>
          </w:p>
        </w:tc>
        <w:tc>
          <w:tcPr>
            <w:tcW w:w="6910" w:type="dxa"/>
            <w:vAlign w:val="center"/>
          </w:tcPr>
          <w:p w14:paraId="5F0CB44A" w14:textId="223D1881" w:rsidR="00836D33" w:rsidRPr="00594204" w:rsidRDefault="00594204" w:rsidP="00594204">
            <w:pPr>
              <w:pStyle w:val="a0"/>
              <w:jc w:val="center"/>
              <w:rPr>
                <w:rFonts w:ascii="Arial" w:eastAsia="宋体" w:hAnsi="Arial" w:cs="Arial"/>
                <w:sz w:val="21"/>
                <w:szCs w:val="21"/>
              </w:rPr>
            </w:pPr>
            <w:r w:rsidRPr="00594204">
              <w:rPr>
                <w:rFonts w:ascii="Arial" w:eastAsia="宋体" w:hAnsi="Arial" w:cs="Arial"/>
                <w:sz w:val="21"/>
                <w:szCs w:val="21"/>
              </w:rPr>
              <w:t>作为项目负责人至少完成过一项类似项目业绩（以资历表填写为准）。</w:t>
            </w:r>
          </w:p>
        </w:tc>
      </w:tr>
    </w:tbl>
    <w:p w14:paraId="099856A9" w14:textId="77777777" w:rsidR="00836D33" w:rsidRPr="00836D33" w:rsidRDefault="00836D33" w:rsidP="00836D33">
      <w:pPr>
        <w:pStyle w:val="a0"/>
      </w:pPr>
    </w:p>
    <w:p w14:paraId="4ABD70A6" w14:textId="77777777" w:rsidR="001E1223" w:rsidRPr="00836D33" w:rsidRDefault="001E1223">
      <w:pPr>
        <w:tabs>
          <w:tab w:val="left" w:pos="3140"/>
        </w:tabs>
        <w:autoSpaceDE w:val="0"/>
        <w:autoSpaceDN w:val="0"/>
        <w:jc w:val="center"/>
        <w:rPr>
          <w:rFonts w:ascii="Arial" w:eastAsia="黑体" w:hAnsi="Arial" w:cs="Arial"/>
          <w:b/>
          <w:sz w:val="24"/>
        </w:rPr>
      </w:pPr>
    </w:p>
    <w:p w14:paraId="2AC76B03" w14:textId="77777777" w:rsidR="001E1223" w:rsidRPr="00821FEF" w:rsidRDefault="001E1223">
      <w:pPr>
        <w:pStyle w:val="a0"/>
        <w:spacing w:line="0" w:lineRule="atLeast"/>
        <w:rPr>
          <w:rFonts w:ascii="Arial" w:eastAsia="宋体" w:hAnsi="Arial" w:cs="Arial"/>
          <w:kern w:val="0"/>
        </w:rPr>
      </w:pPr>
      <w:r>
        <w:rPr>
          <w:rFonts w:ascii="Arial" w:hAnsi="Arial"/>
          <w:szCs w:val="24"/>
        </w:rPr>
        <w:br w:type="page"/>
      </w:r>
      <w:r w:rsidRPr="00821FEF">
        <w:rPr>
          <w:rFonts w:ascii="Arial" w:eastAsia="宋体" w:hAnsi="Arial" w:cs="Arial"/>
          <w:kern w:val="0"/>
        </w:rPr>
        <w:lastRenderedPageBreak/>
        <w:t>1.</w:t>
      </w:r>
      <w:r w:rsidRPr="00821FEF">
        <w:rPr>
          <w:rFonts w:ascii="Arial" w:eastAsia="宋体" w:hAnsi="Arial" w:cs="Arial"/>
          <w:b/>
          <w:bCs/>
          <w:kern w:val="0"/>
        </w:rPr>
        <w:t>总则</w:t>
      </w:r>
    </w:p>
    <w:p w14:paraId="3F6126FC"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1.1</w:t>
      </w:r>
      <w:r w:rsidRPr="00821FEF">
        <w:rPr>
          <w:rFonts w:ascii="Arial" w:hAnsi="Arial" w:cs="Arial"/>
          <w:b/>
          <w:kern w:val="0"/>
          <w:sz w:val="28"/>
          <w:szCs w:val="28"/>
        </w:rPr>
        <w:t>采购方式</w:t>
      </w:r>
    </w:p>
    <w:p w14:paraId="0D2163AC"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本项目采用中国招标投标协会发布的《非招标方式采购代理服务规范》（</w:t>
      </w:r>
      <w:r w:rsidRPr="00821FEF">
        <w:rPr>
          <w:rFonts w:ascii="Arial" w:hAnsi="Arial" w:cs="Arial"/>
          <w:kern w:val="0"/>
          <w:sz w:val="24"/>
          <w:szCs w:val="24"/>
        </w:rPr>
        <w:t>T/CTBA0012019</w:t>
      </w:r>
      <w:r w:rsidRPr="00821FEF">
        <w:rPr>
          <w:rFonts w:ascii="Arial" w:hAnsi="Arial" w:cs="Arial"/>
          <w:kern w:val="0"/>
          <w:sz w:val="24"/>
          <w:szCs w:val="24"/>
        </w:rPr>
        <w:t>）规定的询比采购方式。</w:t>
      </w:r>
    </w:p>
    <w:p w14:paraId="54F973F5"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询比采购是指采购人组建评审小组对响应采购的供应商按照采购文件规定的规则和时间一次递交的响应文件进行评审，采购人根据评审小组的评审结果，选择确定成交供应商的采购方式。</w:t>
      </w:r>
    </w:p>
    <w:p w14:paraId="00E259DF"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1.2</w:t>
      </w:r>
      <w:r w:rsidRPr="00821FEF">
        <w:rPr>
          <w:rFonts w:ascii="Arial" w:hAnsi="Arial" w:cs="Arial"/>
          <w:b/>
          <w:kern w:val="0"/>
          <w:sz w:val="28"/>
          <w:szCs w:val="28"/>
        </w:rPr>
        <w:t>采购项目概况和供应商资格要求</w:t>
      </w:r>
    </w:p>
    <w:p w14:paraId="069E67A7"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采购项目概况和供应商资格要求见第一章</w:t>
      </w:r>
      <w:r w:rsidRPr="00821FEF">
        <w:rPr>
          <w:rFonts w:ascii="Arial" w:hAnsi="Arial" w:cs="Arial"/>
          <w:kern w:val="0"/>
          <w:sz w:val="24"/>
          <w:szCs w:val="24"/>
        </w:rPr>
        <w:t>“</w:t>
      </w:r>
      <w:r w:rsidRPr="00821FEF">
        <w:rPr>
          <w:rFonts w:ascii="Arial" w:hAnsi="Arial" w:cs="Arial"/>
          <w:kern w:val="0"/>
          <w:sz w:val="24"/>
          <w:szCs w:val="24"/>
        </w:rPr>
        <w:t>询比采购公告</w:t>
      </w:r>
      <w:r w:rsidRPr="00821FEF">
        <w:rPr>
          <w:rFonts w:ascii="Arial" w:hAnsi="Arial" w:cs="Arial"/>
          <w:kern w:val="0"/>
          <w:sz w:val="24"/>
          <w:szCs w:val="24"/>
        </w:rPr>
        <w:t>”</w:t>
      </w:r>
      <w:r w:rsidRPr="00821FEF">
        <w:rPr>
          <w:rFonts w:ascii="Arial" w:hAnsi="Arial" w:cs="Arial"/>
          <w:kern w:val="0"/>
          <w:sz w:val="24"/>
          <w:szCs w:val="24"/>
        </w:rPr>
        <w:t>。</w:t>
      </w:r>
    </w:p>
    <w:p w14:paraId="05FB2885"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1.3</w:t>
      </w:r>
      <w:r w:rsidRPr="00821FEF">
        <w:rPr>
          <w:rFonts w:ascii="Arial" w:hAnsi="Arial" w:cs="Arial"/>
          <w:b/>
          <w:kern w:val="0"/>
          <w:sz w:val="28"/>
          <w:szCs w:val="28"/>
        </w:rPr>
        <w:t>费用承担</w:t>
      </w:r>
    </w:p>
    <w:p w14:paraId="0F4E33CB"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供应商准备和参加询比采购活动所发生的各种费用由供应商自行承担。</w:t>
      </w:r>
    </w:p>
    <w:p w14:paraId="4625B329"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1.4</w:t>
      </w:r>
      <w:r w:rsidRPr="00821FEF">
        <w:rPr>
          <w:rFonts w:ascii="Arial" w:hAnsi="Arial" w:cs="Arial"/>
          <w:b/>
          <w:kern w:val="0"/>
          <w:sz w:val="28"/>
          <w:szCs w:val="28"/>
        </w:rPr>
        <w:t>保密</w:t>
      </w:r>
    </w:p>
    <w:p w14:paraId="2F570E0D"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参加询比采购活动的各方应对采购文件和响应文件中的商业和技术等秘密保密，否则应承担相应的法律责任。</w:t>
      </w:r>
    </w:p>
    <w:p w14:paraId="39C2E09D"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1.5</w:t>
      </w:r>
      <w:r w:rsidRPr="00821FEF">
        <w:rPr>
          <w:rFonts w:ascii="Arial" w:hAnsi="Arial" w:cs="Arial"/>
          <w:b/>
          <w:kern w:val="0"/>
          <w:sz w:val="28"/>
          <w:szCs w:val="28"/>
        </w:rPr>
        <w:t>语言文字</w:t>
      </w:r>
    </w:p>
    <w:p w14:paraId="042FC35A"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采购文件和响应文件使用的语言文字为中文。专用术语使用外文的，应附有中文注释。</w:t>
      </w:r>
    </w:p>
    <w:p w14:paraId="3765FEC8"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1.6</w:t>
      </w:r>
      <w:r w:rsidRPr="00821FEF">
        <w:rPr>
          <w:rFonts w:ascii="Arial" w:hAnsi="Arial" w:cs="Arial"/>
          <w:b/>
          <w:kern w:val="0"/>
          <w:sz w:val="28"/>
          <w:szCs w:val="28"/>
        </w:rPr>
        <w:t>计量单位</w:t>
      </w:r>
    </w:p>
    <w:p w14:paraId="5EEC0324"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所有计量均采用中华人民共和国法定计量单位。</w:t>
      </w:r>
    </w:p>
    <w:p w14:paraId="1F4156AB"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1.7</w:t>
      </w:r>
      <w:r w:rsidRPr="00821FEF">
        <w:rPr>
          <w:rFonts w:ascii="Arial" w:hAnsi="Arial" w:cs="Arial"/>
          <w:b/>
          <w:kern w:val="0"/>
          <w:sz w:val="28"/>
          <w:szCs w:val="28"/>
        </w:rPr>
        <w:t>踏勘现场</w:t>
      </w:r>
    </w:p>
    <w:p w14:paraId="28A6A8C0"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1.7.1</w:t>
      </w:r>
      <w:r w:rsidRPr="00821FEF">
        <w:rPr>
          <w:rFonts w:ascii="Arial" w:hAnsi="Arial" w:cs="Arial"/>
          <w:kern w:val="0"/>
          <w:sz w:val="24"/>
          <w:szCs w:val="24"/>
        </w:rPr>
        <w:t>供应商须知前附表规定组织踏勘现场的，采购人按供应商须知前附表规定的时间、地点组织供应商踏勘项目现场。部分供应商未按时参加踏勘现场的，不影响踏勘现场的正常进行。</w:t>
      </w:r>
    </w:p>
    <w:p w14:paraId="1CA4A44B"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1.7.2</w:t>
      </w:r>
      <w:r w:rsidRPr="00821FEF">
        <w:rPr>
          <w:rFonts w:ascii="Arial" w:hAnsi="Arial" w:cs="Arial"/>
          <w:kern w:val="0"/>
          <w:sz w:val="24"/>
          <w:szCs w:val="24"/>
        </w:rPr>
        <w:t>供应商可自愿参加踏勘现场活动。除采购人的原因外，采购人对供应商参加踏勘现场中所发生的人员伤亡和财产损失不承担责任。</w:t>
      </w:r>
    </w:p>
    <w:p w14:paraId="733FA337" w14:textId="77777777" w:rsidR="001E1223" w:rsidRPr="00821FEF" w:rsidRDefault="001E1223">
      <w:pPr>
        <w:spacing w:line="360" w:lineRule="auto"/>
        <w:ind w:firstLineChars="200" w:firstLine="480"/>
        <w:rPr>
          <w:rFonts w:ascii="Arial" w:hAnsi="Arial" w:cs="Arial"/>
          <w:kern w:val="0"/>
          <w:sz w:val="24"/>
          <w:szCs w:val="24"/>
        </w:rPr>
      </w:pPr>
      <w:r w:rsidRPr="00821FEF">
        <w:rPr>
          <w:rFonts w:ascii="Arial" w:hAnsi="Arial" w:cs="Arial"/>
          <w:kern w:val="0"/>
          <w:sz w:val="24"/>
          <w:szCs w:val="24"/>
        </w:rPr>
        <w:t>1.7.3</w:t>
      </w:r>
      <w:r w:rsidRPr="00821FEF">
        <w:rPr>
          <w:rFonts w:ascii="Arial" w:hAnsi="Arial" w:cs="Arial"/>
          <w:kern w:val="0"/>
          <w:sz w:val="24"/>
          <w:szCs w:val="24"/>
        </w:rPr>
        <w:t>采购人在踏勘现场中介绍的工程场地和相关的周边环境情况，仅作为供应商编制响应文件的参考，采购人不对供应商据此作出的判断和决策负责。</w:t>
      </w:r>
    </w:p>
    <w:p w14:paraId="6B656A3E"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lastRenderedPageBreak/>
        <w:t>1.8</w:t>
      </w:r>
      <w:r w:rsidRPr="00821FEF">
        <w:rPr>
          <w:rFonts w:ascii="Arial" w:hAnsi="Arial" w:cs="Arial"/>
          <w:b/>
          <w:kern w:val="0"/>
          <w:sz w:val="28"/>
          <w:szCs w:val="28"/>
        </w:rPr>
        <w:t>询比采购预备会</w:t>
      </w:r>
    </w:p>
    <w:p w14:paraId="2CA9B0B4" w14:textId="77777777" w:rsidR="001E1223" w:rsidRPr="00821FEF" w:rsidRDefault="001E1223">
      <w:pPr>
        <w:spacing w:line="348" w:lineRule="auto"/>
        <w:ind w:firstLineChars="200" w:firstLine="480"/>
        <w:rPr>
          <w:rFonts w:ascii="Arial" w:hAnsi="Arial" w:cs="Arial"/>
          <w:kern w:val="0"/>
          <w:sz w:val="24"/>
          <w:szCs w:val="24"/>
        </w:rPr>
      </w:pPr>
      <w:r w:rsidRPr="00821FEF">
        <w:rPr>
          <w:rFonts w:ascii="Arial" w:hAnsi="Arial" w:cs="Arial"/>
          <w:kern w:val="0"/>
          <w:sz w:val="24"/>
          <w:szCs w:val="24"/>
        </w:rPr>
        <w:t>供应商须知前附表规定召开询比采购预备会的，采购人按供应商须知前附表规定的时间和地点召开询比采购预备会。</w:t>
      </w:r>
    </w:p>
    <w:p w14:paraId="04ECBDB0"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1.9</w:t>
      </w:r>
      <w:r w:rsidRPr="00821FEF">
        <w:rPr>
          <w:rFonts w:ascii="Arial" w:hAnsi="Arial" w:cs="Arial"/>
          <w:b/>
          <w:kern w:val="0"/>
          <w:sz w:val="28"/>
          <w:szCs w:val="28"/>
        </w:rPr>
        <w:t>分包</w:t>
      </w:r>
    </w:p>
    <w:p w14:paraId="0935C9AE" w14:textId="77777777" w:rsidR="001E1223" w:rsidRPr="00821FEF" w:rsidRDefault="001E1223">
      <w:pPr>
        <w:spacing w:line="348" w:lineRule="auto"/>
        <w:ind w:firstLineChars="200" w:firstLine="480"/>
        <w:rPr>
          <w:rFonts w:ascii="Arial" w:hAnsi="Arial" w:cs="Arial"/>
          <w:kern w:val="0"/>
          <w:sz w:val="24"/>
          <w:szCs w:val="24"/>
        </w:rPr>
      </w:pPr>
      <w:r w:rsidRPr="00821FEF">
        <w:rPr>
          <w:rFonts w:ascii="Arial" w:hAnsi="Arial" w:cs="Arial"/>
          <w:kern w:val="0"/>
          <w:sz w:val="24"/>
          <w:szCs w:val="24"/>
        </w:rPr>
        <w:t>供应商拟在成交后将成交项目的部分工作进行分包的，应符合供应商须知前附表的规定，并在响应文件中作出说明。</w:t>
      </w:r>
    </w:p>
    <w:p w14:paraId="6F86C949" w14:textId="77777777" w:rsidR="001E1223" w:rsidRPr="00821FEF" w:rsidRDefault="001E1223">
      <w:pPr>
        <w:spacing w:line="348" w:lineRule="auto"/>
        <w:ind w:firstLineChars="200" w:firstLine="480"/>
        <w:rPr>
          <w:rFonts w:ascii="Arial" w:hAnsi="Arial" w:cs="Arial"/>
          <w:kern w:val="0"/>
          <w:sz w:val="24"/>
          <w:szCs w:val="24"/>
        </w:rPr>
      </w:pPr>
      <w:r w:rsidRPr="00821FEF">
        <w:rPr>
          <w:rFonts w:ascii="Arial" w:hAnsi="Arial" w:cs="Arial"/>
          <w:kern w:val="0"/>
          <w:sz w:val="24"/>
          <w:szCs w:val="24"/>
        </w:rPr>
        <w:t>分包供应商不得将分包项目再次分包。成交供应商应当就分包项目向采购人负责，分包供应商就分包项目承担连带责任。</w:t>
      </w:r>
    </w:p>
    <w:p w14:paraId="20E4F4C0"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1.10</w:t>
      </w:r>
      <w:r w:rsidRPr="00821FEF">
        <w:rPr>
          <w:rFonts w:ascii="Arial" w:hAnsi="Arial" w:cs="Arial"/>
          <w:b/>
          <w:kern w:val="0"/>
          <w:sz w:val="28"/>
          <w:szCs w:val="28"/>
        </w:rPr>
        <w:t>响应和偏差</w:t>
      </w:r>
    </w:p>
    <w:p w14:paraId="0A8E2DB7" w14:textId="77777777" w:rsidR="001E1223" w:rsidRPr="00821FEF" w:rsidRDefault="001E1223">
      <w:pPr>
        <w:spacing w:line="348" w:lineRule="auto"/>
        <w:ind w:firstLineChars="200" w:firstLine="480"/>
        <w:rPr>
          <w:rFonts w:ascii="Arial" w:hAnsi="Arial" w:cs="Arial"/>
          <w:kern w:val="0"/>
          <w:sz w:val="24"/>
          <w:szCs w:val="24"/>
        </w:rPr>
      </w:pPr>
      <w:r w:rsidRPr="00821FEF">
        <w:rPr>
          <w:rFonts w:ascii="Arial" w:hAnsi="Arial" w:cs="Arial"/>
          <w:kern w:val="0"/>
          <w:sz w:val="24"/>
          <w:szCs w:val="24"/>
        </w:rPr>
        <w:t>1.10.1</w:t>
      </w:r>
      <w:r w:rsidRPr="00821FEF">
        <w:rPr>
          <w:rFonts w:ascii="Arial" w:hAnsi="Arial" w:cs="Arial"/>
          <w:kern w:val="0"/>
          <w:sz w:val="24"/>
          <w:szCs w:val="24"/>
        </w:rPr>
        <w:t>保险方案和合同条款及格式中的关键条款均以</w:t>
      </w:r>
      <w:r w:rsidR="005653B3" w:rsidRPr="00821FEF">
        <w:rPr>
          <w:rFonts w:ascii="Arial" w:hAnsi="Arial" w:cs="Arial"/>
          <w:kern w:val="0"/>
          <w:sz w:val="24"/>
          <w:szCs w:val="24"/>
        </w:rPr>
        <w:t>‘*’</w:t>
      </w:r>
      <w:r w:rsidRPr="00821FEF">
        <w:rPr>
          <w:rFonts w:ascii="Arial" w:hAnsi="Arial" w:cs="Arial"/>
          <w:kern w:val="0"/>
          <w:sz w:val="24"/>
          <w:szCs w:val="24"/>
        </w:rPr>
        <w:t>符号标记。响应文件应当对保险方案和合同条款及格式中的关键条款作出满足性或更有利于采购人的响应，否则，供应商的响应文件将被视为无效。</w:t>
      </w:r>
    </w:p>
    <w:p w14:paraId="0B7C6F4B" w14:textId="77777777" w:rsidR="001E1223" w:rsidRPr="00821FEF" w:rsidRDefault="001E1223">
      <w:pPr>
        <w:spacing w:line="348" w:lineRule="auto"/>
        <w:ind w:firstLineChars="200" w:firstLine="480"/>
        <w:rPr>
          <w:rFonts w:ascii="Arial" w:hAnsi="Arial" w:cs="Arial"/>
          <w:kern w:val="0"/>
          <w:sz w:val="24"/>
          <w:szCs w:val="24"/>
        </w:rPr>
      </w:pPr>
      <w:r w:rsidRPr="00821FEF">
        <w:rPr>
          <w:rFonts w:ascii="Arial" w:hAnsi="Arial" w:cs="Arial"/>
          <w:kern w:val="0"/>
          <w:sz w:val="24"/>
          <w:szCs w:val="24"/>
        </w:rPr>
        <w:t>1.10.2</w:t>
      </w:r>
      <w:r w:rsidRPr="00821FEF">
        <w:rPr>
          <w:rFonts w:ascii="Arial" w:hAnsi="Arial" w:cs="Arial"/>
          <w:kern w:val="0"/>
          <w:sz w:val="24"/>
          <w:szCs w:val="24"/>
        </w:rPr>
        <w:t>供应商须知前附表规定了对非关键条款允许偏差的范围和可以偏差的项数的</w:t>
      </w:r>
      <w:r w:rsidRPr="00821FEF">
        <w:rPr>
          <w:rFonts w:ascii="Arial" w:hAnsi="Arial" w:cs="Arial"/>
          <w:kern w:val="0"/>
          <w:sz w:val="24"/>
          <w:szCs w:val="24"/>
        </w:rPr>
        <w:t>,</w:t>
      </w:r>
      <w:r w:rsidRPr="00821FEF">
        <w:rPr>
          <w:rFonts w:ascii="Arial" w:hAnsi="Arial" w:cs="Arial"/>
          <w:kern w:val="0"/>
          <w:sz w:val="24"/>
          <w:szCs w:val="24"/>
        </w:rPr>
        <w:t>如响应文件存在的偏差超出上述范围或项数，将被视为无效。</w:t>
      </w:r>
    </w:p>
    <w:p w14:paraId="3FC6515C" w14:textId="77777777" w:rsidR="001E1223" w:rsidRPr="00821FEF" w:rsidRDefault="001E1223">
      <w:pPr>
        <w:spacing w:line="341" w:lineRule="auto"/>
        <w:rPr>
          <w:rFonts w:ascii="Arial" w:hAnsi="Arial" w:cs="Arial"/>
          <w:b/>
          <w:kern w:val="0"/>
          <w:sz w:val="32"/>
          <w:szCs w:val="32"/>
        </w:rPr>
      </w:pPr>
      <w:r w:rsidRPr="00821FEF">
        <w:rPr>
          <w:rFonts w:ascii="Arial" w:hAnsi="Arial" w:cs="Arial"/>
          <w:b/>
          <w:kern w:val="0"/>
          <w:sz w:val="32"/>
          <w:szCs w:val="32"/>
        </w:rPr>
        <w:t>2.</w:t>
      </w:r>
      <w:r w:rsidRPr="00821FEF">
        <w:rPr>
          <w:rFonts w:ascii="Arial" w:hAnsi="Arial" w:cs="Arial"/>
          <w:b/>
          <w:kern w:val="0"/>
          <w:sz w:val="32"/>
          <w:szCs w:val="32"/>
        </w:rPr>
        <w:t>采购文件</w:t>
      </w:r>
    </w:p>
    <w:p w14:paraId="362C0A58"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2.1</w:t>
      </w:r>
      <w:r w:rsidRPr="00821FEF">
        <w:rPr>
          <w:rFonts w:ascii="Arial" w:hAnsi="Arial" w:cs="Arial"/>
          <w:b/>
          <w:kern w:val="0"/>
          <w:sz w:val="28"/>
          <w:szCs w:val="28"/>
        </w:rPr>
        <w:t>采购文件的组成</w:t>
      </w:r>
    </w:p>
    <w:p w14:paraId="5295963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本采购文件包括：</w:t>
      </w:r>
    </w:p>
    <w:p w14:paraId="4FB11B1E"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1</w:t>
      </w:r>
      <w:r w:rsidRPr="00821FEF">
        <w:rPr>
          <w:rFonts w:ascii="Arial" w:hAnsi="Arial" w:cs="Arial"/>
          <w:kern w:val="0"/>
          <w:sz w:val="24"/>
          <w:szCs w:val="24"/>
        </w:rPr>
        <w:t>）询比采购公告；</w:t>
      </w:r>
    </w:p>
    <w:p w14:paraId="586A24E4"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2</w:t>
      </w:r>
      <w:r w:rsidRPr="00821FEF">
        <w:rPr>
          <w:rFonts w:ascii="Arial" w:hAnsi="Arial" w:cs="Arial"/>
          <w:kern w:val="0"/>
          <w:sz w:val="24"/>
          <w:szCs w:val="24"/>
        </w:rPr>
        <w:t>）供应商须知；</w:t>
      </w:r>
    </w:p>
    <w:p w14:paraId="7B16143E"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3</w:t>
      </w:r>
      <w:r w:rsidRPr="00821FEF">
        <w:rPr>
          <w:rFonts w:ascii="Arial" w:hAnsi="Arial" w:cs="Arial"/>
          <w:kern w:val="0"/>
          <w:sz w:val="24"/>
          <w:szCs w:val="24"/>
        </w:rPr>
        <w:t>）评审办法；</w:t>
      </w:r>
    </w:p>
    <w:p w14:paraId="1913916D"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4</w:t>
      </w:r>
      <w:r w:rsidRPr="00821FEF">
        <w:rPr>
          <w:rFonts w:ascii="Arial" w:hAnsi="Arial" w:cs="Arial"/>
          <w:kern w:val="0"/>
          <w:sz w:val="24"/>
          <w:szCs w:val="24"/>
        </w:rPr>
        <w:t>）合同条款及格式；</w:t>
      </w:r>
    </w:p>
    <w:p w14:paraId="1EBEC2A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5</w:t>
      </w:r>
      <w:r w:rsidRPr="00821FEF">
        <w:rPr>
          <w:rFonts w:ascii="Arial" w:hAnsi="Arial" w:cs="Arial"/>
          <w:kern w:val="0"/>
          <w:sz w:val="24"/>
          <w:szCs w:val="24"/>
        </w:rPr>
        <w:t>）</w:t>
      </w:r>
      <w:r w:rsidR="005653B3" w:rsidRPr="00821FEF">
        <w:rPr>
          <w:rFonts w:ascii="Arial" w:hAnsi="Arial" w:cs="Arial"/>
          <w:kern w:val="0"/>
          <w:sz w:val="24"/>
          <w:szCs w:val="24"/>
        </w:rPr>
        <w:t>采购需求</w:t>
      </w:r>
      <w:r w:rsidRPr="00821FEF">
        <w:rPr>
          <w:rFonts w:ascii="Arial" w:hAnsi="Arial" w:cs="Arial"/>
          <w:kern w:val="0"/>
          <w:sz w:val="24"/>
          <w:szCs w:val="24"/>
        </w:rPr>
        <w:t>；</w:t>
      </w:r>
    </w:p>
    <w:p w14:paraId="173EB2D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6</w:t>
      </w:r>
      <w:r w:rsidRPr="00821FEF">
        <w:rPr>
          <w:rFonts w:ascii="Arial" w:hAnsi="Arial" w:cs="Arial"/>
          <w:kern w:val="0"/>
          <w:sz w:val="24"/>
          <w:szCs w:val="24"/>
        </w:rPr>
        <w:t>）响应文件格式；</w:t>
      </w:r>
    </w:p>
    <w:p w14:paraId="5B60066C"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7</w:t>
      </w:r>
      <w:r w:rsidRPr="00821FEF">
        <w:rPr>
          <w:rFonts w:ascii="Arial" w:hAnsi="Arial" w:cs="Arial"/>
          <w:kern w:val="0"/>
          <w:sz w:val="24"/>
          <w:szCs w:val="24"/>
        </w:rPr>
        <w:t>）供应商须知前附表规定的其他资料。</w:t>
      </w:r>
    </w:p>
    <w:p w14:paraId="0DE3440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采购人依照本章规定，对采购文件所作的澄清、修改，构成采购文件的组成部分。</w:t>
      </w:r>
    </w:p>
    <w:p w14:paraId="62B5EF33"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2.2</w:t>
      </w:r>
      <w:r w:rsidRPr="00821FEF">
        <w:rPr>
          <w:rFonts w:ascii="Arial" w:hAnsi="Arial" w:cs="Arial"/>
          <w:b/>
          <w:kern w:val="0"/>
          <w:sz w:val="28"/>
          <w:szCs w:val="28"/>
        </w:rPr>
        <w:t>采购文件的澄淸和修改</w:t>
      </w:r>
    </w:p>
    <w:p w14:paraId="78A660E0"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2.2.1</w:t>
      </w:r>
      <w:r w:rsidRPr="00821FEF">
        <w:rPr>
          <w:rFonts w:ascii="Arial" w:hAnsi="Arial" w:cs="Arial"/>
          <w:kern w:val="0"/>
          <w:sz w:val="24"/>
          <w:szCs w:val="24"/>
        </w:rPr>
        <w:t>供应商应仔细阅读和检查采购文件的全部内容。如发现缺页或内容不全，应及时向采购人提出，以便补齐。如有疑问，应在供应商须知前附表规定的时间前，以书面形式要求采购人对采购文件予以澄清。</w:t>
      </w:r>
    </w:p>
    <w:p w14:paraId="21DF5A0D"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lastRenderedPageBreak/>
        <w:t>2.2.2</w:t>
      </w:r>
      <w:r w:rsidRPr="00821FEF">
        <w:rPr>
          <w:rFonts w:ascii="Arial" w:hAnsi="Arial" w:cs="Arial"/>
          <w:kern w:val="0"/>
          <w:sz w:val="24"/>
          <w:szCs w:val="24"/>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108E7520"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2.2.3</w:t>
      </w:r>
      <w:r w:rsidRPr="00821FEF">
        <w:rPr>
          <w:rFonts w:ascii="Arial" w:hAnsi="Arial" w:cs="Arial"/>
          <w:kern w:val="0"/>
          <w:sz w:val="24"/>
          <w:szCs w:val="24"/>
        </w:rPr>
        <w:t>供应商在收到补充文件后，应按供应商须知前附表规定的时间和方式通知采购人，确认已收到该补充文件。</w:t>
      </w:r>
    </w:p>
    <w:p w14:paraId="442FFC48"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2.2.4</w:t>
      </w:r>
      <w:r w:rsidRPr="00821FEF">
        <w:rPr>
          <w:rFonts w:ascii="Arial" w:hAnsi="Arial" w:cs="Arial"/>
          <w:kern w:val="0"/>
          <w:sz w:val="24"/>
          <w:szCs w:val="24"/>
        </w:rPr>
        <w:t>除非确有必要，采购人有权拒绝回复供应商在本章第</w:t>
      </w:r>
      <w:r w:rsidRPr="00821FEF">
        <w:rPr>
          <w:rFonts w:ascii="Arial" w:hAnsi="Arial" w:cs="Arial"/>
          <w:kern w:val="0"/>
          <w:sz w:val="24"/>
          <w:szCs w:val="24"/>
        </w:rPr>
        <w:t>2.2.1</w:t>
      </w:r>
      <w:r w:rsidRPr="00821FEF">
        <w:rPr>
          <w:rFonts w:ascii="Arial" w:hAnsi="Arial" w:cs="Arial"/>
          <w:kern w:val="0"/>
          <w:sz w:val="24"/>
          <w:szCs w:val="24"/>
        </w:rPr>
        <w:t>项规定的时间后提出的任何澄清要求。</w:t>
      </w:r>
    </w:p>
    <w:p w14:paraId="7FEE1DB6" w14:textId="77777777" w:rsidR="001E1223" w:rsidRPr="00821FEF" w:rsidRDefault="001E1223">
      <w:pPr>
        <w:spacing w:line="341" w:lineRule="auto"/>
        <w:rPr>
          <w:rFonts w:ascii="Arial" w:hAnsi="Arial" w:cs="Arial"/>
          <w:b/>
          <w:kern w:val="0"/>
          <w:sz w:val="32"/>
          <w:szCs w:val="32"/>
        </w:rPr>
      </w:pPr>
      <w:r w:rsidRPr="00821FEF">
        <w:rPr>
          <w:rFonts w:ascii="Arial" w:hAnsi="Arial" w:cs="Arial"/>
          <w:b/>
          <w:kern w:val="0"/>
          <w:sz w:val="32"/>
          <w:szCs w:val="32"/>
        </w:rPr>
        <w:t>3.</w:t>
      </w:r>
      <w:r w:rsidRPr="00821FEF">
        <w:rPr>
          <w:rFonts w:ascii="Arial" w:hAnsi="Arial" w:cs="Arial"/>
          <w:b/>
          <w:kern w:val="0"/>
          <w:sz w:val="32"/>
          <w:szCs w:val="32"/>
        </w:rPr>
        <w:t>响应文件</w:t>
      </w:r>
    </w:p>
    <w:p w14:paraId="6CF6BADD"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3.1</w:t>
      </w:r>
      <w:r w:rsidRPr="00821FEF">
        <w:rPr>
          <w:rFonts w:ascii="Arial" w:hAnsi="Arial" w:cs="Arial"/>
          <w:b/>
          <w:kern w:val="0"/>
          <w:sz w:val="28"/>
          <w:szCs w:val="28"/>
        </w:rPr>
        <w:t>响应文件的组成</w:t>
      </w:r>
    </w:p>
    <w:p w14:paraId="506B91EB" w14:textId="77777777" w:rsidR="004453ED" w:rsidRPr="00821FEF" w:rsidRDefault="004453ED" w:rsidP="004453ED">
      <w:pPr>
        <w:spacing w:line="341" w:lineRule="auto"/>
        <w:ind w:firstLineChars="200" w:firstLine="480"/>
        <w:rPr>
          <w:rFonts w:ascii="Arial" w:hAnsi="Arial" w:cs="Arial"/>
          <w:sz w:val="24"/>
        </w:rPr>
      </w:pPr>
      <w:r w:rsidRPr="00821FEF">
        <w:rPr>
          <w:rFonts w:ascii="Arial" w:hAnsi="Arial" w:cs="Arial"/>
          <w:sz w:val="24"/>
        </w:rPr>
        <w:t>3.1.1</w:t>
      </w:r>
      <w:r w:rsidRPr="00821FEF">
        <w:rPr>
          <w:rFonts w:ascii="Arial" w:hAnsi="Arial" w:cs="Arial"/>
          <w:sz w:val="24"/>
        </w:rPr>
        <w:t>响应文件应包括下列内容：</w:t>
      </w:r>
    </w:p>
    <w:p w14:paraId="49C9B1EC" w14:textId="77777777" w:rsidR="002C5994" w:rsidRPr="00821FEF" w:rsidRDefault="002C5994" w:rsidP="002C5994">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1</w:t>
      </w:r>
      <w:r w:rsidRPr="00821FEF">
        <w:rPr>
          <w:rFonts w:ascii="Arial" w:hAnsi="Arial" w:cs="Arial"/>
          <w:kern w:val="0"/>
          <w:sz w:val="24"/>
          <w:szCs w:val="24"/>
        </w:rPr>
        <w:t>）响应函</w:t>
      </w:r>
    </w:p>
    <w:p w14:paraId="59BB847F" w14:textId="77777777" w:rsidR="002C5994" w:rsidRDefault="002C5994" w:rsidP="002C5994">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2</w:t>
      </w:r>
      <w:r w:rsidRPr="00821FEF">
        <w:rPr>
          <w:rFonts w:ascii="Arial" w:hAnsi="Arial" w:cs="Arial"/>
          <w:kern w:val="0"/>
          <w:sz w:val="24"/>
          <w:szCs w:val="24"/>
        </w:rPr>
        <w:t>）授权委托书或法定代表人身份证明</w:t>
      </w:r>
    </w:p>
    <w:p w14:paraId="0FB0438C" w14:textId="13765F89" w:rsidR="0092149B" w:rsidRDefault="0092149B" w:rsidP="0092149B">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Pr>
          <w:rFonts w:ascii="Arial" w:hAnsi="Arial" w:cs="Arial"/>
          <w:kern w:val="0"/>
          <w:sz w:val="24"/>
          <w:szCs w:val="24"/>
        </w:rPr>
        <w:t>3</w:t>
      </w:r>
      <w:r w:rsidRPr="00821FEF">
        <w:rPr>
          <w:rFonts w:ascii="Arial" w:hAnsi="Arial" w:cs="Arial"/>
          <w:kern w:val="0"/>
          <w:sz w:val="24"/>
          <w:szCs w:val="24"/>
        </w:rPr>
        <w:t>）</w:t>
      </w:r>
      <w:r w:rsidR="00936754">
        <w:rPr>
          <w:rFonts w:ascii="Arial" w:hAnsi="Arial" w:cs="Arial" w:hint="eastAsia"/>
          <w:kern w:val="0"/>
          <w:sz w:val="24"/>
          <w:szCs w:val="24"/>
        </w:rPr>
        <w:t>响应</w:t>
      </w:r>
      <w:r>
        <w:rPr>
          <w:rFonts w:ascii="Arial" w:hAnsi="Arial" w:cs="Arial" w:hint="eastAsia"/>
          <w:kern w:val="0"/>
          <w:sz w:val="24"/>
          <w:szCs w:val="24"/>
        </w:rPr>
        <w:t>保证金</w:t>
      </w:r>
    </w:p>
    <w:p w14:paraId="36DE9F92" w14:textId="1873C5B1" w:rsidR="00883C26" w:rsidRPr="0092149B" w:rsidRDefault="00883C26" w:rsidP="00883C26">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Pr>
          <w:rFonts w:ascii="Arial" w:hAnsi="Arial" w:cs="Arial" w:hint="eastAsia"/>
          <w:kern w:val="0"/>
          <w:sz w:val="24"/>
          <w:szCs w:val="24"/>
        </w:rPr>
        <w:t>4</w:t>
      </w:r>
      <w:r w:rsidRPr="00821FEF">
        <w:rPr>
          <w:rFonts w:ascii="Arial" w:hAnsi="Arial" w:cs="Arial"/>
          <w:kern w:val="0"/>
          <w:sz w:val="24"/>
          <w:szCs w:val="24"/>
        </w:rPr>
        <w:t>）</w:t>
      </w:r>
      <w:r>
        <w:rPr>
          <w:rFonts w:ascii="Arial" w:hAnsi="Arial" w:cs="Arial" w:hint="eastAsia"/>
          <w:kern w:val="0"/>
          <w:sz w:val="24"/>
          <w:szCs w:val="24"/>
        </w:rPr>
        <w:t>报价表</w:t>
      </w:r>
    </w:p>
    <w:p w14:paraId="09D6ED35" w14:textId="3A167656" w:rsidR="002C5994" w:rsidRPr="00821FEF" w:rsidRDefault="002C5994" w:rsidP="002C5994">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00300AB2">
        <w:rPr>
          <w:rFonts w:ascii="Arial" w:hAnsi="Arial" w:cs="Arial" w:hint="eastAsia"/>
          <w:kern w:val="0"/>
          <w:sz w:val="24"/>
          <w:szCs w:val="24"/>
        </w:rPr>
        <w:t>5</w:t>
      </w:r>
      <w:r w:rsidRPr="00821FEF">
        <w:rPr>
          <w:rFonts w:ascii="Arial" w:hAnsi="Arial" w:cs="Arial"/>
          <w:kern w:val="0"/>
          <w:sz w:val="24"/>
          <w:szCs w:val="24"/>
        </w:rPr>
        <w:t>）资格审查资料</w:t>
      </w:r>
    </w:p>
    <w:p w14:paraId="0A380D95" w14:textId="77777777" w:rsidR="00300AB2" w:rsidRDefault="002C5994" w:rsidP="00300AB2">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00300AB2">
        <w:rPr>
          <w:rFonts w:ascii="Arial" w:hAnsi="Arial" w:cs="Arial" w:hint="eastAsia"/>
          <w:kern w:val="0"/>
          <w:sz w:val="24"/>
          <w:szCs w:val="24"/>
        </w:rPr>
        <w:t>6</w:t>
      </w:r>
      <w:r w:rsidRPr="00821FEF">
        <w:rPr>
          <w:rFonts w:ascii="Arial" w:hAnsi="Arial" w:cs="Arial"/>
          <w:kern w:val="0"/>
          <w:sz w:val="24"/>
          <w:szCs w:val="24"/>
        </w:rPr>
        <w:t>）服务方案</w:t>
      </w:r>
    </w:p>
    <w:p w14:paraId="2D7A6A9D" w14:textId="42EED0CD" w:rsidR="00300AB2" w:rsidRPr="00821FEF" w:rsidRDefault="00300AB2" w:rsidP="00300AB2">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Pr>
          <w:rFonts w:ascii="Arial" w:hAnsi="Arial" w:cs="Arial" w:hint="eastAsia"/>
          <w:kern w:val="0"/>
          <w:sz w:val="24"/>
          <w:szCs w:val="24"/>
        </w:rPr>
        <w:t>7</w:t>
      </w:r>
      <w:r w:rsidRPr="00821FEF">
        <w:rPr>
          <w:rFonts w:ascii="Arial" w:hAnsi="Arial" w:cs="Arial"/>
          <w:kern w:val="0"/>
          <w:sz w:val="24"/>
          <w:szCs w:val="24"/>
        </w:rPr>
        <w:t>）</w:t>
      </w:r>
      <w:r>
        <w:rPr>
          <w:rFonts w:ascii="Arial" w:hAnsi="Arial" w:cs="Arial" w:hint="eastAsia"/>
          <w:kern w:val="0"/>
          <w:sz w:val="24"/>
          <w:szCs w:val="24"/>
        </w:rPr>
        <w:t>优惠条件</w:t>
      </w:r>
    </w:p>
    <w:p w14:paraId="3C465A45"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供应商在评审过程中作出的符合采购文件要求的澄清、说明和补正，构成响应文件的组成部分。</w:t>
      </w:r>
    </w:p>
    <w:p w14:paraId="7201D856"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3.1.2</w:t>
      </w:r>
      <w:r w:rsidRPr="00821FEF">
        <w:rPr>
          <w:rFonts w:ascii="Arial" w:hAnsi="Arial" w:cs="Arial"/>
          <w:kern w:val="0"/>
          <w:sz w:val="24"/>
          <w:szCs w:val="24"/>
        </w:rPr>
        <w:t>供应商的法定代表人（单位负责人）亲自签署响应文件、亲自参加询比的，响应文件不包括第</w:t>
      </w:r>
      <w:r w:rsidRPr="00821FEF">
        <w:rPr>
          <w:rFonts w:ascii="Arial" w:hAnsi="Arial" w:cs="Arial"/>
          <w:kern w:val="0"/>
          <w:sz w:val="24"/>
          <w:szCs w:val="24"/>
        </w:rPr>
        <w:t>3.1.1</w:t>
      </w:r>
      <w:r w:rsidRPr="00821FEF">
        <w:rPr>
          <w:rFonts w:ascii="Arial" w:hAnsi="Arial" w:cs="Arial"/>
          <w:kern w:val="0"/>
          <w:sz w:val="24"/>
          <w:szCs w:val="24"/>
        </w:rPr>
        <w:t>（</w:t>
      </w:r>
      <w:r w:rsidRPr="00821FEF">
        <w:rPr>
          <w:rFonts w:ascii="Arial" w:hAnsi="Arial" w:cs="Arial"/>
          <w:kern w:val="0"/>
          <w:sz w:val="24"/>
          <w:szCs w:val="24"/>
        </w:rPr>
        <w:t>2</w:t>
      </w:r>
      <w:r w:rsidRPr="00821FEF">
        <w:rPr>
          <w:rFonts w:ascii="Arial" w:hAnsi="Arial" w:cs="Arial"/>
          <w:kern w:val="0"/>
          <w:sz w:val="24"/>
          <w:szCs w:val="24"/>
        </w:rPr>
        <w:t>）目所指的授权委托书。</w:t>
      </w:r>
    </w:p>
    <w:p w14:paraId="4BD56230"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3.2</w:t>
      </w:r>
      <w:r w:rsidRPr="00821FEF">
        <w:rPr>
          <w:rFonts w:ascii="Arial" w:hAnsi="Arial" w:cs="Arial"/>
          <w:b/>
          <w:kern w:val="0"/>
          <w:sz w:val="28"/>
          <w:szCs w:val="28"/>
        </w:rPr>
        <w:t>报价</w:t>
      </w:r>
    </w:p>
    <w:p w14:paraId="5424AA85" w14:textId="502A3BFF" w:rsidR="001E1223" w:rsidRPr="00821FEF" w:rsidRDefault="001E1223">
      <w:pPr>
        <w:spacing w:line="341" w:lineRule="auto"/>
        <w:ind w:firstLineChars="200" w:firstLine="480"/>
        <w:rPr>
          <w:rFonts w:ascii="Arial" w:hAnsi="Arial" w:cs="Arial"/>
          <w:b/>
          <w:kern w:val="0"/>
          <w:sz w:val="24"/>
          <w:szCs w:val="24"/>
          <w:u w:val="single"/>
        </w:rPr>
      </w:pPr>
      <w:r w:rsidRPr="00821FEF">
        <w:rPr>
          <w:rFonts w:ascii="Arial" w:hAnsi="Arial" w:cs="Arial"/>
          <w:kern w:val="0"/>
          <w:sz w:val="24"/>
          <w:szCs w:val="24"/>
        </w:rPr>
        <w:t>3.2.1</w:t>
      </w:r>
      <w:r w:rsidRPr="00821FEF">
        <w:rPr>
          <w:rFonts w:ascii="Arial" w:hAnsi="Arial" w:cs="Arial"/>
          <w:b/>
          <w:kern w:val="0"/>
          <w:sz w:val="24"/>
          <w:szCs w:val="24"/>
          <w:u w:val="single"/>
        </w:rPr>
        <w:t>供应商应按采购文件提供的格式（见第</w:t>
      </w:r>
      <w:r w:rsidR="00F23D6A">
        <w:rPr>
          <w:rFonts w:ascii="Arial" w:hAnsi="Arial" w:cs="Arial" w:hint="eastAsia"/>
          <w:b/>
          <w:kern w:val="0"/>
          <w:sz w:val="24"/>
          <w:szCs w:val="24"/>
          <w:u w:val="single"/>
        </w:rPr>
        <w:t>五</w:t>
      </w:r>
      <w:r w:rsidRPr="00821FEF">
        <w:rPr>
          <w:rFonts w:ascii="Arial" w:hAnsi="Arial" w:cs="Arial"/>
          <w:b/>
          <w:kern w:val="0"/>
          <w:sz w:val="24"/>
          <w:szCs w:val="24"/>
          <w:u w:val="single"/>
        </w:rPr>
        <w:t>章</w:t>
      </w:r>
      <w:r w:rsidRPr="00821FEF">
        <w:rPr>
          <w:rFonts w:ascii="Arial" w:hAnsi="Arial" w:cs="Arial"/>
          <w:b/>
          <w:kern w:val="0"/>
          <w:sz w:val="24"/>
          <w:szCs w:val="24"/>
          <w:u w:val="single"/>
        </w:rPr>
        <w:t>“</w:t>
      </w:r>
      <w:r w:rsidRPr="00821FEF">
        <w:rPr>
          <w:rFonts w:ascii="Arial" w:hAnsi="Arial" w:cs="Arial"/>
          <w:b/>
          <w:kern w:val="0"/>
          <w:sz w:val="24"/>
          <w:szCs w:val="24"/>
          <w:u w:val="single"/>
        </w:rPr>
        <w:t>响应文件格式</w:t>
      </w:r>
      <w:r w:rsidRPr="00821FEF">
        <w:rPr>
          <w:rFonts w:ascii="Arial" w:hAnsi="Arial" w:cs="Arial"/>
          <w:b/>
          <w:kern w:val="0"/>
          <w:sz w:val="24"/>
          <w:szCs w:val="24"/>
          <w:u w:val="single"/>
        </w:rPr>
        <w:t>”</w:t>
      </w:r>
      <w:r w:rsidRPr="00821FEF">
        <w:rPr>
          <w:rFonts w:ascii="Arial" w:hAnsi="Arial" w:cs="Arial"/>
          <w:b/>
          <w:kern w:val="0"/>
          <w:sz w:val="24"/>
          <w:szCs w:val="24"/>
          <w:u w:val="single"/>
        </w:rPr>
        <w:t>）在响应函进行报价。响应函中报价应为包含国家规定的增值税在内的含税价格，增值税税金按一般计税方法计算。</w:t>
      </w:r>
    </w:p>
    <w:p w14:paraId="1DAE9D6A" w14:textId="77777777" w:rsidR="001E1223" w:rsidRPr="00821FEF" w:rsidRDefault="001E1223">
      <w:pPr>
        <w:autoSpaceDE w:val="0"/>
        <w:autoSpaceDN w:val="0"/>
        <w:spacing w:line="360" w:lineRule="auto"/>
        <w:ind w:firstLineChars="200" w:firstLine="480"/>
        <w:rPr>
          <w:rFonts w:ascii="Arial" w:hAnsi="Arial" w:cs="Arial"/>
          <w:sz w:val="24"/>
        </w:rPr>
      </w:pPr>
      <w:r w:rsidRPr="00821FEF">
        <w:rPr>
          <w:rFonts w:ascii="Arial" w:hAnsi="Arial" w:cs="Arial"/>
          <w:sz w:val="24"/>
        </w:rPr>
        <w:t xml:space="preserve">3.2.2 </w:t>
      </w:r>
      <w:r w:rsidR="00415890" w:rsidRPr="00821FEF">
        <w:rPr>
          <w:rFonts w:ascii="Arial" w:hAnsi="Arial" w:cs="Arial"/>
          <w:sz w:val="24"/>
        </w:rPr>
        <w:t>供应商</w:t>
      </w:r>
      <w:r w:rsidRPr="00821FEF">
        <w:rPr>
          <w:rFonts w:ascii="Arial" w:hAnsi="Arial" w:cs="Arial"/>
          <w:sz w:val="24"/>
        </w:rPr>
        <w:t>应按照</w:t>
      </w:r>
      <w:r w:rsidR="00415890" w:rsidRPr="00821FEF">
        <w:rPr>
          <w:rFonts w:ascii="Arial" w:hAnsi="Arial" w:cs="Arial"/>
          <w:sz w:val="24"/>
        </w:rPr>
        <w:t>采购</w:t>
      </w:r>
      <w:r w:rsidRPr="00821FEF">
        <w:rPr>
          <w:rFonts w:ascii="Arial" w:hAnsi="Arial" w:cs="Arial"/>
          <w:sz w:val="24"/>
        </w:rPr>
        <w:t>文件规定的服务内容、责任范围以及合同条款等进行报价。报价应包括</w:t>
      </w:r>
      <w:r w:rsidR="00415890" w:rsidRPr="00821FEF">
        <w:rPr>
          <w:rFonts w:ascii="Arial" w:hAnsi="Arial" w:cs="Arial"/>
          <w:sz w:val="24"/>
        </w:rPr>
        <w:t>采购文件</w:t>
      </w:r>
      <w:r w:rsidRPr="00821FEF">
        <w:rPr>
          <w:rFonts w:ascii="Arial" w:hAnsi="Arial" w:cs="Arial"/>
          <w:sz w:val="24"/>
        </w:rPr>
        <w:t>规定的完成本项目服务的全部内容。应包含</w:t>
      </w:r>
      <w:r w:rsidR="00415890" w:rsidRPr="00821FEF">
        <w:rPr>
          <w:rFonts w:ascii="Arial" w:hAnsi="Arial" w:cs="Arial"/>
          <w:sz w:val="24"/>
        </w:rPr>
        <w:t>供应商</w:t>
      </w:r>
      <w:r w:rsidRPr="00821FEF">
        <w:rPr>
          <w:rFonts w:ascii="Arial" w:hAnsi="Arial" w:cs="Arial"/>
          <w:sz w:val="24"/>
        </w:rPr>
        <w:t>在合同规定的服务期限内履行保险服务职责应获得的全部费用和所付出的全部费用。</w:t>
      </w:r>
    </w:p>
    <w:p w14:paraId="1066DC2F" w14:textId="7655761C"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3.2.3</w:t>
      </w:r>
      <w:r w:rsidRPr="00821FEF">
        <w:rPr>
          <w:rFonts w:ascii="Arial" w:hAnsi="Arial" w:cs="Arial"/>
          <w:kern w:val="0"/>
          <w:sz w:val="24"/>
          <w:szCs w:val="24"/>
        </w:rPr>
        <w:t>采购人设有最高限价的，供应商的报价不得超过最高限价。最高限价或最高限价计算方法在供应商须知前附表中载明。</w:t>
      </w:r>
    </w:p>
    <w:p w14:paraId="5519B27E"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lastRenderedPageBreak/>
        <w:t>3.2.4</w:t>
      </w:r>
      <w:r w:rsidRPr="00821FEF">
        <w:rPr>
          <w:rFonts w:ascii="Arial" w:hAnsi="Arial" w:cs="Arial"/>
          <w:kern w:val="0"/>
          <w:sz w:val="24"/>
          <w:szCs w:val="24"/>
        </w:rPr>
        <w:t>报价的其他要求见供应商须知前附表。</w:t>
      </w:r>
    </w:p>
    <w:p w14:paraId="55E1672F"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3.3</w:t>
      </w:r>
      <w:r w:rsidRPr="00821FEF">
        <w:rPr>
          <w:rFonts w:ascii="Arial" w:hAnsi="Arial" w:cs="Arial"/>
          <w:b/>
          <w:kern w:val="0"/>
          <w:sz w:val="28"/>
          <w:szCs w:val="28"/>
        </w:rPr>
        <w:t>响应文件有效期</w:t>
      </w:r>
    </w:p>
    <w:p w14:paraId="434066FE"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3.3.1</w:t>
      </w:r>
      <w:r w:rsidRPr="00821FEF">
        <w:rPr>
          <w:rFonts w:ascii="Arial" w:hAnsi="Arial" w:cs="Arial"/>
          <w:kern w:val="0"/>
          <w:sz w:val="24"/>
          <w:szCs w:val="24"/>
        </w:rPr>
        <w:t>除供应商须知前附表另有规定外，响应文件有效期应为</w:t>
      </w:r>
      <w:r w:rsidRPr="00821FEF">
        <w:rPr>
          <w:rFonts w:ascii="Arial" w:hAnsi="Arial" w:cs="Arial"/>
          <w:kern w:val="0"/>
          <w:sz w:val="24"/>
          <w:szCs w:val="24"/>
        </w:rPr>
        <w:t>90</w:t>
      </w:r>
      <w:r w:rsidRPr="00821FEF">
        <w:rPr>
          <w:rFonts w:ascii="Arial" w:hAnsi="Arial" w:cs="Arial"/>
          <w:kern w:val="0"/>
          <w:sz w:val="24"/>
          <w:szCs w:val="24"/>
        </w:rPr>
        <w:t>日，从采购文件规定的递交响应文件的截止时间开始计算。</w:t>
      </w:r>
    </w:p>
    <w:p w14:paraId="18BBEDD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3.3.2</w:t>
      </w:r>
      <w:r w:rsidRPr="00821FEF">
        <w:rPr>
          <w:rFonts w:ascii="Arial" w:hAnsi="Arial" w:cs="Arial"/>
          <w:kern w:val="0"/>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7CA073EC"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3.4</w:t>
      </w:r>
      <w:r w:rsidRPr="00821FEF">
        <w:rPr>
          <w:rFonts w:ascii="Arial" w:hAnsi="Arial" w:cs="Arial"/>
          <w:b/>
          <w:kern w:val="0"/>
          <w:sz w:val="28"/>
          <w:szCs w:val="28"/>
        </w:rPr>
        <w:t>响应保证金</w:t>
      </w:r>
    </w:p>
    <w:p w14:paraId="328C19A0"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3.4.1</w:t>
      </w:r>
      <w:r w:rsidRPr="00821FEF">
        <w:rPr>
          <w:rFonts w:ascii="Arial" w:hAnsi="Arial" w:cs="Arial"/>
          <w:kern w:val="0"/>
          <w:sz w:val="24"/>
          <w:szCs w:val="24"/>
        </w:rPr>
        <w:t>供应商须知前附表规定要求递交响应保证金的，供应商在递交响应文件的同时，应按供应商须知前附表规定的金额、形式和采购文件提供的格式（见</w:t>
      </w:r>
      <w:r w:rsidRPr="00821FEF">
        <w:rPr>
          <w:rFonts w:ascii="Arial" w:hAnsi="Arial" w:cs="Arial"/>
          <w:kern w:val="0"/>
          <w:sz w:val="24"/>
          <w:szCs w:val="24"/>
        </w:rPr>
        <w:t>“</w:t>
      </w:r>
      <w:r w:rsidRPr="00821FEF">
        <w:rPr>
          <w:rFonts w:ascii="Arial" w:hAnsi="Arial" w:cs="Arial"/>
          <w:kern w:val="0"/>
          <w:sz w:val="24"/>
          <w:szCs w:val="24"/>
        </w:rPr>
        <w:t>响应文件格式</w:t>
      </w:r>
      <w:r w:rsidRPr="00821FEF">
        <w:rPr>
          <w:rFonts w:ascii="Arial" w:hAnsi="Arial" w:cs="Arial"/>
          <w:kern w:val="0"/>
          <w:sz w:val="24"/>
          <w:szCs w:val="24"/>
        </w:rPr>
        <w:t>”</w:t>
      </w:r>
      <w:r w:rsidRPr="00821FEF">
        <w:rPr>
          <w:rFonts w:ascii="Arial" w:hAnsi="Arial" w:cs="Arial"/>
          <w:kern w:val="0"/>
          <w:sz w:val="24"/>
          <w:szCs w:val="24"/>
        </w:rPr>
        <w:t>）递交响应保证金，并作为其响应文件的组成部分。供应商不按要求递交响应保证金的，其响应文件将被视为无效。</w:t>
      </w:r>
    </w:p>
    <w:p w14:paraId="43BFD063"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3.4.2</w:t>
      </w:r>
      <w:r w:rsidRPr="00821FEF">
        <w:rPr>
          <w:rFonts w:ascii="Arial" w:hAnsi="Arial" w:cs="Arial"/>
          <w:kern w:val="0"/>
          <w:sz w:val="24"/>
          <w:szCs w:val="24"/>
        </w:rPr>
        <w:t>除供应商须知前附表另有规定外，采购人将在发出成交通知书后</w:t>
      </w:r>
      <w:r w:rsidRPr="00821FEF">
        <w:rPr>
          <w:rFonts w:ascii="Arial" w:hAnsi="Arial" w:cs="Arial"/>
          <w:kern w:val="0"/>
          <w:sz w:val="24"/>
          <w:szCs w:val="24"/>
        </w:rPr>
        <w:t>5</w:t>
      </w:r>
      <w:r w:rsidRPr="00821FEF">
        <w:rPr>
          <w:rFonts w:ascii="Arial" w:hAnsi="Arial" w:cs="Arial"/>
          <w:kern w:val="0"/>
          <w:sz w:val="24"/>
          <w:szCs w:val="24"/>
        </w:rPr>
        <w:t>日内向除候选成交供应商外的其他供应商原额退还响应保证金，并在采购合同签订后</w:t>
      </w:r>
      <w:r w:rsidRPr="00821FEF">
        <w:rPr>
          <w:rFonts w:ascii="Arial" w:hAnsi="Arial" w:cs="Arial"/>
          <w:kern w:val="0"/>
          <w:sz w:val="24"/>
          <w:szCs w:val="24"/>
        </w:rPr>
        <w:t>5</w:t>
      </w:r>
      <w:r w:rsidRPr="00821FEF">
        <w:rPr>
          <w:rFonts w:ascii="Arial" w:hAnsi="Arial" w:cs="Arial"/>
          <w:kern w:val="0"/>
          <w:sz w:val="24"/>
          <w:szCs w:val="24"/>
        </w:rPr>
        <w:t>日内向成交供应商和未成交的其他候选成交供应商原额退还响应保证金。采用银行保函形式递交的响应保证金，经供应商同意后采购人可以不再退还。</w:t>
      </w:r>
    </w:p>
    <w:p w14:paraId="30AA47D3"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3.4.3</w:t>
      </w:r>
      <w:r w:rsidRPr="00821FEF">
        <w:rPr>
          <w:rFonts w:ascii="Arial" w:hAnsi="Arial" w:cs="Arial"/>
          <w:kern w:val="0"/>
          <w:sz w:val="24"/>
          <w:szCs w:val="24"/>
        </w:rPr>
        <w:t>有下列情形之一的，响应保证金将不予退还：</w:t>
      </w:r>
    </w:p>
    <w:p w14:paraId="0F9225AC"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1</w:t>
      </w:r>
      <w:r w:rsidRPr="00821FEF">
        <w:rPr>
          <w:rFonts w:ascii="Arial" w:hAnsi="Arial" w:cs="Arial"/>
          <w:kern w:val="0"/>
          <w:sz w:val="24"/>
          <w:szCs w:val="24"/>
        </w:rPr>
        <w:t>）供应商在响应文件有效期内撤销响应文件；</w:t>
      </w:r>
    </w:p>
    <w:p w14:paraId="74BBFDEA"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2</w:t>
      </w:r>
      <w:r w:rsidRPr="00821FEF">
        <w:rPr>
          <w:rFonts w:ascii="Arial" w:hAnsi="Arial" w:cs="Arial"/>
          <w:kern w:val="0"/>
          <w:sz w:val="24"/>
          <w:szCs w:val="24"/>
        </w:rPr>
        <w:t>）成交供应商在收到成交通知书后，无正当理由不与采购人订立合同，在签订合同时向采购人提出附加条件，或者不按照采购文件要求递交履约保证金；</w:t>
      </w:r>
    </w:p>
    <w:p w14:paraId="6B08F051" w14:textId="77777777" w:rsidR="004453ED" w:rsidRPr="00821FEF" w:rsidRDefault="004453ED" w:rsidP="004453ED">
      <w:pPr>
        <w:spacing w:line="341" w:lineRule="auto"/>
        <w:ind w:firstLineChars="200" w:firstLine="480"/>
        <w:rPr>
          <w:rFonts w:ascii="Arial" w:hAnsi="Arial" w:cs="Arial"/>
          <w:kern w:val="0"/>
          <w:sz w:val="24"/>
          <w:szCs w:val="24"/>
        </w:rPr>
      </w:pPr>
      <w:r w:rsidRPr="00821FEF">
        <w:rPr>
          <w:rFonts w:ascii="Arial" w:hAnsi="Arial" w:cs="Arial"/>
          <w:kern w:val="0"/>
          <w:sz w:val="24"/>
          <w:szCs w:val="24"/>
        </w:rPr>
        <w:t>（</w:t>
      </w:r>
      <w:r w:rsidRPr="00821FEF">
        <w:rPr>
          <w:rFonts w:ascii="Arial" w:hAnsi="Arial" w:cs="Arial"/>
          <w:kern w:val="0"/>
          <w:sz w:val="24"/>
          <w:szCs w:val="24"/>
        </w:rPr>
        <w:t>3</w:t>
      </w:r>
      <w:r w:rsidRPr="00821FEF">
        <w:rPr>
          <w:rFonts w:ascii="Arial" w:hAnsi="Arial" w:cs="Arial"/>
          <w:kern w:val="0"/>
          <w:sz w:val="24"/>
          <w:szCs w:val="24"/>
        </w:rPr>
        <w:t>）发生供应商须知前附表规定的其他不予退还响应保证金的情形。</w:t>
      </w:r>
    </w:p>
    <w:p w14:paraId="50F84C6F"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3.5</w:t>
      </w:r>
      <w:r w:rsidRPr="00821FEF">
        <w:rPr>
          <w:rFonts w:ascii="Arial" w:hAnsi="Arial" w:cs="Arial"/>
          <w:b/>
          <w:kern w:val="0"/>
          <w:sz w:val="28"/>
          <w:szCs w:val="28"/>
        </w:rPr>
        <w:t>资格审查资料</w:t>
      </w:r>
    </w:p>
    <w:p w14:paraId="609925A6"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供应商应按下列规定提供资格审查资料，以证明其满足第一章</w:t>
      </w:r>
      <w:r w:rsidRPr="00821FEF">
        <w:rPr>
          <w:rFonts w:ascii="Arial" w:hAnsi="Arial" w:cs="Arial"/>
          <w:kern w:val="0"/>
          <w:sz w:val="24"/>
          <w:szCs w:val="24"/>
        </w:rPr>
        <w:t>“</w:t>
      </w:r>
      <w:r w:rsidRPr="00821FEF">
        <w:rPr>
          <w:rFonts w:ascii="Arial" w:hAnsi="Arial" w:cs="Arial"/>
          <w:kern w:val="0"/>
          <w:sz w:val="24"/>
          <w:szCs w:val="24"/>
        </w:rPr>
        <w:t>询比采购公告</w:t>
      </w:r>
      <w:r w:rsidRPr="00821FEF">
        <w:rPr>
          <w:rFonts w:ascii="Arial" w:hAnsi="Arial" w:cs="Arial"/>
          <w:kern w:val="0"/>
          <w:sz w:val="24"/>
          <w:szCs w:val="24"/>
        </w:rPr>
        <w:t>”</w:t>
      </w:r>
      <w:r w:rsidRPr="00821FEF">
        <w:rPr>
          <w:rFonts w:ascii="Arial" w:hAnsi="Arial" w:cs="Arial"/>
          <w:kern w:val="0"/>
          <w:sz w:val="24"/>
          <w:szCs w:val="24"/>
        </w:rPr>
        <w:t>对供应商的各项资格要求。</w:t>
      </w:r>
    </w:p>
    <w:p w14:paraId="6E463DA6" w14:textId="1F582AD9" w:rsidR="001E1223" w:rsidRPr="00821FEF" w:rsidRDefault="001E1223">
      <w:pPr>
        <w:spacing w:line="360" w:lineRule="auto"/>
        <w:ind w:firstLineChars="200" w:firstLine="482"/>
        <w:rPr>
          <w:rFonts w:ascii="Arial" w:hAnsi="Arial" w:cs="Arial"/>
          <w:b/>
          <w:bCs/>
          <w:kern w:val="0"/>
          <w:sz w:val="24"/>
        </w:rPr>
      </w:pPr>
      <w:bookmarkStart w:id="10" w:name="_Toc481979509"/>
      <w:r w:rsidRPr="00821FEF">
        <w:rPr>
          <w:rFonts w:ascii="Arial" w:hAnsi="Arial" w:cs="Arial"/>
          <w:b/>
          <w:bCs/>
          <w:sz w:val="24"/>
          <w:szCs w:val="24"/>
        </w:rPr>
        <w:t>3.5.1“</w:t>
      </w:r>
      <w:r w:rsidRPr="00821FEF">
        <w:rPr>
          <w:rFonts w:ascii="Arial" w:hAnsi="Arial" w:cs="Arial"/>
          <w:b/>
          <w:bCs/>
          <w:sz w:val="24"/>
          <w:szCs w:val="24"/>
        </w:rPr>
        <w:t>供应商基本情况表</w:t>
      </w:r>
      <w:r w:rsidRPr="00821FEF">
        <w:rPr>
          <w:rFonts w:ascii="Arial" w:hAnsi="Arial" w:cs="Arial"/>
          <w:b/>
          <w:bCs/>
          <w:sz w:val="24"/>
          <w:szCs w:val="24"/>
        </w:rPr>
        <w:t>”</w:t>
      </w:r>
      <w:r w:rsidRPr="00821FEF">
        <w:rPr>
          <w:rFonts w:ascii="Arial" w:hAnsi="Arial" w:cs="Arial"/>
          <w:b/>
          <w:bCs/>
          <w:sz w:val="24"/>
          <w:szCs w:val="24"/>
        </w:rPr>
        <w:t>应附供应商</w:t>
      </w:r>
      <w:bookmarkEnd w:id="10"/>
      <w:r w:rsidRPr="00821FEF">
        <w:rPr>
          <w:rFonts w:ascii="Arial" w:hAnsi="Arial" w:cs="Arial"/>
          <w:b/>
          <w:bCs/>
          <w:sz w:val="24"/>
          <w:szCs w:val="24"/>
        </w:rPr>
        <w:t>营业执照、经营保险业务许可证复印件。</w:t>
      </w:r>
      <w:r w:rsidR="00004B66" w:rsidRPr="00004B66">
        <w:rPr>
          <w:rFonts w:ascii="Arial" w:hAnsi="Arial" w:cs="Arial" w:hint="eastAsia"/>
          <w:b/>
          <w:bCs/>
          <w:sz w:val="24"/>
          <w:szCs w:val="24"/>
        </w:rPr>
        <w:t>供应商应是已在内蒙古交通集团蒙通养护有限责任公司供应商管理系统中办理准入手续。</w:t>
      </w:r>
    </w:p>
    <w:p w14:paraId="17B7FC2C" w14:textId="77777777" w:rsidR="001E1223" w:rsidRPr="00821FEF" w:rsidRDefault="001E1223">
      <w:pPr>
        <w:spacing w:line="341" w:lineRule="auto"/>
        <w:ind w:firstLineChars="200" w:firstLine="482"/>
        <w:rPr>
          <w:rFonts w:ascii="Arial" w:hAnsi="Arial" w:cs="Arial"/>
          <w:b/>
          <w:bCs/>
          <w:kern w:val="0"/>
          <w:sz w:val="24"/>
        </w:rPr>
      </w:pPr>
      <w:r w:rsidRPr="00821FEF">
        <w:rPr>
          <w:rFonts w:ascii="Arial" w:hAnsi="Arial" w:cs="Arial"/>
          <w:b/>
          <w:bCs/>
          <w:kern w:val="0"/>
          <w:sz w:val="24"/>
        </w:rPr>
        <w:t>3.5.2“</w:t>
      </w:r>
      <w:r w:rsidRPr="00821FEF">
        <w:rPr>
          <w:rFonts w:ascii="Arial" w:hAnsi="Arial" w:cs="Arial"/>
          <w:b/>
          <w:bCs/>
          <w:kern w:val="0"/>
          <w:sz w:val="24"/>
        </w:rPr>
        <w:t>近年承担过的类似项目情况表</w:t>
      </w:r>
      <w:r w:rsidRPr="00821FEF">
        <w:rPr>
          <w:rFonts w:ascii="Arial" w:hAnsi="Arial" w:cs="Arial"/>
          <w:b/>
          <w:bCs/>
          <w:kern w:val="0"/>
          <w:sz w:val="24"/>
        </w:rPr>
        <w:t>”</w:t>
      </w:r>
      <w:r w:rsidRPr="00821FEF">
        <w:rPr>
          <w:rFonts w:ascii="Arial" w:hAnsi="Arial" w:cs="Arial"/>
          <w:b/>
          <w:bCs/>
          <w:kern w:val="0"/>
          <w:sz w:val="24"/>
        </w:rPr>
        <w:t>所填报业绩的具体时间要求见供应商须知前附表。</w:t>
      </w:r>
    </w:p>
    <w:p w14:paraId="0851E8FF" w14:textId="77777777" w:rsidR="001E1223" w:rsidRPr="00821FEF" w:rsidRDefault="001E1223">
      <w:pPr>
        <w:spacing w:line="341" w:lineRule="auto"/>
        <w:ind w:firstLineChars="200" w:firstLine="482"/>
        <w:rPr>
          <w:rFonts w:ascii="Arial" w:hAnsi="Arial" w:cs="Arial"/>
          <w:b/>
          <w:bCs/>
          <w:kern w:val="0"/>
          <w:sz w:val="24"/>
        </w:rPr>
      </w:pPr>
      <w:r w:rsidRPr="00821FEF">
        <w:rPr>
          <w:rFonts w:ascii="Arial" w:hAnsi="Arial" w:cs="Arial"/>
          <w:b/>
          <w:bCs/>
          <w:kern w:val="0"/>
          <w:sz w:val="24"/>
        </w:rPr>
        <w:t>“</w:t>
      </w:r>
      <w:r w:rsidRPr="00821FEF">
        <w:rPr>
          <w:rFonts w:ascii="Arial" w:hAnsi="Arial" w:cs="Arial"/>
          <w:b/>
          <w:bCs/>
          <w:kern w:val="0"/>
          <w:sz w:val="24"/>
        </w:rPr>
        <w:t>近年承担过的类似项目情况表</w:t>
      </w:r>
      <w:r w:rsidRPr="00821FEF">
        <w:rPr>
          <w:rFonts w:ascii="Arial" w:hAnsi="Arial" w:cs="Arial"/>
          <w:b/>
          <w:bCs/>
          <w:kern w:val="0"/>
          <w:sz w:val="24"/>
        </w:rPr>
        <w:t>”</w:t>
      </w:r>
      <w:r w:rsidRPr="00821FEF">
        <w:rPr>
          <w:rFonts w:ascii="Arial" w:hAnsi="Arial" w:cs="Arial"/>
          <w:b/>
          <w:bCs/>
          <w:kern w:val="0"/>
          <w:sz w:val="24"/>
        </w:rPr>
        <w:t>应附相关业绩合同协议书的复印件，且合同协议</w:t>
      </w:r>
      <w:r w:rsidRPr="00821FEF">
        <w:rPr>
          <w:rFonts w:ascii="Arial" w:hAnsi="Arial" w:cs="Arial"/>
          <w:b/>
          <w:bCs/>
          <w:kern w:val="0"/>
          <w:sz w:val="24"/>
        </w:rPr>
        <w:lastRenderedPageBreak/>
        <w:t>书中至少能够反映出合同签订时间、服务内容等各项评审因素。如无法明确反映各</w:t>
      </w:r>
      <w:r>
        <w:rPr>
          <w:rFonts w:ascii="Arial" w:hAnsi="Arial" w:cs="Arial" w:hint="eastAsia"/>
          <w:b/>
          <w:bCs/>
          <w:kern w:val="0"/>
          <w:sz w:val="24"/>
        </w:rPr>
        <w:t>评</w:t>
      </w:r>
      <w:r w:rsidRPr="00821FEF">
        <w:rPr>
          <w:rFonts w:ascii="Arial" w:hAnsi="Arial" w:cs="Arial"/>
          <w:b/>
          <w:bCs/>
          <w:kern w:val="0"/>
          <w:sz w:val="24"/>
        </w:rPr>
        <w:t>审因素，供应商还应提供相应证明材料补充。若上述证明材料不能全面反映资格审查条件规定的各项评审因素或指标，在评审时将不予认定。</w:t>
      </w:r>
    </w:p>
    <w:p w14:paraId="49643D47" w14:textId="77777777" w:rsidR="001E1223" w:rsidRPr="00821FEF" w:rsidRDefault="001E1223">
      <w:pPr>
        <w:spacing w:line="341" w:lineRule="auto"/>
        <w:ind w:firstLineChars="200" w:firstLine="480"/>
        <w:rPr>
          <w:rFonts w:ascii="Arial" w:hAnsi="Arial" w:cs="Arial"/>
          <w:kern w:val="0"/>
          <w:sz w:val="24"/>
        </w:rPr>
      </w:pPr>
      <w:r w:rsidRPr="00821FEF">
        <w:rPr>
          <w:rFonts w:ascii="Arial" w:hAnsi="Arial" w:cs="Arial"/>
          <w:kern w:val="0"/>
          <w:sz w:val="24"/>
        </w:rPr>
        <w:t>如近年来，供应商法人机构发生合法变更或重组或法人名称变更时，应提供相关部门的合法批件或其他相关证明材料来证明其所附业绩的继承性。</w:t>
      </w:r>
    </w:p>
    <w:p w14:paraId="258FA0F0" w14:textId="77777777" w:rsidR="001E1223" w:rsidRPr="00821FEF" w:rsidRDefault="001E1223">
      <w:pPr>
        <w:spacing w:line="341" w:lineRule="auto"/>
        <w:ind w:firstLineChars="200" w:firstLine="482"/>
        <w:rPr>
          <w:rFonts w:ascii="Arial" w:hAnsi="Arial" w:cs="Arial"/>
          <w:b/>
          <w:bCs/>
          <w:kern w:val="0"/>
          <w:sz w:val="24"/>
        </w:rPr>
      </w:pPr>
      <w:r w:rsidRPr="00821FEF">
        <w:rPr>
          <w:rFonts w:ascii="Arial" w:hAnsi="Arial" w:cs="Arial"/>
          <w:b/>
          <w:bCs/>
          <w:kern w:val="0"/>
          <w:sz w:val="24"/>
        </w:rPr>
        <w:t>3.5.3“</w:t>
      </w:r>
      <w:r w:rsidRPr="00821FEF">
        <w:rPr>
          <w:rFonts w:ascii="Arial" w:hAnsi="Arial" w:cs="Arial"/>
          <w:b/>
          <w:bCs/>
          <w:kern w:val="0"/>
          <w:sz w:val="24"/>
        </w:rPr>
        <w:t>供应商的信誉情况表</w:t>
      </w:r>
      <w:r w:rsidRPr="00821FEF">
        <w:rPr>
          <w:rFonts w:ascii="Arial" w:hAnsi="Arial" w:cs="Arial"/>
          <w:b/>
          <w:bCs/>
          <w:kern w:val="0"/>
          <w:sz w:val="24"/>
        </w:rPr>
        <w:t>”</w:t>
      </w:r>
      <w:r w:rsidRPr="00821FEF">
        <w:rPr>
          <w:rFonts w:ascii="Arial" w:hAnsi="Arial" w:cs="Arial"/>
          <w:b/>
          <w:bCs/>
          <w:kern w:val="0"/>
          <w:sz w:val="24"/>
        </w:rPr>
        <w:t>应附供应商在</w:t>
      </w:r>
      <w:r w:rsidR="00E16CD1" w:rsidRPr="00821FEF">
        <w:rPr>
          <w:rFonts w:ascii="Arial" w:hAnsi="Arial" w:cs="Arial"/>
          <w:b/>
          <w:bCs/>
          <w:kern w:val="0"/>
          <w:sz w:val="24"/>
        </w:rPr>
        <w:t>国家企业信用信息公示系统</w:t>
      </w:r>
      <w:r w:rsidRPr="00821FEF">
        <w:rPr>
          <w:rFonts w:ascii="Arial" w:hAnsi="Arial" w:cs="Arial"/>
          <w:b/>
          <w:bCs/>
          <w:kern w:val="0"/>
          <w:sz w:val="24"/>
        </w:rPr>
        <w:t>中未被列入严重违法失信企业名单（事业单位除外）、在</w:t>
      </w:r>
      <w:r w:rsidRPr="00821FEF">
        <w:rPr>
          <w:rFonts w:ascii="Arial" w:hAnsi="Arial" w:cs="Arial"/>
          <w:b/>
          <w:bCs/>
          <w:kern w:val="0"/>
          <w:sz w:val="24"/>
        </w:rPr>
        <w:t>“</w:t>
      </w:r>
      <w:r w:rsidRPr="00821FEF">
        <w:rPr>
          <w:rFonts w:ascii="Arial" w:hAnsi="Arial" w:cs="Arial"/>
          <w:b/>
          <w:bCs/>
          <w:kern w:val="0"/>
          <w:sz w:val="24"/>
        </w:rPr>
        <w:t>信用中国</w:t>
      </w:r>
      <w:r w:rsidRPr="00821FEF">
        <w:rPr>
          <w:rFonts w:ascii="Arial" w:hAnsi="Arial" w:cs="Arial"/>
          <w:b/>
          <w:bCs/>
          <w:kern w:val="0"/>
          <w:sz w:val="24"/>
        </w:rPr>
        <w:t>”</w:t>
      </w:r>
      <w:r w:rsidRPr="00821FEF">
        <w:rPr>
          <w:rFonts w:ascii="Arial" w:hAnsi="Arial" w:cs="Arial"/>
          <w:b/>
          <w:bCs/>
          <w:kern w:val="0"/>
          <w:sz w:val="24"/>
        </w:rPr>
        <w:t>或</w:t>
      </w:r>
      <w:r w:rsidRPr="00821FEF">
        <w:rPr>
          <w:rFonts w:ascii="Arial" w:hAnsi="Arial" w:cs="Arial"/>
          <w:b/>
          <w:bCs/>
          <w:kern w:val="0"/>
          <w:sz w:val="24"/>
        </w:rPr>
        <w:t>“</w:t>
      </w:r>
      <w:r w:rsidRPr="00821FEF">
        <w:rPr>
          <w:rFonts w:ascii="Arial" w:hAnsi="Arial" w:cs="Arial"/>
          <w:b/>
          <w:bCs/>
          <w:kern w:val="0"/>
          <w:sz w:val="24"/>
        </w:rPr>
        <w:t>中国执行信息公开网</w:t>
      </w:r>
      <w:r w:rsidRPr="00821FEF">
        <w:rPr>
          <w:rFonts w:ascii="Arial" w:hAnsi="Arial" w:cs="Arial"/>
          <w:b/>
          <w:bCs/>
          <w:kern w:val="0"/>
          <w:sz w:val="24"/>
        </w:rPr>
        <w:t>”</w:t>
      </w:r>
      <w:r w:rsidRPr="00821FEF">
        <w:rPr>
          <w:rFonts w:ascii="Arial" w:hAnsi="Arial" w:cs="Arial"/>
          <w:b/>
          <w:bCs/>
          <w:kern w:val="0"/>
          <w:sz w:val="24"/>
        </w:rPr>
        <w:t>网站中未被列入失信被执行人名单的网页截图（事业单位除外）。</w:t>
      </w:r>
    </w:p>
    <w:p w14:paraId="121DF05B" w14:textId="77777777" w:rsidR="001E1223" w:rsidRPr="00821FEF" w:rsidRDefault="001E1223">
      <w:pPr>
        <w:spacing w:line="341" w:lineRule="auto"/>
        <w:ind w:firstLineChars="200" w:firstLine="482"/>
        <w:rPr>
          <w:rFonts w:ascii="Arial" w:hAnsi="Arial" w:cs="Arial"/>
          <w:b/>
          <w:bCs/>
          <w:kern w:val="0"/>
          <w:sz w:val="24"/>
        </w:rPr>
      </w:pPr>
      <w:r w:rsidRPr="00821FEF">
        <w:rPr>
          <w:rFonts w:ascii="Arial" w:hAnsi="Arial" w:cs="Arial"/>
          <w:b/>
          <w:bCs/>
          <w:kern w:val="0"/>
          <w:sz w:val="24"/>
        </w:rPr>
        <w:t>3.5.4 “</w:t>
      </w:r>
      <w:r w:rsidRPr="00821FEF">
        <w:rPr>
          <w:rFonts w:ascii="Arial" w:hAnsi="Arial" w:cs="Arial"/>
          <w:b/>
          <w:bCs/>
          <w:kern w:val="0"/>
          <w:sz w:val="24"/>
        </w:rPr>
        <w:t>拟委任的项目负责人资历表</w:t>
      </w:r>
      <w:r w:rsidRPr="00821FEF">
        <w:rPr>
          <w:rFonts w:ascii="Arial" w:hAnsi="Arial" w:cs="Arial"/>
          <w:b/>
          <w:bCs/>
          <w:kern w:val="0"/>
          <w:sz w:val="24"/>
        </w:rPr>
        <w:t>”</w:t>
      </w:r>
      <w:r w:rsidRPr="00821FEF">
        <w:rPr>
          <w:rFonts w:ascii="Arial" w:hAnsi="Arial" w:cs="Arial"/>
          <w:b/>
          <w:bCs/>
          <w:kern w:val="0"/>
          <w:sz w:val="24"/>
        </w:rPr>
        <w:t>应附项目负责人的身份证复印件并在资历表中填写类似工作经验年限。</w:t>
      </w:r>
    </w:p>
    <w:p w14:paraId="219A8C62" w14:textId="77777777" w:rsidR="001E1223" w:rsidRPr="00821FEF" w:rsidRDefault="001E1223">
      <w:pPr>
        <w:spacing w:line="341" w:lineRule="auto"/>
        <w:ind w:firstLineChars="200" w:firstLine="480"/>
        <w:rPr>
          <w:rFonts w:ascii="Arial" w:hAnsi="Arial" w:cs="Arial"/>
          <w:kern w:val="0"/>
          <w:sz w:val="24"/>
        </w:rPr>
      </w:pPr>
      <w:r w:rsidRPr="00821FEF">
        <w:rPr>
          <w:rFonts w:ascii="Arial" w:hAnsi="Arial" w:cs="Arial"/>
          <w:kern w:val="0"/>
          <w:sz w:val="24"/>
        </w:rPr>
        <w:t>3.5.5</w:t>
      </w:r>
      <w:r w:rsidRPr="00821FEF">
        <w:rPr>
          <w:rFonts w:ascii="Arial" w:hAnsi="Arial" w:cs="Arial"/>
          <w:kern w:val="0"/>
          <w:sz w:val="24"/>
        </w:rPr>
        <w:t>接受联合体的，本章第</w:t>
      </w:r>
      <w:r w:rsidRPr="00821FEF">
        <w:rPr>
          <w:rFonts w:ascii="Arial" w:hAnsi="Arial" w:cs="Arial"/>
          <w:kern w:val="0"/>
          <w:sz w:val="24"/>
        </w:rPr>
        <w:t>3.5.1</w:t>
      </w:r>
      <w:r w:rsidRPr="00821FEF">
        <w:rPr>
          <w:rFonts w:ascii="Arial" w:hAnsi="Arial" w:cs="Arial"/>
          <w:kern w:val="0"/>
          <w:sz w:val="24"/>
        </w:rPr>
        <w:t>项至第</w:t>
      </w:r>
      <w:r w:rsidRPr="00821FEF">
        <w:rPr>
          <w:rFonts w:ascii="Arial" w:hAnsi="Arial" w:cs="Arial"/>
          <w:kern w:val="0"/>
          <w:sz w:val="24"/>
        </w:rPr>
        <w:t>3.5.4</w:t>
      </w:r>
      <w:r w:rsidRPr="00821FEF">
        <w:rPr>
          <w:rFonts w:ascii="Arial" w:hAnsi="Arial" w:cs="Arial"/>
          <w:kern w:val="0"/>
          <w:sz w:val="24"/>
        </w:rPr>
        <w:t>项规定的表格和资料应包括联合体各方相关情况。</w:t>
      </w:r>
    </w:p>
    <w:p w14:paraId="41083D5B" w14:textId="77777777" w:rsidR="001E1223" w:rsidRPr="00821FEF" w:rsidRDefault="001E1223">
      <w:pPr>
        <w:spacing w:line="341" w:lineRule="auto"/>
        <w:ind w:firstLineChars="200" w:firstLine="480"/>
        <w:rPr>
          <w:rFonts w:ascii="Arial" w:hAnsi="Arial" w:cs="Arial"/>
          <w:kern w:val="0"/>
          <w:sz w:val="28"/>
          <w:szCs w:val="28"/>
        </w:rPr>
      </w:pPr>
      <w:r w:rsidRPr="00821FEF">
        <w:rPr>
          <w:rFonts w:ascii="Arial" w:hAnsi="Arial" w:cs="Arial"/>
          <w:kern w:val="0"/>
          <w:sz w:val="24"/>
        </w:rPr>
        <w:t>3.5.6</w:t>
      </w:r>
      <w:r w:rsidRPr="00821FEF">
        <w:rPr>
          <w:rFonts w:ascii="Arial" w:hAnsi="Arial" w:cs="Arial"/>
          <w:b/>
          <w:kern w:val="0"/>
          <w:sz w:val="24"/>
          <w:u w:val="single"/>
        </w:rPr>
        <w:t>采购人有权核查供应商在响应文件中提供的资料，若在评审期间发现供应商提供了虚假资料，其竞价将被否决；若在签订合同前发现作为成交候选人的供应商提供了虚假资料，采购人有权取消其成交资格；若在合同实施期间发现供应商提供了虚假资料，采购人有权从支付款或履约保证金中扣除不超过</w:t>
      </w:r>
      <w:r w:rsidRPr="00821FEF">
        <w:rPr>
          <w:rFonts w:ascii="Arial" w:hAnsi="Arial" w:cs="Arial"/>
          <w:b/>
          <w:kern w:val="0"/>
          <w:sz w:val="24"/>
          <w:u w:val="single"/>
        </w:rPr>
        <w:t>10%</w:t>
      </w:r>
      <w:r w:rsidRPr="00821FEF">
        <w:rPr>
          <w:rFonts w:ascii="Arial" w:hAnsi="Arial" w:cs="Arial"/>
          <w:b/>
          <w:kern w:val="0"/>
          <w:sz w:val="24"/>
          <w:u w:val="single"/>
        </w:rPr>
        <w:t>签约合同价的金额作为违约金</w:t>
      </w:r>
      <w:r w:rsidRPr="00821FEF">
        <w:rPr>
          <w:rFonts w:ascii="Arial" w:hAnsi="Arial" w:cs="Arial"/>
          <w:kern w:val="0"/>
          <w:sz w:val="24"/>
        </w:rPr>
        <w:t>。</w:t>
      </w:r>
    </w:p>
    <w:p w14:paraId="742696E9"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3.6</w:t>
      </w:r>
      <w:r w:rsidRPr="00821FEF">
        <w:rPr>
          <w:rFonts w:ascii="Arial" w:hAnsi="Arial" w:cs="Arial"/>
          <w:b/>
          <w:kern w:val="0"/>
          <w:sz w:val="28"/>
          <w:szCs w:val="28"/>
        </w:rPr>
        <w:t>响应方案</w:t>
      </w:r>
    </w:p>
    <w:p w14:paraId="07785418"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3.6.1</w:t>
      </w:r>
      <w:r w:rsidRPr="00821FEF">
        <w:rPr>
          <w:rFonts w:ascii="Arial" w:hAnsi="Arial" w:cs="Arial"/>
          <w:kern w:val="0"/>
          <w:sz w:val="24"/>
          <w:szCs w:val="24"/>
        </w:rPr>
        <w:t>响应文件应当对采购文件中的实质性内容作出响应。</w:t>
      </w:r>
    </w:p>
    <w:p w14:paraId="2E3EE27A" w14:textId="77777777" w:rsidR="001E1223" w:rsidRPr="00821FEF" w:rsidRDefault="001E1223">
      <w:pPr>
        <w:spacing w:line="341" w:lineRule="auto"/>
        <w:ind w:firstLineChars="200" w:firstLine="480"/>
        <w:rPr>
          <w:rFonts w:ascii="Arial" w:hAnsi="Arial" w:cs="Arial"/>
          <w:kern w:val="0"/>
          <w:sz w:val="24"/>
          <w:szCs w:val="24"/>
        </w:rPr>
      </w:pPr>
      <w:r w:rsidRPr="00821FEF">
        <w:rPr>
          <w:rFonts w:ascii="Arial" w:hAnsi="Arial" w:cs="Arial"/>
          <w:kern w:val="0"/>
          <w:sz w:val="24"/>
          <w:szCs w:val="24"/>
        </w:rPr>
        <w:t>3.6.2</w:t>
      </w:r>
      <w:r w:rsidRPr="00821FEF">
        <w:rPr>
          <w:rFonts w:ascii="Arial" w:hAnsi="Arial" w:cs="Arial"/>
          <w:kern w:val="0"/>
          <w:sz w:val="24"/>
          <w:szCs w:val="24"/>
        </w:rPr>
        <w:t>供应商只能提出唯一的响应方案。供应商在响应文件中提出多个响应方案的，其响应文件将被视为无效。</w:t>
      </w:r>
    </w:p>
    <w:p w14:paraId="3D834048" w14:textId="77777777" w:rsidR="001E1223" w:rsidRPr="00821FEF" w:rsidRDefault="001E1223">
      <w:pPr>
        <w:spacing w:line="341" w:lineRule="auto"/>
        <w:rPr>
          <w:rFonts w:ascii="Arial" w:hAnsi="Arial" w:cs="Arial"/>
          <w:b/>
          <w:kern w:val="0"/>
          <w:sz w:val="28"/>
          <w:szCs w:val="28"/>
        </w:rPr>
      </w:pPr>
      <w:r w:rsidRPr="00821FEF">
        <w:rPr>
          <w:rFonts w:ascii="Arial" w:hAnsi="Arial" w:cs="Arial"/>
          <w:b/>
          <w:kern w:val="0"/>
          <w:sz w:val="28"/>
          <w:szCs w:val="28"/>
        </w:rPr>
        <w:t>3.7</w:t>
      </w:r>
      <w:r w:rsidRPr="00821FEF">
        <w:rPr>
          <w:rFonts w:ascii="Arial" w:hAnsi="Arial" w:cs="Arial"/>
          <w:b/>
          <w:kern w:val="0"/>
          <w:sz w:val="28"/>
          <w:szCs w:val="28"/>
        </w:rPr>
        <w:t>响应文件的编制</w:t>
      </w:r>
    </w:p>
    <w:p w14:paraId="6F45DB73" w14:textId="77777777" w:rsidR="001E1223" w:rsidRPr="00821FEF" w:rsidRDefault="001E1223">
      <w:pPr>
        <w:spacing w:line="360" w:lineRule="auto"/>
        <w:ind w:firstLineChars="200" w:firstLine="480"/>
        <w:rPr>
          <w:rFonts w:ascii="Arial" w:hAnsi="Arial" w:cs="Arial"/>
          <w:sz w:val="24"/>
        </w:rPr>
      </w:pPr>
      <w:r w:rsidRPr="00821FEF">
        <w:rPr>
          <w:rFonts w:ascii="Arial" w:hAnsi="Arial" w:cs="Arial"/>
          <w:sz w:val="24"/>
        </w:rPr>
        <w:t xml:space="preserve">3.7.1 </w:t>
      </w:r>
      <w:r w:rsidR="00E16CD1" w:rsidRPr="00821FEF">
        <w:rPr>
          <w:rFonts w:ascii="Arial" w:hAnsi="Arial" w:cs="Arial"/>
          <w:sz w:val="24"/>
        </w:rPr>
        <w:t>响应</w:t>
      </w:r>
      <w:r w:rsidRPr="00821FEF">
        <w:rPr>
          <w:rFonts w:ascii="Arial" w:hAnsi="Arial" w:cs="Arial"/>
          <w:sz w:val="24"/>
        </w:rPr>
        <w:t>文件应按第六章</w:t>
      </w:r>
      <w:r w:rsidRPr="00821FEF">
        <w:rPr>
          <w:rFonts w:ascii="Arial" w:hAnsi="Arial" w:cs="Arial"/>
          <w:sz w:val="24"/>
        </w:rPr>
        <w:t>“</w:t>
      </w:r>
      <w:r w:rsidR="00E16CD1" w:rsidRPr="00821FEF">
        <w:rPr>
          <w:rFonts w:ascii="Arial" w:hAnsi="Arial" w:cs="Arial"/>
          <w:sz w:val="24"/>
        </w:rPr>
        <w:t>响应</w:t>
      </w:r>
      <w:r w:rsidRPr="00821FEF">
        <w:rPr>
          <w:rFonts w:ascii="Arial" w:hAnsi="Arial" w:cs="Arial"/>
          <w:sz w:val="24"/>
        </w:rPr>
        <w:t>文件格式</w:t>
      </w:r>
      <w:r w:rsidRPr="00821FEF">
        <w:rPr>
          <w:rFonts w:ascii="Arial" w:hAnsi="Arial" w:cs="Arial"/>
          <w:sz w:val="24"/>
        </w:rPr>
        <w:t>”</w:t>
      </w:r>
      <w:r w:rsidRPr="00821FEF">
        <w:rPr>
          <w:rFonts w:ascii="Arial" w:hAnsi="Arial" w:cs="Arial"/>
          <w:sz w:val="24"/>
        </w:rPr>
        <w:t>进行编写，如有必要，可以增加附页，作为</w:t>
      </w:r>
      <w:r w:rsidR="00E16CD1" w:rsidRPr="00821FEF">
        <w:rPr>
          <w:rFonts w:ascii="Arial" w:hAnsi="Arial" w:cs="Arial"/>
          <w:sz w:val="24"/>
        </w:rPr>
        <w:t>响应</w:t>
      </w:r>
      <w:r w:rsidRPr="00821FEF">
        <w:rPr>
          <w:rFonts w:ascii="Arial" w:hAnsi="Arial" w:cs="Arial"/>
          <w:sz w:val="24"/>
        </w:rPr>
        <w:t>文件的组成部分。</w:t>
      </w:r>
    </w:p>
    <w:p w14:paraId="6600CE0D" w14:textId="77777777" w:rsidR="001E1223" w:rsidRPr="00821FEF" w:rsidRDefault="001E1223">
      <w:pPr>
        <w:spacing w:line="360" w:lineRule="auto"/>
        <w:ind w:firstLineChars="200" w:firstLine="480"/>
        <w:rPr>
          <w:rFonts w:ascii="Arial" w:hAnsi="Arial" w:cs="Arial"/>
          <w:sz w:val="24"/>
        </w:rPr>
      </w:pPr>
      <w:r w:rsidRPr="00821FEF">
        <w:rPr>
          <w:rFonts w:ascii="Arial" w:hAnsi="Arial" w:cs="Arial"/>
          <w:sz w:val="24"/>
        </w:rPr>
        <w:t xml:space="preserve">3.7.2 </w:t>
      </w:r>
      <w:r w:rsidR="00E16CD1" w:rsidRPr="00821FEF">
        <w:rPr>
          <w:rFonts w:ascii="Arial" w:hAnsi="Arial" w:cs="Arial"/>
          <w:sz w:val="24"/>
        </w:rPr>
        <w:t>响应</w:t>
      </w:r>
      <w:r w:rsidRPr="00821FEF">
        <w:rPr>
          <w:rFonts w:ascii="Arial" w:hAnsi="Arial" w:cs="Arial"/>
          <w:sz w:val="24"/>
        </w:rPr>
        <w:t>文件应当对</w:t>
      </w:r>
      <w:r w:rsidR="00E16CD1" w:rsidRPr="00821FEF">
        <w:rPr>
          <w:rFonts w:ascii="Arial" w:hAnsi="Arial" w:cs="Arial"/>
          <w:sz w:val="24"/>
        </w:rPr>
        <w:t>采购</w:t>
      </w:r>
      <w:r w:rsidRPr="00821FEF">
        <w:rPr>
          <w:rFonts w:ascii="Arial" w:hAnsi="Arial" w:cs="Arial"/>
          <w:sz w:val="24"/>
        </w:rPr>
        <w:t>文件有关</w:t>
      </w:r>
      <w:r w:rsidR="00E16CD1" w:rsidRPr="00821FEF">
        <w:rPr>
          <w:rFonts w:ascii="Arial" w:hAnsi="Arial" w:cs="Arial"/>
          <w:sz w:val="24"/>
        </w:rPr>
        <w:t>响应</w:t>
      </w:r>
      <w:r w:rsidRPr="00821FEF">
        <w:rPr>
          <w:rFonts w:ascii="Arial" w:hAnsi="Arial" w:cs="Arial"/>
          <w:sz w:val="24"/>
        </w:rPr>
        <w:t>有效期、供货要求、</w:t>
      </w:r>
      <w:r w:rsidR="00E16CD1" w:rsidRPr="00821FEF">
        <w:rPr>
          <w:rFonts w:ascii="Arial" w:hAnsi="Arial" w:cs="Arial"/>
          <w:sz w:val="24"/>
        </w:rPr>
        <w:t>采购</w:t>
      </w:r>
      <w:r w:rsidRPr="00821FEF">
        <w:rPr>
          <w:rFonts w:ascii="Arial" w:hAnsi="Arial" w:cs="Arial"/>
          <w:sz w:val="24"/>
        </w:rPr>
        <w:t>范围等实质性内容作出响应。</w:t>
      </w:r>
      <w:r w:rsidR="00E16CD1" w:rsidRPr="00821FEF">
        <w:rPr>
          <w:rFonts w:ascii="Arial" w:hAnsi="Arial" w:cs="Arial"/>
          <w:sz w:val="24"/>
        </w:rPr>
        <w:t>响应</w:t>
      </w:r>
      <w:r w:rsidRPr="00821FEF">
        <w:rPr>
          <w:rFonts w:ascii="Arial" w:hAnsi="Arial" w:cs="Arial"/>
          <w:sz w:val="24"/>
        </w:rPr>
        <w:t>文件在满足</w:t>
      </w:r>
      <w:r w:rsidR="00E16CD1" w:rsidRPr="00821FEF">
        <w:rPr>
          <w:rFonts w:ascii="Arial" w:hAnsi="Arial" w:cs="Arial"/>
          <w:sz w:val="24"/>
        </w:rPr>
        <w:t>采购</w:t>
      </w:r>
      <w:r w:rsidRPr="00821FEF">
        <w:rPr>
          <w:rFonts w:ascii="Arial" w:hAnsi="Arial" w:cs="Arial"/>
          <w:sz w:val="24"/>
        </w:rPr>
        <w:t>文件实质性要求的基础上，可以提出比</w:t>
      </w:r>
      <w:r w:rsidR="00E16CD1" w:rsidRPr="00821FEF">
        <w:rPr>
          <w:rFonts w:ascii="Arial" w:hAnsi="Arial" w:cs="Arial"/>
          <w:sz w:val="24"/>
        </w:rPr>
        <w:t>采购</w:t>
      </w:r>
      <w:r w:rsidRPr="00821FEF">
        <w:rPr>
          <w:rFonts w:ascii="Arial" w:hAnsi="Arial" w:cs="Arial"/>
          <w:sz w:val="24"/>
        </w:rPr>
        <w:t>文件要求更有利于</w:t>
      </w:r>
      <w:r w:rsidR="00E16CD1" w:rsidRPr="00821FEF">
        <w:rPr>
          <w:rFonts w:ascii="Arial" w:hAnsi="Arial" w:cs="Arial"/>
          <w:sz w:val="24"/>
        </w:rPr>
        <w:t>采购</w:t>
      </w:r>
      <w:r w:rsidRPr="00821FEF">
        <w:rPr>
          <w:rFonts w:ascii="Arial" w:hAnsi="Arial" w:cs="Arial"/>
          <w:sz w:val="24"/>
        </w:rPr>
        <w:t>人的承诺。</w:t>
      </w:r>
    </w:p>
    <w:p w14:paraId="47EDAB8E" w14:textId="77777777" w:rsidR="001E1223" w:rsidRPr="00821FEF" w:rsidRDefault="001E1223">
      <w:pPr>
        <w:spacing w:line="360" w:lineRule="auto"/>
        <w:ind w:firstLineChars="200" w:firstLine="480"/>
        <w:rPr>
          <w:rFonts w:ascii="Arial" w:hAnsi="Arial" w:cs="Arial"/>
          <w:kern w:val="0"/>
          <w:sz w:val="24"/>
        </w:rPr>
      </w:pPr>
      <w:r w:rsidRPr="00821FEF">
        <w:rPr>
          <w:rFonts w:ascii="Arial" w:hAnsi="Arial" w:cs="Arial"/>
          <w:kern w:val="0"/>
          <w:sz w:val="24"/>
        </w:rPr>
        <w:t>3.7.3</w:t>
      </w:r>
      <w:r w:rsidR="00E16CD1" w:rsidRPr="00821FEF">
        <w:rPr>
          <w:rFonts w:ascii="Arial" w:hAnsi="Arial" w:cs="Arial"/>
          <w:sz w:val="24"/>
        </w:rPr>
        <w:t>响应</w:t>
      </w:r>
      <w:r w:rsidRPr="00821FEF">
        <w:rPr>
          <w:rFonts w:ascii="Arial" w:hAnsi="Arial" w:cs="Arial"/>
          <w:kern w:val="0"/>
          <w:sz w:val="24"/>
        </w:rPr>
        <w:t>文件应用不褪色的材料书写或打印。</w:t>
      </w:r>
      <w:r w:rsidR="00E16CD1" w:rsidRPr="00821FEF">
        <w:rPr>
          <w:rFonts w:ascii="Arial" w:hAnsi="Arial" w:cs="Arial"/>
          <w:sz w:val="24"/>
        </w:rPr>
        <w:t>响应</w:t>
      </w:r>
      <w:r w:rsidRPr="00821FEF">
        <w:rPr>
          <w:rFonts w:ascii="Arial" w:hAnsi="Arial" w:cs="Arial"/>
          <w:kern w:val="0"/>
          <w:sz w:val="24"/>
        </w:rPr>
        <w:t>文件格式中明确要求</w:t>
      </w:r>
      <w:r w:rsidR="00E16CD1" w:rsidRPr="00821FEF">
        <w:rPr>
          <w:rFonts w:ascii="Arial" w:hAnsi="Arial" w:cs="Arial"/>
          <w:kern w:val="0"/>
          <w:sz w:val="24"/>
        </w:rPr>
        <w:t>供应商</w:t>
      </w:r>
      <w:r w:rsidRPr="00821FEF">
        <w:rPr>
          <w:rFonts w:ascii="Arial" w:hAnsi="Arial" w:cs="Arial"/>
          <w:kern w:val="0"/>
          <w:sz w:val="24"/>
        </w:rPr>
        <w:t>法定代表人或其委托代理人签字之处；明确要求</w:t>
      </w:r>
      <w:r w:rsidR="00E16CD1" w:rsidRPr="00821FEF">
        <w:rPr>
          <w:rFonts w:ascii="Arial" w:hAnsi="Arial" w:cs="Arial"/>
          <w:kern w:val="0"/>
          <w:sz w:val="24"/>
        </w:rPr>
        <w:t>供应商</w:t>
      </w:r>
      <w:r w:rsidRPr="00821FEF">
        <w:rPr>
          <w:rFonts w:ascii="Arial" w:hAnsi="Arial" w:cs="Arial"/>
          <w:kern w:val="0"/>
          <w:sz w:val="24"/>
        </w:rPr>
        <w:t>加盖单位公章之处，必须加盖单位公章。</w:t>
      </w:r>
    </w:p>
    <w:p w14:paraId="03DB3078" w14:textId="77777777" w:rsidR="001E1223" w:rsidRPr="00252340" w:rsidRDefault="001E1223">
      <w:pPr>
        <w:spacing w:line="360" w:lineRule="auto"/>
        <w:ind w:firstLineChars="200" w:firstLine="480"/>
        <w:rPr>
          <w:rFonts w:ascii="Arial" w:hAnsi="Arial" w:cs="Arial"/>
          <w:kern w:val="0"/>
          <w:sz w:val="24"/>
        </w:rPr>
      </w:pPr>
      <w:r w:rsidRPr="00821FEF">
        <w:rPr>
          <w:rFonts w:ascii="Arial" w:hAnsi="Arial" w:cs="Arial"/>
          <w:kern w:val="0"/>
          <w:sz w:val="24"/>
        </w:rPr>
        <w:lastRenderedPageBreak/>
        <w:t>如果</w:t>
      </w:r>
      <w:r w:rsidR="00E16CD1" w:rsidRPr="00821FEF">
        <w:rPr>
          <w:rFonts w:ascii="Arial" w:hAnsi="Arial" w:cs="Arial"/>
          <w:sz w:val="24"/>
        </w:rPr>
        <w:t>响应</w:t>
      </w:r>
      <w:r w:rsidRPr="00821FEF">
        <w:rPr>
          <w:rFonts w:ascii="Arial" w:hAnsi="Arial" w:cs="Arial"/>
          <w:kern w:val="0"/>
          <w:sz w:val="24"/>
        </w:rPr>
        <w:t>文件由委托代理人签署，则</w:t>
      </w:r>
      <w:r w:rsidR="00E16CD1" w:rsidRPr="00821FEF">
        <w:rPr>
          <w:rFonts w:ascii="Arial" w:hAnsi="Arial" w:cs="Arial"/>
          <w:kern w:val="0"/>
          <w:sz w:val="24"/>
        </w:rPr>
        <w:t>供应商</w:t>
      </w:r>
      <w:r w:rsidRPr="00821FEF">
        <w:rPr>
          <w:rFonts w:ascii="Arial" w:hAnsi="Arial" w:cs="Arial"/>
          <w:kern w:val="0"/>
          <w:sz w:val="24"/>
        </w:rPr>
        <w:t>需提交授权委托书，授权委托书应按第</w:t>
      </w:r>
      <w:r w:rsidRPr="00252340">
        <w:rPr>
          <w:rFonts w:ascii="Arial" w:hAnsi="Arial" w:cs="Arial"/>
          <w:kern w:val="0"/>
          <w:sz w:val="24"/>
        </w:rPr>
        <w:t>六章</w:t>
      </w:r>
      <w:r w:rsidRPr="00252340">
        <w:rPr>
          <w:rFonts w:ascii="Arial" w:hAnsi="Arial" w:cs="Arial"/>
          <w:kern w:val="0"/>
          <w:sz w:val="24"/>
        </w:rPr>
        <w:t>“</w:t>
      </w:r>
      <w:r w:rsidR="00E16CD1" w:rsidRPr="00252340">
        <w:rPr>
          <w:rFonts w:ascii="Arial" w:hAnsi="Arial" w:cs="Arial" w:hint="eastAsia"/>
          <w:sz w:val="24"/>
        </w:rPr>
        <w:t>响应</w:t>
      </w:r>
      <w:r w:rsidRPr="00252340">
        <w:rPr>
          <w:rFonts w:ascii="Arial" w:hAnsi="Arial" w:cs="Arial"/>
          <w:kern w:val="0"/>
          <w:sz w:val="24"/>
        </w:rPr>
        <w:t>文件格式</w:t>
      </w:r>
      <w:r w:rsidRPr="00252340">
        <w:rPr>
          <w:rFonts w:ascii="Arial" w:hAnsi="Arial" w:cs="Arial"/>
          <w:kern w:val="0"/>
          <w:sz w:val="24"/>
        </w:rPr>
        <w:t>”</w:t>
      </w:r>
      <w:r w:rsidRPr="00252340">
        <w:rPr>
          <w:rFonts w:ascii="Arial" w:hAnsi="Arial" w:cs="Arial"/>
          <w:kern w:val="0"/>
          <w:sz w:val="24"/>
        </w:rPr>
        <w:t>的要求出具，并由法定代表人和委托代理人签名。</w:t>
      </w:r>
    </w:p>
    <w:p w14:paraId="0ADF22D2" w14:textId="77777777" w:rsidR="001E1223" w:rsidRPr="00252340" w:rsidRDefault="001E1223">
      <w:pPr>
        <w:spacing w:line="360" w:lineRule="auto"/>
        <w:ind w:firstLineChars="200" w:firstLine="480"/>
        <w:rPr>
          <w:rFonts w:ascii="Arial" w:hAnsi="Arial" w:cs="Arial"/>
          <w:kern w:val="0"/>
          <w:sz w:val="24"/>
        </w:rPr>
      </w:pPr>
      <w:r w:rsidRPr="00252340">
        <w:rPr>
          <w:rFonts w:ascii="Arial" w:hAnsi="Arial" w:cs="Arial"/>
          <w:kern w:val="0"/>
          <w:sz w:val="24"/>
        </w:rPr>
        <w:t>如果由</w:t>
      </w:r>
      <w:r w:rsidR="00E16CD1" w:rsidRPr="00252340">
        <w:rPr>
          <w:rFonts w:ascii="Arial" w:hAnsi="Arial" w:cs="Arial"/>
          <w:kern w:val="0"/>
          <w:sz w:val="24"/>
        </w:rPr>
        <w:t>供应商</w:t>
      </w:r>
      <w:r w:rsidRPr="00252340">
        <w:rPr>
          <w:rFonts w:ascii="Arial" w:hAnsi="Arial" w:cs="Arial"/>
          <w:kern w:val="0"/>
          <w:sz w:val="24"/>
        </w:rPr>
        <w:t>的法定代表人亲自签署</w:t>
      </w:r>
      <w:r w:rsidR="00E16CD1" w:rsidRPr="00252340">
        <w:rPr>
          <w:rFonts w:ascii="Arial" w:hAnsi="Arial" w:cs="Arial" w:hint="eastAsia"/>
          <w:sz w:val="24"/>
        </w:rPr>
        <w:t>响应</w:t>
      </w:r>
      <w:r w:rsidRPr="00252340">
        <w:rPr>
          <w:rFonts w:ascii="Arial" w:hAnsi="Arial" w:cs="Arial"/>
          <w:kern w:val="0"/>
          <w:sz w:val="24"/>
        </w:rPr>
        <w:t>文件，则</w:t>
      </w:r>
      <w:r w:rsidR="00E16CD1" w:rsidRPr="00252340">
        <w:rPr>
          <w:rFonts w:ascii="Arial" w:hAnsi="Arial" w:cs="Arial"/>
          <w:kern w:val="0"/>
          <w:sz w:val="24"/>
        </w:rPr>
        <w:t>供应商</w:t>
      </w:r>
      <w:r w:rsidRPr="00252340">
        <w:rPr>
          <w:rFonts w:ascii="Arial" w:hAnsi="Arial" w:cs="Arial"/>
          <w:kern w:val="0"/>
          <w:sz w:val="24"/>
        </w:rPr>
        <w:t>需提交法定代表人身份证明，身份证明应符合第六章</w:t>
      </w:r>
      <w:r w:rsidRPr="00252340">
        <w:rPr>
          <w:rFonts w:ascii="Arial" w:hAnsi="Arial" w:cs="Arial"/>
          <w:kern w:val="0"/>
          <w:sz w:val="24"/>
        </w:rPr>
        <w:t>“</w:t>
      </w:r>
      <w:r w:rsidR="00E16CD1" w:rsidRPr="00252340">
        <w:rPr>
          <w:rFonts w:ascii="Arial" w:hAnsi="Arial" w:cs="Arial" w:hint="eastAsia"/>
          <w:sz w:val="24"/>
        </w:rPr>
        <w:t>响应</w:t>
      </w:r>
      <w:r w:rsidRPr="00252340">
        <w:rPr>
          <w:rFonts w:ascii="Arial" w:hAnsi="Arial" w:cs="Arial"/>
          <w:kern w:val="0"/>
          <w:sz w:val="24"/>
        </w:rPr>
        <w:t>文件格式</w:t>
      </w:r>
      <w:r w:rsidRPr="00252340">
        <w:rPr>
          <w:rFonts w:ascii="Arial" w:hAnsi="Arial" w:cs="Arial"/>
          <w:kern w:val="0"/>
          <w:sz w:val="24"/>
        </w:rPr>
        <w:t>”</w:t>
      </w:r>
      <w:r w:rsidRPr="00252340">
        <w:rPr>
          <w:rFonts w:ascii="Arial" w:hAnsi="Arial" w:cs="Arial"/>
          <w:kern w:val="0"/>
          <w:sz w:val="24"/>
        </w:rPr>
        <w:t>的要求。</w:t>
      </w:r>
    </w:p>
    <w:p w14:paraId="2D4780BF" w14:textId="77777777" w:rsidR="001E1223" w:rsidRPr="00252340" w:rsidRDefault="00E16CD1">
      <w:pPr>
        <w:spacing w:line="360" w:lineRule="auto"/>
        <w:ind w:firstLineChars="200" w:firstLine="480"/>
        <w:rPr>
          <w:rFonts w:ascii="Arial" w:hAnsi="Arial" w:cs="Arial"/>
          <w:kern w:val="0"/>
          <w:sz w:val="24"/>
        </w:rPr>
      </w:pPr>
      <w:r w:rsidRPr="00252340">
        <w:rPr>
          <w:rFonts w:ascii="Arial" w:hAnsi="Arial" w:cs="Arial" w:hint="eastAsia"/>
          <w:sz w:val="24"/>
        </w:rPr>
        <w:t>响应</w:t>
      </w:r>
      <w:r w:rsidR="001E1223" w:rsidRPr="00252340">
        <w:rPr>
          <w:rFonts w:ascii="Arial" w:hAnsi="Arial" w:cs="Arial"/>
          <w:kern w:val="0"/>
          <w:sz w:val="24"/>
        </w:rPr>
        <w:t>文件应尽量避免涂改、行间插字或删除。如果出现上述情况，改动之处应由</w:t>
      </w:r>
      <w:r w:rsidRPr="00252340">
        <w:rPr>
          <w:rFonts w:ascii="Arial" w:hAnsi="Arial" w:cs="Arial"/>
          <w:kern w:val="0"/>
          <w:sz w:val="24"/>
        </w:rPr>
        <w:t>供应商</w:t>
      </w:r>
      <w:r w:rsidR="001E1223" w:rsidRPr="00252340">
        <w:rPr>
          <w:rFonts w:ascii="Arial" w:hAnsi="Arial" w:cs="Arial"/>
          <w:kern w:val="0"/>
          <w:sz w:val="24"/>
        </w:rPr>
        <w:t>的法定代表人或其授权的代理人签字或盖单位公章。</w:t>
      </w:r>
    </w:p>
    <w:p w14:paraId="2B22EA8B" w14:textId="77777777" w:rsidR="001E1223" w:rsidRDefault="001E1223">
      <w:pPr>
        <w:spacing w:line="360" w:lineRule="auto"/>
        <w:ind w:firstLineChars="200" w:firstLine="480"/>
        <w:rPr>
          <w:rFonts w:ascii="Arial" w:hAnsi="Arial" w:cs="Arial"/>
          <w:kern w:val="0"/>
          <w:sz w:val="24"/>
        </w:rPr>
      </w:pPr>
      <w:r>
        <w:rPr>
          <w:rFonts w:ascii="Arial" w:hAnsi="Arial" w:cs="Arial"/>
          <w:kern w:val="0"/>
          <w:sz w:val="24"/>
        </w:rPr>
        <w:t>3.7.4</w:t>
      </w:r>
      <w:r>
        <w:rPr>
          <w:rFonts w:ascii="Arial" w:hAnsi="Arial" w:cs="Arial" w:hint="eastAsia"/>
          <w:kern w:val="0"/>
          <w:sz w:val="24"/>
        </w:rPr>
        <w:t>电子版</w:t>
      </w:r>
      <w:r>
        <w:rPr>
          <w:rFonts w:ascii="Arial" w:hAnsi="Arial" w:cs="Arial"/>
          <w:kern w:val="0"/>
          <w:sz w:val="24"/>
        </w:rPr>
        <w:t>投标文件</w:t>
      </w:r>
      <w:r>
        <w:rPr>
          <w:rFonts w:ascii="Arial" w:hAnsi="Arial" w:cs="Arial" w:hint="eastAsia"/>
          <w:kern w:val="0"/>
          <w:sz w:val="24"/>
        </w:rPr>
        <w:t>需</w:t>
      </w:r>
      <w:r>
        <w:rPr>
          <w:rFonts w:ascii="Arial" w:hAnsi="Arial" w:cs="Arial"/>
          <w:kern w:val="0"/>
          <w:sz w:val="24"/>
        </w:rPr>
        <w:t>编制目录、且逐页标注连续页码。</w:t>
      </w:r>
    </w:p>
    <w:p w14:paraId="758C9116" w14:textId="3E3FDDD6" w:rsidR="001E1223" w:rsidRPr="00252340" w:rsidRDefault="001E1223">
      <w:pPr>
        <w:spacing w:line="360" w:lineRule="auto"/>
        <w:ind w:firstLineChars="200" w:firstLine="480"/>
        <w:rPr>
          <w:rFonts w:ascii="Arial" w:hAnsi="Arial" w:cs="Arial"/>
        </w:rPr>
      </w:pPr>
      <w:r>
        <w:rPr>
          <w:rFonts w:ascii="Arial" w:hAnsi="Arial" w:cs="Arial" w:hint="eastAsia"/>
          <w:kern w:val="0"/>
          <w:sz w:val="24"/>
        </w:rPr>
        <w:t>3.7.5</w:t>
      </w:r>
      <w:r w:rsidR="00252340" w:rsidRPr="00252340">
        <w:rPr>
          <w:rFonts w:ascii="Arial" w:hAnsi="Arial" w:cs="Arial" w:hint="eastAsia"/>
          <w:bCs/>
          <w:kern w:val="0"/>
          <w:sz w:val="24"/>
        </w:rPr>
        <w:t>供应商应于响应文件递交截止时间前将电子版响应文件（签字盖章后扫描成</w:t>
      </w:r>
      <w:r w:rsidR="00252340" w:rsidRPr="00252340">
        <w:rPr>
          <w:rFonts w:ascii="Arial" w:hAnsi="Arial" w:cs="Arial" w:hint="eastAsia"/>
          <w:bCs/>
          <w:kern w:val="0"/>
          <w:sz w:val="24"/>
        </w:rPr>
        <w:t>PDF</w:t>
      </w:r>
      <w:r w:rsidR="00252340" w:rsidRPr="00252340">
        <w:rPr>
          <w:rFonts w:ascii="Arial" w:hAnsi="Arial" w:cs="Arial" w:hint="eastAsia"/>
          <w:bCs/>
          <w:kern w:val="0"/>
          <w:sz w:val="24"/>
        </w:rPr>
        <w:t>版）以供应商全称命名递交至供应商管理系统</w:t>
      </w:r>
      <w:r w:rsidR="00252340" w:rsidRPr="00252340">
        <w:rPr>
          <w:rFonts w:ascii="Arial" w:hAnsi="Arial" w:cs="Arial" w:hint="eastAsia"/>
          <w:bCs/>
          <w:kern w:val="0"/>
          <w:sz w:val="24"/>
        </w:rPr>
        <w:t>http://39.104.160.188:8103/login</w:t>
      </w:r>
      <w:r w:rsidR="00252340" w:rsidRPr="00252340">
        <w:rPr>
          <w:rFonts w:ascii="Arial" w:hAnsi="Arial" w:cs="Arial" w:hint="eastAsia"/>
          <w:bCs/>
          <w:kern w:val="0"/>
          <w:sz w:val="24"/>
        </w:rPr>
        <w:t>。</w:t>
      </w:r>
    </w:p>
    <w:p w14:paraId="2CA6FAD8"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t>4.响应文件的递交</w:t>
      </w:r>
    </w:p>
    <w:p w14:paraId="1CF20211" w14:textId="77777777" w:rsidR="001E1223" w:rsidRDefault="001E1223">
      <w:pPr>
        <w:spacing w:line="341" w:lineRule="auto"/>
        <w:rPr>
          <w:rFonts w:ascii="黑体" w:eastAsia="黑体" w:hAnsi="黑体" w:cs="Arial"/>
          <w:b/>
          <w:kern w:val="0"/>
          <w:sz w:val="28"/>
          <w:szCs w:val="28"/>
        </w:rPr>
      </w:pPr>
      <w:bookmarkStart w:id="11" w:name="_Toc380684690"/>
      <w:r>
        <w:rPr>
          <w:rFonts w:ascii="黑体" w:eastAsia="黑体" w:hAnsi="黑体" w:cs="Arial"/>
          <w:b/>
          <w:kern w:val="0"/>
          <w:sz w:val="28"/>
          <w:szCs w:val="28"/>
        </w:rPr>
        <w:t>4.1 响应文件的密封和标记</w:t>
      </w:r>
      <w:bookmarkEnd w:id="11"/>
    </w:p>
    <w:p w14:paraId="0B46189A" w14:textId="77777777" w:rsidR="00673EA3" w:rsidRDefault="00673EA3" w:rsidP="00673EA3">
      <w:pPr>
        <w:spacing w:line="372" w:lineRule="auto"/>
        <w:ind w:firstLineChars="200" w:firstLine="480"/>
        <w:rPr>
          <w:rFonts w:ascii="Arial" w:hAnsi="Arial" w:cs="Arial"/>
          <w:sz w:val="24"/>
        </w:rPr>
      </w:pPr>
      <w:bookmarkStart w:id="12" w:name="_Toc380684691"/>
      <w:r>
        <w:rPr>
          <w:rFonts w:ascii="Arial" w:hAnsi="Arial" w:cs="Arial"/>
          <w:sz w:val="24"/>
        </w:rPr>
        <w:t>4.1.1</w:t>
      </w:r>
      <w:r>
        <w:rPr>
          <w:rFonts w:ascii="Arial" w:hAnsi="Arial" w:cs="Arial" w:hint="eastAsia"/>
          <w:sz w:val="24"/>
        </w:rPr>
        <w:t xml:space="preserve"> </w:t>
      </w:r>
      <w:bookmarkStart w:id="13" w:name="_Hlk32309952"/>
      <w:r>
        <w:rPr>
          <w:rFonts w:ascii="Arial" w:hAnsi="Arial" w:cs="Arial" w:hint="eastAsia"/>
          <w:sz w:val="24"/>
        </w:rPr>
        <w:t>供应商应当按照采购文件的要求递交响应文件，具体要求见供应商须知前附表。</w:t>
      </w:r>
    </w:p>
    <w:bookmarkEnd w:id="13"/>
    <w:p w14:paraId="1B2A77EE" w14:textId="77777777" w:rsidR="001E1223" w:rsidRDefault="001E1223">
      <w:pPr>
        <w:spacing w:line="341" w:lineRule="auto"/>
        <w:rPr>
          <w:rFonts w:ascii="黑体" w:eastAsia="黑体" w:hAnsi="黑体" w:cs="Arial"/>
          <w:b/>
          <w:kern w:val="0"/>
          <w:sz w:val="28"/>
          <w:szCs w:val="28"/>
        </w:rPr>
      </w:pPr>
      <w:r>
        <w:rPr>
          <w:rFonts w:ascii="黑体" w:eastAsia="黑体" w:hAnsi="黑体" w:cs="Arial"/>
          <w:b/>
          <w:kern w:val="0"/>
          <w:sz w:val="28"/>
          <w:szCs w:val="28"/>
        </w:rPr>
        <w:t>4.2 响应文件的递交</w:t>
      </w:r>
      <w:bookmarkEnd w:id="12"/>
    </w:p>
    <w:p w14:paraId="4747B0D7" w14:textId="77777777" w:rsidR="00673EA3" w:rsidRDefault="00673EA3" w:rsidP="00673EA3">
      <w:pPr>
        <w:spacing w:line="360" w:lineRule="auto"/>
        <w:ind w:firstLineChars="200" w:firstLine="480"/>
        <w:rPr>
          <w:rFonts w:ascii="Arial" w:hAnsi="Arial" w:cs="Arial"/>
          <w:sz w:val="24"/>
        </w:rPr>
      </w:pPr>
      <w:bookmarkStart w:id="14" w:name="_Toc380684692"/>
      <w:r>
        <w:rPr>
          <w:rFonts w:ascii="Arial" w:hAnsi="Arial" w:cs="Arial" w:hint="eastAsia"/>
          <w:sz w:val="24"/>
        </w:rPr>
        <w:t>4.2.1</w:t>
      </w:r>
      <w:r>
        <w:rPr>
          <w:rFonts w:ascii="Arial" w:hAnsi="Arial" w:cs="Arial" w:hint="eastAsia"/>
          <w:sz w:val="24"/>
        </w:rPr>
        <w:t>供应商应在供应商须知前附表规定的响应文件递交截止时间前递交响应文件。</w:t>
      </w:r>
    </w:p>
    <w:p w14:paraId="2457F79B" w14:textId="77777777" w:rsidR="00673EA3" w:rsidRDefault="00673EA3" w:rsidP="00673EA3">
      <w:pPr>
        <w:spacing w:line="360" w:lineRule="auto"/>
        <w:ind w:firstLineChars="200" w:firstLine="480"/>
        <w:rPr>
          <w:rFonts w:ascii="Arial" w:hAnsi="Arial" w:cs="Arial"/>
          <w:sz w:val="24"/>
        </w:rPr>
      </w:pPr>
      <w:r>
        <w:rPr>
          <w:rFonts w:ascii="Arial" w:hAnsi="Arial" w:cs="Arial" w:hint="eastAsia"/>
          <w:sz w:val="24"/>
        </w:rPr>
        <w:t>4.2.2</w:t>
      </w:r>
      <w:r>
        <w:rPr>
          <w:rFonts w:ascii="Arial" w:hAnsi="Arial" w:cs="Arial" w:hint="eastAsia"/>
          <w:sz w:val="24"/>
        </w:rPr>
        <w:t>供应商递交响应文件的地点：见供应商须知前附表。</w:t>
      </w:r>
    </w:p>
    <w:p w14:paraId="5DC2C46E" w14:textId="77777777" w:rsidR="00673EA3" w:rsidRDefault="00673EA3" w:rsidP="00673EA3">
      <w:pPr>
        <w:spacing w:line="360" w:lineRule="auto"/>
        <w:ind w:firstLineChars="200" w:firstLine="480"/>
        <w:rPr>
          <w:rFonts w:ascii="Arial" w:hAnsi="Arial" w:cs="Arial"/>
          <w:sz w:val="24"/>
        </w:rPr>
      </w:pPr>
      <w:r>
        <w:rPr>
          <w:rFonts w:ascii="Arial" w:hAnsi="Arial" w:cs="Arial" w:hint="eastAsia"/>
          <w:sz w:val="24"/>
        </w:rPr>
        <w:t>4.2.3</w:t>
      </w:r>
      <w:r>
        <w:rPr>
          <w:rFonts w:ascii="Arial" w:hAnsi="Arial" w:cs="Arial" w:hint="eastAsia"/>
          <w:sz w:val="24"/>
        </w:rPr>
        <w:t>除供应商须知前附表另有规定外，供应商所递交的响应文件不予退还。</w:t>
      </w:r>
    </w:p>
    <w:p w14:paraId="13F6A8F9" w14:textId="77777777" w:rsidR="00673EA3" w:rsidRDefault="00673EA3" w:rsidP="00673EA3">
      <w:pPr>
        <w:spacing w:line="360" w:lineRule="auto"/>
        <w:ind w:firstLineChars="200" w:firstLine="480"/>
        <w:rPr>
          <w:rFonts w:ascii="Arial" w:hAnsi="Arial" w:cs="Arial"/>
          <w:sz w:val="24"/>
        </w:rPr>
      </w:pPr>
      <w:r>
        <w:rPr>
          <w:rFonts w:ascii="Arial" w:hAnsi="Arial" w:cs="Arial" w:hint="eastAsia"/>
          <w:sz w:val="24"/>
        </w:rPr>
        <w:t>4.2.4</w:t>
      </w:r>
      <w:r>
        <w:rPr>
          <w:rFonts w:ascii="Arial" w:hAnsi="Arial" w:cs="Arial" w:hint="eastAsia"/>
          <w:sz w:val="24"/>
        </w:rPr>
        <w:t>供应商完成电子响应文件的递交后，以</w:t>
      </w:r>
      <w:r w:rsidRPr="00CC208A">
        <w:rPr>
          <w:rFonts w:ascii="Arial" w:hAnsi="Arial" w:cs="Arial" w:hint="eastAsia"/>
          <w:sz w:val="24"/>
        </w:rPr>
        <w:t>供应商管理系统</w:t>
      </w:r>
      <w:r>
        <w:rPr>
          <w:rFonts w:ascii="Arial" w:hAnsi="Arial" w:cs="Arial" w:hint="eastAsia"/>
          <w:sz w:val="24"/>
        </w:rPr>
        <w:t>收到的时间为准。</w:t>
      </w:r>
    </w:p>
    <w:p w14:paraId="78BD1958" w14:textId="77777777" w:rsidR="00673EA3" w:rsidRDefault="00673EA3" w:rsidP="00673EA3">
      <w:pPr>
        <w:spacing w:line="360" w:lineRule="auto"/>
        <w:ind w:firstLineChars="200" w:firstLine="480"/>
        <w:rPr>
          <w:rFonts w:ascii="Arial" w:hAnsi="Arial" w:cs="Arial"/>
          <w:sz w:val="24"/>
          <w:szCs w:val="24"/>
        </w:rPr>
      </w:pPr>
      <w:r>
        <w:rPr>
          <w:rFonts w:ascii="Arial" w:hAnsi="Arial" w:cs="Arial" w:hint="eastAsia"/>
          <w:sz w:val="24"/>
        </w:rPr>
        <w:t>4.2.5</w:t>
      </w:r>
      <w:r>
        <w:rPr>
          <w:rFonts w:ascii="Arial" w:hAnsi="Arial" w:cs="Arial" w:hint="eastAsia"/>
          <w:sz w:val="24"/>
        </w:rPr>
        <w:t>逾期送达的响应文件，采购人将予以拒收。</w:t>
      </w:r>
    </w:p>
    <w:p w14:paraId="09822A5A" w14:textId="77777777" w:rsidR="001E1223" w:rsidRPr="00E16CD1" w:rsidRDefault="001E1223">
      <w:pPr>
        <w:spacing w:line="341" w:lineRule="auto"/>
        <w:rPr>
          <w:rFonts w:ascii="Arial" w:eastAsia="黑体" w:hAnsi="Arial" w:cs="Arial"/>
          <w:b/>
          <w:kern w:val="0"/>
          <w:sz w:val="28"/>
          <w:szCs w:val="28"/>
        </w:rPr>
      </w:pPr>
      <w:r w:rsidRPr="00E16CD1">
        <w:rPr>
          <w:rFonts w:ascii="Arial" w:eastAsia="黑体" w:hAnsi="Arial" w:cs="Arial"/>
          <w:b/>
          <w:kern w:val="0"/>
          <w:sz w:val="28"/>
          <w:szCs w:val="28"/>
        </w:rPr>
        <w:t>4.3</w:t>
      </w:r>
      <w:bookmarkStart w:id="15" w:name="_Toc286926313"/>
      <w:bookmarkStart w:id="16" w:name="_Toc276263731"/>
      <w:r w:rsidRPr="00E16CD1">
        <w:rPr>
          <w:rFonts w:ascii="Arial" w:eastAsia="黑体" w:hAnsi="Arial" w:cs="Arial"/>
          <w:b/>
          <w:kern w:val="0"/>
          <w:sz w:val="28"/>
          <w:szCs w:val="28"/>
        </w:rPr>
        <w:t xml:space="preserve"> </w:t>
      </w:r>
      <w:r w:rsidRPr="00E16CD1">
        <w:rPr>
          <w:rFonts w:ascii="Arial" w:eastAsia="黑体" w:hAnsi="黑体" w:cs="Arial"/>
          <w:b/>
          <w:kern w:val="0"/>
          <w:sz w:val="28"/>
          <w:szCs w:val="28"/>
        </w:rPr>
        <w:t>响应文件的修改</w:t>
      </w:r>
      <w:bookmarkEnd w:id="15"/>
      <w:bookmarkEnd w:id="16"/>
      <w:r w:rsidRPr="00E16CD1">
        <w:rPr>
          <w:rFonts w:ascii="Arial" w:eastAsia="黑体" w:hAnsi="黑体" w:cs="Arial"/>
          <w:b/>
          <w:kern w:val="0"/>
          <w:sz w:val="28"/>
          <w:szCs w:val="28"/>
        </w:rPr>
        <w:t>和撤回</w:t>
      </w:r>
      <w:bookmarkEnd w:id="14"/>
      <w:r w:rsidRPr="00E16CD1">
        <w:rPr>
          <w:rFonts w:ascii="Arial" w:eastAsia="黑体" w:hAnsi="Arial" w:cs="Arial"/>
          <w:b/>
          <w:kern w:val="0"/>
          <w:sz w:val="28"/>
          <w:szCs w:val="28"/>
        </w:rPr>
        <w:t xml:space="preserve"> </w:t>
      </w:r>
    </w:p>
    <w:p w14:paraId="619F6907" w14:textId="77777777" w:rsidR="001E1223" w:rsidRPr="00E16CD1" w:rsidRDefault="001E1223">
      <w:pPr>
        <w:spacing w:line="360" w:lineRule="auto"/>
        <w:ind w:firstLineChars="200" w:firstLine="482"/>
        <w:rPr>
          <w:rFonts w:ascii="Arial" w:hAnsi="Arial" w:cs="Arial"/>
          <w:kern w:val="0"/>
          <w:sz w:val="24"/>
        </w:rPr>
      </w:pPr>
      <w:r w:rsidRPr="00E16CD1">
        <w:rPr>
          <w:rFonts w:ascii="Arial" w:hAnsi="宋体" w:cs="Arial"/>
          <w:b/>
          <w:sz w:val="24"/>
          <w:u w:val="single"/>
        </w:rPr>
        <w:t>在本章第</w:t>
      </w:r>
      <w:r w:rsidRPr="00E16CD1">
        <w:rPr>
          <w:rFonts w:ascii="Arial" w:hAnsi="Arial" w:cs="Arial"/>
          <w:b/>
          <w:sz w:val="24"/>
          <w:u w:val="single"/>
        </w:rPr>
        <w:t>4.2</w:t>
      </w:r>
      <w:r w:rsidRPr="00E16CD1">
        <w:rPr>
          <w:rFonts w:ascii="Arial" w:hAnsi="宋体" w:cs="Arial"/>
          <w:b/>
          <w:sz w:val="24"/>
          <w:u w:val="single"/>
        </w:rPr>
        <w:t>项规定的投标截止时间前，</w:t>
      </w:r>
      <w:r w:rsidR="00673EA3" w:rsidRPr="00E16CD1">
        <w:rPr>
          <w:rFonts w:ascii="Arial" w:hAnsi="宋体" w:cs="Arial"/>
          <w:b/>
          <w:sz w:val="24"/>
          <w:u w:val="single"/>
        </w:rPr>
        <w:t>供应商</w:t>
      </w:r>
      <w:r w:rsidRPr="00E16CD1">
        <w:rPr>
          <w:rFonts w:ascii="Arial" w:hAnsi="宋体" w:cs="Arial"/>
          <w:b/>
          <w:sz w:val="24"/>
          <w:u w:val="single"/>
        </w:rPr>
        <w:t>可以修改或撤回已递交的</w:t>
      </w:r>
      <w:r w:rsidR="00673EA3" w:rsidRPr="00E16CD1">
        <w:rPr>
          <w:rFonts w:ascii="Arial" w:hAnsi="宋体" w:cs="Arial"/>
          <w:b/>
          <w:sz w:val="24"/>
          <w:u w:val="single"/>
        </w:rPr>
        <w:t>响应</w:t>
      </w:r>
      <w:r w:rsidRPr="00E16CD1">
        <w:rPr>
          <w:rFonts w:ascii="Arial" w:hAnsi="宋体" w:cs="Arial"/>
          <w:b/>
          <w:sz w:val="24"/>
          <w:u w:val="single"/>
        </w:rPr>
        <w:t>文件</w:t>
      </w:r>
      <w:r w:rsidRPr="00E16CD1">
        <w:rPr>
          <w:rFonts w:ascii="Arial" w:hAnsi="宋体" w:cs="Arial"/>
          <w:sz w:val="24"/>
        </w:rPr>
        <w:t>。</w:t>
      </w:r>
    </w:p>
    <w:p w14:paraId="3B8D236F" w14:textId="77777777" w:rsidR="001E1223" w:rsidRPr="00E16CD1" w:rsidRDefault="001E1223">
      <w:pPr>
        <w:spacing w:line="341" w:lineRule="auto"/>
        <w:rPr>
          <w:rFonts w:ascii="Arial" w:eastAsia="黑体" w:hAnsi="Arial" w:cs="Arial"/>
          <w:b/>
          <w:kern w:val="0"/>
          <w:sz w:val="32"/>
          <w:szCs w:val="32"/>
        </w:rPr>
      </w:pPr>
      <w:r w:rsidRPr="00E16CD1">
        <w:rPr>
          <w:rFonts w:ascii="Arial" w:eastAsia="黑体" w:hAnsi="Arial" w:cs="Arial"/>
          <w:b/>
          <w:kern w:val="0"/>
          <w:sz w:val="32"/>
          <w:szCs w:val="32"/>
        </w:rPr>
        <w:t>5.</w:t>
      </w:r>
      <w:r w:rsidRPr="00E16CD1">
        <w:rPr>
          <w:rFonts w:ascii="Arial" w:eastAsia="黑体" w:hAnsi="黑体" w:cs="Arial"/>
          <w:b/>
          <w:kern w:val="0"/>
          <w:sz w:val="32"/>
          <w:szCs w:val="32"/>
        </w:rPr>
        <w:t>开启响应文件</w:t>
      </w:r>
    </w:p>
    <w:p w14:paraId="309536C3" w14:textId="77777777" w:rsidR="001E1223" w:rsidRPr="00E16CD1" w:rsidRDefault="001E1223">
      <w:pPr>
        <w:spacing w:line="360" w:lineRule="auto"/>
        <w:rPr>
          <w:rFonts w:ascii="Arial" w:eastAsia="黑体" w:hAnsi="Arial" w:cs="Arial"/>
          <w:b/>
          <w:bCs/>
          <w:kern w:val="0"/>
          <w:sz w:val="24"/>
          <w:szCs w:val="24"/>
          <w:lang w:bidi="th-TH"/>
        </w:rPr>
      </w:pPr>
      <w:r w:rsidRPr="00E16CD1">
        <w:rPr>
          <w:rFonts w:ascii="Arial" w:eastAsia="黑体" w:hAnsi="Arial" w:cs="Arial"/>
          <w:b/>
          <w:bCs/>
          <w:kern w:val="0"/>
          <w:sz w:val="24"/>
          <w:szCs w:val="24"/>
          <w:lang w:bidi="th-TH"/>
        </w:rPr>
        <w:t>5.1</w:t>
      </w:r>
      <w:r w:rsidRPr="00E16CD1">
        <w:rPr>
          <w:rFonts w:ascii="Arial" w:eastAsia="黑体" w:hAnsi="黑体" w:cs="Arial"/>
          <w:b/>
          <w:bCs/>
          <w:kern w:val="0"/>
          <w:sz w:val="24"/>
          <w:szCs w:val="24"/>
          <w:lang w:bidi="th-TH"/>
        </w:rPr>
        <w:t>开标时间和地点</w:t>
      </w:r>
    </w:p>
    <w:p w14:paraId="67629DB8" w14:textId="77777777" w:rsidR="00673EA3" w:rsidRPr="00E16CD1" w:rsidRDefault="00673EA3" w:rsidP="00E16CD1">
      <w:pPr>
        <w:spacing w:line="360" w:lineRule="auto"/>
        <w:ind w:firstLineChars="200" w:firstLine="480"/>
        <w:rPr>
          <w:rFonts w:ascii="Arial" w:hAnsi="Arial" w:cs="Arial"/>
          <w:kern w:val="0"/>
          <w:sz w:val="24"/>
        </w:rPr>
      </w:pPr>
      <w:r w:rsidRPr="00E16CD1">
        <w:rPr>
          <w:rFonts w:ascii="Arial" w:hAnsi="Arial" w:cs="Arial"/>
          <w:sz w:val="24"/>
          <w:szCs w:val="24"/>
        </w:rPr>
        <w:t>采购人在本章第</w:t>
      </w:r>
      <w:r w:rsidRPr="00E16CD1">
        <w:rPr>
          <w:rFonts w:ascii="Arial" w:hAnsi="Arial" w:cs="Arial"/>
          <w:sz w:val="24"/>
          <w:szCs w:val="24"/>
        </w:rPr>
        <w:t>4.2.1</w:t>
      </w:r>
      <w:r w:rsidRPr="00E16CD1">
        <w:rPr>
          <w:rFonts w:ascii="Arial" w:hAnsi="Arial" w:cs="Arial"/>
          <w:sz w:val="24"/>
          <w:szCs w:val="24"/>
        </w:rPr>
        <w:t>项规定的递交响应文件截止时间和供应商须知前附表规定的地点对收到的响应文件公开开启，并邀请所有供应商的法定代表人或其委托代理人准时参加开启会议，</w:t>
      </w:r>
      <w:r w:rsidRPr="00E16CD1">
        <w:rPr>
          <w:rFonts w:ascii="Arial" w:hAnsi="Arial" w:cs="Arial"/>
          <w:sz w:val="24"/>
        </w:rPr>
        <w:t>供应商未派代表参加的，视为该供应商默认开启结果。</w:t>
      </w:r>
    </w:p>
    <w:p w14:paraId="4D49959A" w14:textId="77777777" w:rsidR="001E1223" w:rsidRPr="00E16CD1" w:rsidRDefault="001E1223">
      <w:pPr>
        <w:spacing w:line="360" w:lineRule="auto"/>
        <w:rPr>
          <w:rFonts w:ascii="Arial" w:eastAsia="黑体" w:hAnsi="Arial" w:cs="Arial"/>
          <w:b/>
          <w:bCs/>
          <w:kern w:val="0"/>
          <w:sz w:val="24"/>
          <w:szCs w:val="24"/>
          <w:lang w:bidi="th-TH"/>
        </w:rPr>
      </w:pPr>
      <w:r w:rsidRPr="00E16CD1">
        <w:rPr>
          <w:rFonts w:ascii="Arial" w:eastAsia="黑体" w:hAnsi="Arial" w:cs="Arial"/>
          <w:b/>
          <w:bCs/>
          <w:kern w:val="0"/>
          <w:sz w:val="24"/>
          <w:szCs w:val="24"/>
          <w:lang w:bidi="th-TH"/>
        </w:rPr>
        <w:t>5.2</w:t>
      </w:r>
      <w:r w:rsidRPr="00E16CD1">
        <w:rPr>
          <w:rFonts w:ascii="Arial" w:eastAsia="黑体" w:hAnsi="黑体" w:cs="Arial"/>
          <w:b/>
          <w:bCs/>
          <w:kern w:val="0"/>
          <w:sz w:val="24"/>
          <w:szCs w:val="24"/>
          <w:lang w:bidi="th-TH"/>
        </w:rPr>
        <w:t>开标程序</w:t>
      </w:r>
    </w:p>
    <w:p w14:paraId="1AFD1528"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5.2.1</w:t>
      </w:r>
      <w:r>
        <w:rPr>
          <w:rFonts w:ascii="Arial" w:hAnsi="Arial" w:cs="Arial"/>
          <w:sz w:val="24"/>
        </w:rPr>
        <w:t>主持人按下列程序公开开启响应文件：</w:t>
      </w:r>
    </w:p>
    <w:p w14:paraId="7A215BB2" w14:textId="77777777" w:rsidR="00673EA3" w:rsidRDefault="00673EA3" w:rsidP="00673EA3">
      <w:pPr>
        <w:spacing w:line="360" w:lineRule="auto"/>
        <w:ind w:firstLineChars="200" w:firstLine="480"/>
        <w:rPr>
          <w:rFonts w:ascii="Arial" w:hAnsi="Arial" w:cs="Arial"/>
          <w:sz w:val="24"/>
        </w:rPr>
      </w:pPr>
      <w:r>
        <w:rPr>
          <w:rFonts w:ascii="Arial" w:hAnsi="Arial" w:cs="Arial"/>
          <w:sz w:val="24"/>
        </w:rPr>
        <w:lastRenderedPageBreak/>
        <w:t>（</w:t>
      </w:r>
      <w:r>
        <w:rPr>
          <w:rFonts w:ascii="Arial" w:hAnsi="Arial" w:cs="Arial"/>
          <w:sz w:val="24"/>
        </w:rPr>
        <w:t>1</w:t>
      </w:r>
      <w:r>
        <w:rPr>
          <w:rFonts w:ascii="Arial" w:hAnsi="Arial" w:cs="Arial"/>
          <w:sz w:val="24"/>
        </w:rPr>
        <w:t>）宣布开启会议纪律；</w:t>
      </w:r>
    </w:p>
    <w:p w14:paraId="6CC7B665"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sz w:val="24"/>
        </w:rPr>
        <w:t>2</w:t>
      </w:r>
      <w:r>
        <w:rPr>
          <w:rFonts w:ascii="Arial" w:hAnsi="Arial" w:cs="Arial"/>
          <w:sz w:val="24"/>
        </w:rPr>
        <w:t>）</w:t>
      </w:r>
      <w:r>
        <w:rPr>
          <w:rFonts w:ascii="Arial" w:eastAsia="黑体" w:hAnsi="Arial" w:cs="Arial"/>
          <w:b/>
          <w:sz w:val="24"/>
          <w:u w:val="single"/>
        </w:rPr>
        <w:t>宣布响应文件递交情况</w:t>
      </w:r>
      <w:r>
        <w:rPr>
          <w:rFonts w:ascii="Arial" w:hAnsi="Arial" w:cs="Arial"/>
          <w:sz w:val="24"/>
        </w:rPr>
        <w:t>；</w:t>
      </w:r>
    </w:p>
    <w:p w14:paraId="44AD2EE9"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hint="eastAsia"/>
          <w:sz w:val="24"/>
        </w:rPr>
        <w:t>3</w:t>
      </w:r>
      <w:r>
        <w:rPr>
          <w:rFonts w:ascii="Arial" w:hAnsi="Arial" w:cs="Arial"/>
          <w:sz w:val="24"/>
        </w:rPr>
        <w:t>）</w:t>
      </w:r>
      <w:r w:rsidRPr="00921523">
        <w:rPr>
          <w:rFonts w:ascii="Arial" w:hAnsi="Arial" w:cs="Arial" w:hint="eastAsia"/>
          <w:sz w:val="24"/>
        </w:rPr>
        <w:t>宣布参加开启会议的工作人员姓名</w:t>
      </w:r>
      <w:r>
        <w:rPr>
          <w:rFonts w:ascii="Arial" w:hAnsi="Arial" w:cs="Arial"/>
          <w:sz w:val="24"/>
        </w:rPr>
        <w:t>；</w:t>
      </w:r>
    </w:p>
    <w:p w14:paraId="42ED81FA"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hint="eastAsia"/>
          <w:sz w:val="24"/>
        </w:rPr>
        <w:t>4</w:t>
      </w:r>
      <w:r>
        <w:rPr>
          <w:rFonts w:ascii="Arial" w:hAnsi="Arial" w:cs="Arial"/>
          <w:sz w:val="24"/>
        </w:rPr>
        <w:t>）按照供应商须知前附表规定确定并宣布响应文件开启顺序；</w:t>
      </w:r>
    </w:p>
    <w:p w14:paraId="2CA02BCA"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hint="eastAsia"/>
          <w:sz w:val="24"/>
        </w:rPr>
        <w:t>5</w:t>
      </w:r>
      <w:r>
        <w:rPr>
          <w:rFonts w:ascii="Arial" w:hAnsi="Arial" w:cs="Arial"/>
          <w:sz w:val="24"/>
        </w:rPr>
        <w:t>）按照宣布的开启顺序当众开启，公布供应商名称、标段名称及其他内容，并记录在案；</w:t>
      </w:r>
    </w:p>
    <w:p w14:paraId="17BCA14D"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hint="eastAsia"/>
          <w:sz w:val="24"/>
        </w:rPr>
        <w:t>6</w:t>
      </w:r>
      <w:r>
        <w:rPr>
          <w:rFonts w:ascii="Arial" w:hAnsi="Arial" w:cs="Arial"/>
          <w:sz w:val="24"/>
        </w:rPr>
        <w:t>）</w:t>
      </w:r>
      <w:r>
        <w:rPr>
          <w:rFonts w:ascii="Arial" w:hAnsi="Arial" w:cs="Arial"/>
          <w:spacing w:val="-4"/>
          <w:sz w:val="24"/>
        </w:rPr>
        <w:t>供应商代表、采购人代表、记录人等有关人员在开标记录上签字确认；</w:t>
      </w:r>
    </w:p>
    <w:p w14:paraId="3A84D44D" w14:textId="77777777" w:rsidR="00673EA3" w:rsidRDefault="00673EA3" w:rsidP="00673EA3">
      <w:pPr>
        <w:spacing w:line="360" w:lineRule="auto"/>
        <w:ind w:firstLineChars="200" w:firstLine="480"/>
        <w:rPr>
          <w:rFonts w:ascii="Arial" w:hAnsi="Arial" w:cs="Arial"/>
          <w:sz w:val="24"/>
        </w:rPr>
      </w:pPr>
      <w:r>
        <w:rPr>
          <w:rFonts w:ascii="Arial" w:hAnsi="Arial" w:cs="Arial"/>
          <w:sz w:val="24"/>
        </w:rPr>
        <w:t>（</w:t>
      </w:r>
      <w:r>
        <w:rPr>
          <w:rFonts w:ascii="Arial" w:hAnsi="Arial" w:cs="Arial" w:hint="eastAsia"/>
          <w:sz w:val="24"/>
        </w:rPr>
        <w:t>7</w:t>
      </w:r>
      <w:r>
        <w:rPr>
          <w:rFonts w:ascii="Arial" w:hAnsi="Arial" w:cs="Arial"/>
          <w:sz w:val="24"/>
        </w:rPr>
        <w:t>）开启会议结束。</w:t>
      </w:r>
    </w:p>
    <w:p w14:paraId="14D152D6" w14:textId="77777777" w:rsidR="00673EA3" w:rsidRDefault="00673EA3" w:rsidP="00673EA3">
      <w:pPr>
        <w:spacing w:line="341" w:lineRule="auto"/>
        <w:rPr>
          <w:rFonts w:ascii="Arial" w:hAnsi="Arial" w:cs="Arial"/>
          <w:b/>
          <w:kern w:val="0"/>
          <w:sz w:val="28"/>
          <w:szCs w:val="28"/>
        </w:rPr>
      </w:pPr>
      <w:r>
        <w:rPr>
          <w:rFonts w:ascii="Arial" w:hAnsi="Arial" w:cs="Arial"/>
          <w:b/>
          <w:kern w:val="0"/>
          <w:sz w:val="28"/>
          <w:szCs w:val="28"/>
        </w:rPr>
        <w:t>5.3</w:t>
      </w:r>
      <w:r>
        <w:rPr>
          <w:rFonts w:ascii="Arial" w:hAnsi="Arial" w:cs="Arial"/>
          <w:b/>
          <w:kern w:val="0"/>
          <w:sz w:val="28"/>
          <w:szCs w:val="28"/>
        </w:rPr>
        <w:t>递交响应文件的供应商不足的情形</w:t>
      </w:r>
    </w:p>
    <w:p w14:paraId="3D638C72"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2F0FCDCD"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1</w:t>
      </w:r>
      <w:r>
        <w:rPr>
          <w:rFonts w:ascii="Arial" w:hAnsi="Arial" w:cs="Arial"/>
          <w:kern w:val="0"/>
          <w:sz w:val="24"/>
          <w:szCs w:val="24"/>
        </w:rPr>
        <w:t>）终止询比并重新组织采购</w:t>
      </w:r>
    </w:p>
    <w:p w14:paraId="0C5709E4"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采购项目存在影响公平竞争情形的，采购人应当终止询比采购，并根据不同情形和原因，采取相应纠正措施，重新组织采购。</w:t>
      </w:r>
    </w:p>
    <w:p w14:paraId="02233032"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采购项目不存在影响公平竞争情形的，采购人也可以选择终止询比采购，采取相应完善措施，重新组织采购。</w:t>
      </w:r>
    </w:p>
    <w:p w14:paraId="1AFCA2C4"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2</w:t>
      </w:r>
      <w:r>
        <w:rPr>
          <w:rFonts w:ascii="Arial" w:hAnsi="Arial" w:cs="Arial"/>
          <w:kern w:val="0"/>
          <w:sz w:val="24"/>
          <w:szCs w:val="24"/>
        </w:rPr>
        <w:t>）继续询比采购</w:t>
      </w:r>
    </w:p>
    <w:p w14:paraId="68FD004F"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采购项目不存在应该终止询比情形，且采购人也没有自行选择终止询比采购的，采购人应按照本章第</w:t>
      </w:r>
      <w:r>
        <w:rPr>
          <w:rFonts w:ascii="Arial" w:hAnsi="Arial" w:cs="Arial"/>
          <w:kern w:val="0"/>
          <w:sz w:val="24"/>
          <w:szCs w:val="24"/>
        </w:rPr>
        <w:t>5.2</w:t>
      </w:r>
      <w:r>
        <w:rPr>
          <w:rFonts w:ascii="Arial" w:hAnsi="Arial" w:cs="Arial"/>
          <w:kern w:val="0"/>
          <w:sz w:val="24"/>
          <w:szCs w:val="24"/>
        </w:rPr>
        <w:t>款规定的程序继续开启响应文件，并按第三章</w:t>
      </w:r>
      <w:r>
        <w:rPr>
          <w:rFonts w:ascii="Arial" w:hAnsi="Arial" w:cs="Arial"/>
          <w:kern w:val="0"/>
          <w:sz w:val="24"/>
          <w:szCs w:val="24"/>
        </w:rPr>
        <w:t>“</w:t>
      </w:r>
      <w:r>
        <w:rPr>
          <w:rFonts w:ascii="Arial" w:hAnsi="Arial" w:cs="Arial"/>
          <w:kern w:val="0"/>
          <w:sz w:val="24"/>
          <w:szCs w:val="24"/>
        </w:rPr>
        <w:t>评审办法</w:t>
      </w:r>
      <w:r>
        <w:rPr>
          <w:rFonts w:ascii="Arial" w:hAnsi="Arial" w:cs="Arial"/>
          <w:kern w:val="0"/>
          <w:sz w:val="24"/>
          <w:szCs w:val="24"/>
        </w:rPr>
        <w:t>”</w:t>
      </w:r>
      <w:r>
        <w:rPr>
          <w:rFonts w:ascii="Arial" w:hAnsi="Arial" w:cs="Arial"/>
          <w:kern w:val="0"/>
          <w:sz w:val="24"/>
          <w:szCs w:val="24"/>
        </w:rPr>
        <w:t>规定的规则组织响应文件评审，完成询比采购后续程序。</w:t>
      </w:r>
    </w:p>
    <w:p w14:paraId="4D01D600"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t>6</w:t>
      </w:r>
      <w:r>
        <w:rPr>
          <w:rFonts w:ascii="黑体" w:eastAsia="黑体" w:hAnsi="黑体" w:cs="Arial"/>
          <w:b/>
          <w:kern w:val="0"/>
          <w:sz w:val="32"/>
          <w:szCs w:val="32"/>
        </w:rPr>
        <w:t>.</w:t>
      </w:r>
      <w:r>
        <w:rPr>
          <w:rFonts w:ascii="黑体" w:eastAsia="黑体" w:hAnsi="黑体" w:cs="Arial" w:hint="eastAsia"/>
          <w:b/>
          <w:kern w:val="0"/>
          <w:sz w:val="32"/>
          <w:szCs w:val="32"/>
        </w:rPr>
        <w:t>评审</w:t>
      </w:r>
    </w:p>
    <w:p w14:paraId="5A7BAF24" w14:textId="77777777" w:rsidR="00673EA3" w:rsidRDefault="00673EA3" w:rsidP="00673EA3">
      <w:pPr>
        <w:spacing w:line="341" w:lineRule="auto"/>
        <w:rPr>
          <w:rFonts w:ascii="Arial" w:hAnsi="Arial" w:cs="Arial"/>
          <w:b/>
          <w:kern w:val="0"/>
          <w:sz w:val="28"/>
          <w:szCs w:val="28"/>
        </w:rPr>
      </w:pPr>
      <w:r>
        <w:rPr>
          <w:rFonts w:ascii="Arial" w:hAnsi="Arial" w:cs="Arial"/>
          <w:b/>
          <w:kern w:val="0"/>
          <w:sz w:val="28"/>
          <w:szCs w:val="28"/>
        </w:rPr>
        <w:t>6.1</w:t>
      </w:r>
      <w:r>
        <w:rPr>
          <w:rFonts w:ascii="Arial" w:hAnsi="Arial" w:cs="Arial"/>
          <w:b/>
          <w:kern w:val="0"/>
          <w:sz w:val="28"/>
          <w:szCs w:val="28"/>
        </w:rPr>
        <w:t>评审小组</w:t>
      </w:r>
    </w:p>
    <w:p w14:paraId="55FADC8E"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6.1.1</w:t>
      </w:r>
      <w:r>
        <w:rPr>
          <w:rFonts w:ascii="Arial" w:hAnsi="Arial" w:cs="Arial"/>
          <w:kern w:val="0"/>
          <w:sz w:val="24"/>
          <w:szCs w:val="24"/>
        </w:rPr>
        <w:t>评审由采购人组建的评审小组负责。</w:t>
      </w:r>
    </w:p>
    <w:p w14:paraId="13EC23AF"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6.1.2</w:t>
      </w:r>
      <w:r>
        <w:rPr>
          <w:rFonts w:ascii="Arial" w:hAnsi="Arial" w:cs="Arial"/>
          <w:kern w:val="0"/>
          <w:sz w:val="24"/>
          <w:szCs w:val="24"/>
        </w:rPr>
        <w:t>评审小组成员有下列情形之一的，应当回避：</w:t>
      </w:r>
    </w:p>
    <w:p w14:paraId="652199DC"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1</w:t>
      </w:r>
      <w:r>
        <w:rPr>
          <w:rFonts w:ascii="Arial" w:hAnsi="Arial" w:cs="Arial"/>
          <w:kern w:val="0"/>
          <w:sz w:val="24"/>
          <w:szCs w:val="24"/>
        </w:rPr>
        <w:t>）供应商主要负责人或供应商主要负责人的近亲属；</w:t>
      </w:r>
    </w:p>
    <w:p w14:paraId="551869FB"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w:t>
      </w:r>
      <w:r>
        <w:rPr>
          <w:rFonts w:ascii="Arial" w:hAnsi="Arial" w:cs="Arial"/>
          <w:kern w:val="0"/>
          <w:sz w:val="24"/>
          <w:szCs w:val="24"/>
        </w:rPr>
        <w:t>2</w:t>
      </w:r>
      <w:r>
        <w:rPr>
          <w:rFonts w:ascii="Arial" w:hAnsi="Arial" w:cs="Arial"/>
          <w:kern w:val="0"/>
          <w:sz w:val="24"/>
          <w:szCs w:val="24"/>
        </w:rPr>
        <w:t>）与供应商有经济利益关系或其他利害关系，可能影响公正评审的。</w:t>
      </w:r>
    </w:p>
    <w:p w14:paraId="24A6B2F4"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6.1.3</w:t>
      </w:r>
      <w:r>
        <w:rPr>
          <w:rFonts w:ascii="Arial" w:hAnsi="Arial" w:cs="Arial"/>
          <w:kern w:val="0"/>
          <w:sz w:val="24"/>
          <w:szCs w:val="24"/>
        </w:rPr>
        <w:t>评审小组组建后，评审小组成员共同推选或由采购人指定评审小组组长，评审小组组长负责组织评审工作。</w:t>
      </w:r>
    </w:p>
    <w:p w14:paraId="2A2BFC48"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6.1.4</w:t>
      </w:r>
      <w:r>
        <w:rPr>
          <w:rFonts w:ascii="Arial" w:hAnsi="Arial" w:cs="Arial"/>
          <w:kern w:val="0"/>
          <w:sz w:val="24"/>
          <w:szCs w:val="24"/>
        </w:rPr>
        <w:t>在评审过程中，评审小组成员对需要共同认定的事项存在争议的，将按照少</w:t>
      </w:r>
      <w:r>
        <w:rPr>
          <w:rFonts w:ascii="Arial" w:hAnsi="Arial" w:cs="Arial"/>
          <w:kern w:val="0"/>
          <w:sz w:val="24"/>
          <w:szCs w:val="24"/>
        </w:rPr>
        <w:lastRenderedPageBreak/>
        <w:t>数服从多数的原则作出结论。持不同意见的评审小组成员应当在评审报告上签署不同意见及理由，否则视为同意评审报告。</w:t>
      </w:r>
    </w:p>
    <w:p w14:paraId="747A0E20" w14:textId="77777777" w:rsidR="00673EA3" w:rsidRDefault="00673EA3" w:rsidP="00673EA3">
      <w:pPr>
        <w:spacing w:line="341" w:lineRule="auto"/>
        <w:rPr>
          <w:rFonts w:ascii="Arial" w:hAnsi="Arial" w:cs="Arial"/>
          <w:b/>
          <w:kern w:val="0"/>
          <w:sz w:val="28"/>
          <w:szCs w:val="28"/>
        </w:rPr>
      </w:pPr>
      <w:r>
        <w:rPr>
          <w:rFonts w:ascii="Arial" w:hAnsi="Arial" w:cs="Arial"/>
          <w:b/>
          <w:kern w:val="0"/>
          <w:sz w:val="28"/>
          <w:szCs w:val="28"/>
        </w:rPr>
        <w:t>6.2</w:t>
      </w:r>
      <w:r>
        <w:rPr>
          <w:rFonts w:ascii="Arial" w:hAnsi="Arial" w:cs="Arial"/>
          <w:b/>
          <w:kern w:val="0"/>
          <w:sz w:val="28"/>
          <w:szCs w:val="28"/>
        </w:rPr>
        <w:t>评审</w:t>
      </w:r>
    </w:p>
    <w:p w14:paraId="097CD5C4"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6.2.1</w:t>
      </w:r>
      <w:r>
        <w:rPr>
          <w:rFonts w:ascii="Arial" w:hAnsi="Arial" w:cs="Arial"/>
          <w:kern w:val="0"/>
          <w:sz w:val="24"/>
          <w:szCs w:val="24"/>
        </w:rPr>
        <w:t>评审小组按照第三章</w:t>
      </w:r>
      <w:r>
        <w:rPr>
          <w:rFonts w:ascii="Arial" w:hAnsi="Arial" w:cs="Arial"/>
          <w:kern w:val="0"/>
          <w:sz w:val="24"/>
          <w:szCs w:val="24"/>
        </w:rPr>
        <w:t>“</w:t>
      </w:r>
      <w:r>
        <w:rPr>
          <w:rFonts w:ascii="Arial" w:hAnsi="Arial" w:cs="Arial"/>
          <w:kern w:val="0"/>
          <w:sz w:val="24"/>
          <w:szCs w:val="24"/>
        </w:rPr>
        <w:t>评审办法</w:t>
      </w:r>
      <w:r>
        <w:rPr>
          <w:rFonts w:ascii="Arial" w:hAnsi="Arial" w:cs="Arial"/>
          <w:kern w:val="0"/>
          <w:sz w:val="24"/>
          <w:szCs w:val="24"/>
        </w:rPr>
        <w:t>”</w:t>
      </w:r>
      <w:r>
        <w:rPr>
          <w:rFonts w:ascii="Arial" w:hAnsi="Arial" w:cs="Arial"/>
          <w:kern w:val="0"/>
          <w:sz w:val="24"/>
          <w:szCs w:val="24"/>
        </w:rPr>
        <w:t>规定的评审标准和程序对响应文件进行评审和比较。</w:t>
      </w:r>
    </w:p>
    <w:p w14:paraId="152188A9" w14:textId="77777777" w:rsidR="00673EA3" w:rsidRDefault="00673EA3" w:rsidP="00673EA3">
      <w:pPr>
        <w:spacing w:line="341" w:lineRule="auto"/>
        <w:ind w:firstLineChars="200" w:firstLine="480"/>
        <w:rPr>
          <w:rFonts w:ascii="Arial" w:hAnsi="Arial" w:cs="Arial"/>
          <w:kern w:val="0"/>
          <w:sz w:val="24"/>
          <w:szCs w:val="24"/>
        </w:rPr>
      </w:pPr>
      <w:r>
        <w:rPr>
          <w:rFonts w:ascii="Arial" w:hAnsi="Arial" w:cs="Arial"/>
          <w:kern w:val="0"/>
          <w:sz w:val="24"/>
          <w:szCs w:val="24"/>
        </w:rPr>
        <w:t>6.2.2</w:t>
      </w:r>
      <w:r>
        <w:rPr>
          <w:rFonts w:ascii="Arial" w:hAnsi="Arial" w:cs="Arial"/>
          <w:kern w:val="0"/>
          <w:sz w:val="24"/>
          <w:szCs w:val="24"/>
        </w:rPr>
        <w:t>评审完成后，评审小组应当向采购人提交书面评审报告和候选成交供应商名单。评审小组推荐候选成交供应商的排序要求及数量见供应商须知前附表。</w:t>
      </w:r>
    </w:p>
    <w:p w14:paraId="428487AC"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t>7</w:t>
      </w:r>
      <w:r>
        <w:rPr>
          <w:rFonts w:ascii="黑体" w:eastAsia="黑体" w:hAnsi="黑体" w:cs="Arial"/>
          <w:b/>
          <w:kern w:val="0"/>
          <w:sz w:val="32"/>
          <w:szCs w:val="32"/>
        </w:rPr>
        <w:t>.</w:t>
      </w:r>
      <w:r>
        <w:rPr>
          <w:rFonts w:ascii="黑体" w:eastAsia="黑体" w:hAnsi="黑体" w:cs="Arial" w:hint="eastAsia"/>
          <w:b/>
          <w:kern w:val="0"/>
          <w:sz w:val="32"/>
          <w:szCs w:val="32"/>
        </w:rPr>
        <w:t>合同授予</w:t>
      </w:r>
    </w:p>
    <w:p w14:paraId="7155A7E0"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7.1候选成交供应商履约能力核查</w:t>
      </w:r>
    </w:p>
    <w:p w14:paraId="7E1626C5"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32DA5113"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7.2确定预成交供应商</w:t>
      </w:r>
    </w:p>
    <w:p w14:paraId="7C6502F7"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采购人将根据评审报告及核查结果（如有），对候选成交供应商综合评估后从中选择确定预成交供应商。</w:t>
      </w:r>
    </w:p>
    <w:p w14:paraId="4A2FBF5B"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7.3预成交结果公示</w:t>
      </w:r>
    </w:p>
    <w:p w14:paraId="24CCE931"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预成交供应商选定后，采购人将按照供应商须知前附表规定的公示媒介和公示期限进行公示，公示信息包括如下内容：</w:t>
      </w:r>
    </w:p>
    <w:p w14:paraId="641ABC30"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w:t>
      </w:r>
      <w:r>
        <w:rPr>
          <w:rFonts w:ascii="Arial" w:hAnsi="宋体" w:cs="Arial" w:hint="eastAsia"/>
          <w:kern w:val="0"/>
          <w:sz w:val="24"/>
          <w:szCs w:val="24"/>
        </w:rPr>
        <w:t>1</w:t>
      </w:r>
      <w:r>
        <w:rPr>
          <w:rFonts w:ascii="Arial" w:hAnsi="宋体" w:cs="Arial" w:hint="eastAsia"/>
          <w:kern w:val="0"/>
          <w:sz w:val="24"/>
          <w:szCs w:val="24"/>
        </w:rPr>
        <w:t>）所有候选成交供应商名称、响应价格及服务期限；</w:t>
      </w:r>
    </w:p>
    <w:p w14:paraId="70B270E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w:t>
      </w:r>
      <w:r>
        <w:rPr>
          <w:rFonts w:ascii="Arial" w:hAnsi="宋体" w:cs="Arial" w:hint="eastAsia"/>
          <w:kern w:val="0"/>
          <w:sz w:val="24"/>
          <w:szCs w:val="24"/>
        </w:rPr>
        <w:t>2</w:t>
      </w:r>
      <w:r>
        <w:rPr>
          <w:rFonts w:ascii="Arial" w:hAnsi="宋体" w:cs="Arial" w:hint="eastAsia"/>
          <w:kern w:val="0"/>
          <w:sz w:val="24"/>
          <w:szCs w:val="24"/>
        </w:rPr>
        <w:t>）预成交供应商名称、预成交份额（如有）及选择原因；</w:t>
      </w:r>
    </w:p>
    <w:p w14:paraId="08A2243D"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w:t>
      </w:r>
      <w:r>
        <w:rPr>
          <w:rFonts w:ascii="Arial" w:hAnsi="宋体" w:cs="Arial" w:hint="eastAsia"/>
          <w:kern w:val="0"/>
          <w:sz w:val="24"/>
          <w:szCs w:val="24"/>
        </w:rPr>
        <w:t>3</w:t>
      </w:r>
      <w:r>
        <w:rPr>
          <w:rFonts w:ascii="Arial" w:hAnsi="宋体" w:cs="Arial" w:hint="eastAsia"/>
          <w:kern w:val="0"/>
          <w:sz w:val="24"/>
          <w:szCs w:val="24"/>
        </w:rPr>
        <w:t>）供应商须知前附表规定的其他内容。</w:t>
      </w:r>
    </w:p>
    <w:p w14:paraId="4F54F53A"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7.4发出成交通知书</w:t>
      </w:r>
    </w:p>
    <w:p w14:paraId="09508D5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公示期结束后，在本章第</w:t>
      </w:r>
      <w:r>
        <w:rPr>
          <w:rFonts w:ascii="Arial" w:hAnsi="宋体" w:cs="Arial" w:hint="eastAsia"/>
          <w:kern w:val="0"/>
          <w:sz w:val="24"/>
          <w:szCs w:val="24"/>
        </w:rPr>
        <w:t>3.3</w:t>
      </w:r>
      <w:r>
        <w:rPr>
          <w:rFonts w:ascii="Arial" w:hAnsi="宋体" w:cs="Arial" w:hint="eastAsia"/>
          <w:kern w:val="0"/>
          <w:sz w:val="24"/>
          <w:szCs w:val="24"/>
        </w:rPr>
        <w:t>款规定的响应文件有效期内，采购人以书面形式向预成交供应商发出成交通知书。</w:t>
      </w:r>
    </w:p>
    <w:p w14:paraId="724AD8DB"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7.5发布成交公告</w:t>
      </w:r>
    </w:p>
    <w:p w14:paraId="3C6E47BD"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在发出成交通知书的同时，采购人将在供应商须知前附表规定的公告媒介发布成交公告，公告信息包括成交供应商名称、响应价格及服务期限、成交份额（如有）及供应商须知前附表规定的其他内容。</w:t>
      </w:r>
    </w:p>
    <w:p w14:paraId="6DC2F300"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lastRenderedPageBreak/>
        <w:t>7.6履约保证金</w:t>
      </w:r>
    </w:p>
    <w:p w14:paraId="6AF142EE" w14:textId="76F5D9D4"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供应商须知前附表规定递交履约保证金的，成交供应商应按供应商须知前附表规定的形式、有效期限和递交时间向采购人递交履约保证金。除供应商须知前附表另有规定外，</w:t>
      </w:r>
      <w:r w:rsidR="00181E86">
        <w:rPr>
          <w:rFonts w:ascii="Arial" w:hAnsi="宋体" w:cs="Arial"/>
          <w:kern w:val="0"/>
          <w:sz w:val="24"/>
          <w:szCs w:val="24"/>
        </w:rPr>
        <w:t xml:space="preserve"> </w:t>
      </w:r>
    </w:p>
    <w:p w14:paraId="44A18F15"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7.7签订合同</w:t>
      </w:r>
    </w:p>
    <w:p w14:paraId="04FB04C1"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7.7.1</w:t>
      </w:r>
      <w:r>
        <w:rPr>
          <w:rFonts w:ascii="Arial" w:hAnsi="宋体" w:cs="Arial" w:hint="eastAsia"/>
          <w:kern w:val="0"/>
          <w:sz w:val="24"/>
          <w:szCs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2CF217B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7.7.2</w:t>
      </w:r>
      <w:r>
        <w:rPr>
          <w:rFonts w:ascii="Arial" w:hAnsi="宋体" w:cs="Arial" w:hint="eastAsia"/>
          <w:kern w:val="0"/>
          <w:sz w:val="24"/>
          <w:szCs w:val="24"/>
        </w:rPr>
        <w:t>发出成交通知书后，采购人无正当理由拒绝签订合同，或者在签订合同时向成交供应商提出附加条件的，采购人向成交供应商退还响应保证金；给成交供应商造成损失的，还应当赔偿损失。</w:t>
      </w:r>
    </w:p>
    <w:p w14:paraId="5E84726A"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7.7.3</w:t>
      </w:r>
      <w:r>
        <w:rPr>
          <w:rFonts w:ascii="Arial" w:hAnsi="宋体" w:cs="Arial" w:hint="eastAsia"/>
          <w:kern w:val="0"/>
          <w:sz w:val="24"/>
          <w:szCs w:val="24"/>
        </w:rPr>
        <w:t>联合体成交的，联合体各方应当共同与采购人签订合同，就成交项目向采购人承担连带责任。</w:t>
      </w:r>
    </w:p>
    <w:p w14:paraId="1A26296C"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7.7.4</w:t>
      </w:r>
      <w:r>
        <w:rPr>
          <w:rFonts w:ascii="Arial" w:hAnsi="宋体" w:cs="Arial" w:hint="eastAsia"/>
          <w:kern w:val="0"/>
          <w:sz w:val="24"/>
          <w:szCs w:val="24"/>
        </w:rPr>
        <w:t>除供应商须知前附表另有规定外，按照第三章“评审办法”第</w:t>
      </w:r>
      <w:r>
        <w:rPr>
          <w:rFonts w:ascii="Arial" w:hAnsi="宋体" w:cs="Arial" w:hint="eastAsia"/>
          <w:kern w:val="0"/>
          <w:sz w:val="24"/>
          <w:szCs w:val="24"/>
        </w:rPr>
        <w:t>2.2.3</w:t>
      </w:r>
      <w:r>
        <w:rPr>
          <w:rFonts w:ascii="Arial" w:hAnsi="宋体" w:cs="Arial" w:hint="eastAsia"/>
          <w:kern w:val="0"/>
          <w:sz w:val="24"/>
          <w:szCs w:val="24"/>
        </w:rPr>
        <w:t>项规定对响应报价进行修正后，若修正后的响应报价小于按照第三章“评审办法”第</w:t>
      </w:r>
      <w:r>
        <w:rPr>
          <w:rFonts w:ascii="Arial" w:hAnsi="宋体" w:cs="Arial" w:hint="eastAsia"/>
          <w:kern w:val="0"/>
          <w:sz w:val="24"/>
          <w:szCs w:val="24"/>
        </w:rPr>
        <w:t>2.2.2</w:t>
      </w:r>
      <w:r>
        <w:rPr>
          <w:rFonts w:ascii="Arial" w:hAnsi="宋体" w:cs="Arial" w:hint="eastAsia"/>
          <w:kern w:val="0"/>
          <w:sz w:val="24"/>
          <w:szCs w:val="24"/>
        </w:rPr>
        <w:t>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0FD0B4"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7.8特殊情形处理</w:t>
      </w:r>
    </w:p>
    <w:p w14:paraId="0AC6534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75755BA6"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t>8</w:t>
      </w:r>
      <w:r>
        <w:rPr>
          <w:rFonts w:ascii="黑体" w:eastAsia="黑体" w:hAnsi="黑体" w:cs="Arial"/>
          <w:b/>
          <w:kern w:val="0"/>
          <w:sz w:val="32"/>
          <w:szCs w:val="32"/>
        </w:rPr>
        <w:t>.</w:t>
      </w:r>
      <w:r>
        <w:rPr>
          <w:rFonts w:ascii="黑体" w:eastAsia="黑体" w:hAnsi="黑体" w:cs="Arial" w:hint="eastAsia"/>
          <w:b/>
          <w:kern w:val="0"/>
          <w:sz w:val="32"/>
          <w:szCs w:val="32"/>
        </w:rPr>
        <w:t>异议</w:t>
      </w:r>
    </w:p>
    <w:p w14:paraId="3249EA7D"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8.1提出异议</w:t>
      </w:r>
    </w:p>
    <w:p w14:paraId="58B58890"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供应商或者其他利害关系人可以对预成交结果提出异议。异议应在预成交结果公示期间通过供应商须知前附表规定的异议渠道提出，并递交异议函和必要的证明材料。异</w:t>
      </w:r>
      <w:r>
        <w:rPr>
          <w:rFonts w:ascii="Arial" w:hAnsi="宋体" w:cs="Arial" w:hint="eastAsia"/>
          <w:kern w:val="0"/>
          <w:sz w:val="24"/>
          <w:szCs w:val="24"/>
        </w:rPr>
        <w:lastRenderedPageBreak/>
        <w:t>议函包括但不限于下列内容：</w:t>
      </w:r>
    </w:p>
    <w:p w14:paraId="4744DD45"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w:t>
      </w:r>
      <w:r>
        <w:rPr>
          <w:rFonts w:ascii="Arial" w:hAnsi="宋体" w:cs="Arial" w:hint="eastAsia"/>
          <w:kern w:val="0"/>
          <w:sz w:val="24"/>
          <w:szCs w:val="24"/>
        </w:rPr>
        <w:t>1</w:t>
      </w:r>
      <w:r>
        <w:rPr>
          <w:rFonts w:ascii="Arial" w:hAnsi="宋体" w:cs="Arial" w:hint="eastAsia"/>
          <w:kern w:val="0"/>
          <w:sz w:val="24"/>
          <w:szCs w:val="24"/>
        </w:rPr>
        <w:t>）异议人名称、地址、邮政编码、联系人及联系电话；</w:t>
      </w:r>
    </w:p>
    <w:p w14:paraId="37E97B8E"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w:t>
      </w:r>
      <w:r>
        <w:rPr>
          <w:rFonts w:ascii="Arial" w:hAnsi="宋体" w:cs="Arial" w:hint="eastAsia"/>
          <w:kern w:val="0"/>
          <w:sz w:val="24"/>
          <w:szCs w:val="24"/>
        </w:rPr>
        <w:t>2</w:t>
      </w:r>
      <w:r>
        <w:rPr>
          <w:rFonts w:ascii="Arial" w:hAnsi="宋体" w:cs="Arial" w:hint="eastAsia"/>
          <w:kern w:val="0"/>
          <w:sz w:val="24"/>
          <w:szCs w:val="24"/>
        </w:rPr>
        <w:t>）具体、明确的异议事项、事实依据及与异议事项相关的请求。</w:t>
      </w:r>
    </w:p>
    <w:p w14:paraId="1335C81C"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异议函应由异议人的法定代表人（单位负责人）或其授权的代理人签字并加盖单位章。</w:t>
      </w:r>
    </w:p>
    <w:p w14:paraId="114AA5A1"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8.2异议处理</w:t>
      </w:r>
    </w:p>
    <w:p w14:paraId="77C0C197"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采购人将针对异议事项进行核查，经过核查，发现异议人对相关问题理解有误的，应作出解释；发现采购活动中确实存在错误或不当行为的，应及时予以改正或补救。</w:t>
      </w:r>
    </w:p>
    <w:p w14:paraId="38CFAF39"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异议人与采购人对异议事项无法达成一致的，异议人可向供应商须知前附表规定的行业组织或专业咨询机构申请调解或进行反映。</w:t>
      </w:r>
    </w:p>
    <w:p w14:paraId="1281F0CE"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采购人认为异议不成立或不影响采购结果的，可以继续进行采购活动。</w:t>
      </w:r>
    </w:p>
    <w:p w14:paraId="1DFFD32C"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t>9</w:t>
      </w:r>
      <w:r>
        <w:rPr>
          <w:rFonts w:ascii="黑体" w:eastAsia="黑体" w:hAnsi="黑体" w:cs="Arial"/>
          <w:b/>
          <w:kern w:val="0"/>
          <w:sz w:val="32"/>
          <w:szCs w:val="32"/>
        </w:rPr>
        <w:t>.</w:t>
      </w:r>
      <w:r>
        <w:rPr>
          <w:rFonts w:ascii="黑体" w:eastAsia="黑体" w:hAnsi="黑体" w:cs="Arial" w:hint="eastAsia"/>
          <w:b/>
          <w:kern w:val="0"/>
          <w:sz w:val="32"/>
          <w:szCs w:val="32"/>
        </w:rPr>
        <w:t>纪律要求</w:t>
      </w:r>
    </w:p>
    <w:p w14:paraId="7A550BA2"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9.1对采购人的纪律要求</w:t>
      </w:r>
    </w:p>
    <w:p w14:paraId="2BAC3F1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采购人不得泄露询比采购活动中应当保密的情况和资料，不得与供应商串通损害国家利益、社会公共利益或者他人合法权益。</w:t>
      </w:r>
    </w:p>
    <w:p w14:paraId="09FD04F0"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9.2对供应商的纪律要求</w:t>
      </w:r>
    </w:p>
    <w:p w14:paraId="4AB32BC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56A33ACC"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9.3对评审小组成员的纪律要求</w:t>
      </w:r>
    </w:p>
    <w:p w14:paraId="4F138537"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3AEA7868"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9.4对与询比活动有关的工作人员的纪律要求</w:t>
      </w:r>
    </w:p>
    <w:p w14:paraId="5019F70F"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0F27ED05" w14:textId="77777777" w:rsidR="001E1223" w:rsidRDefault="001E1223">
      <w:pPr>
        <w:spacing w:line="341" w:lineRule="auto"/>
        <w:rPr>
          <w:rFonts w:ascii="黑体" w:eastAsia="黑体" w:hAnsi="黑体" w:cs="Arial"/>
          <w:b/>
          <w:kern w:val="0"/>
          <w:sz w:val="32"/>
          <w:szCs w:val="32"/>
        </w:rPr>
      </w:pPr>
      <w:r>
        <w:rPr>
          <w:rFonts w:ascii="黑体" w:eastAsia="黑体" w:hAnsi="黑体" w:cs="Arial" w:hint="eastAsia"/>
          <w:b/>
          <w:kern w:val="0"/>
          <w:sz w:val="32"/>
          <w:szCs w:val="32"/>
        </w:rPr>
        <w:lastRenderedPageBreak/>
        <w:t>10</w:t>
      </w:r>
      <w:r>
        <w:rPr>
          <w:rFonts w:ascii="黑体" w:eastAsia="黑体" w:hAnsi="黑体" w:cs="Arial"/>
          <w:b/>
          <w:kern w:val="0"/>
          <w:sz w:val="32"/>
          <w:szCs w:val="32"/>
        </w:rPr>
        <w:t>.</w:t>
      </w:r>
      <w:r>
        <w:rPr>
          <w:rFonts w:ascii="黑体" w:eastAsia="黑体" w:hAnsi="黑体" w:cs="Arial" w:hint="eastAsia"/>
          <w:b/>
          <w:kern w:val="0"/>
          <w:sz w:val="32"/>
          <w:szCs w:val="32"/>
        </w:rPr>
        <w:t>需要补充的其他内容</w:t>
      </w:r>
    </w:p>
    <w:p w14:paraId="09BC81E1"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10.1采购代理服务费</w:t>
      </w:r>
    </w:p>
    <w:p w14:paraId="1FCF5CE6"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供应商须知前附表规定由供应商承担采购代理服务费的，供应商应按照供应商须知前附表规定的费用标准或金额、交费时间和方式向采购代理机构支付代理服务费。</w:t>
      </w:r>
    </w:p>
    <w:p w14:paraId="712B93F5" w14:textId="77777777" w:rsidR="001E1223" w:rsidRDefault="001E1223">
      <w:pPr>
        <w:spacing w:line="341" w:lineRule="auto"/>
        <w:rPr>
          <w:rFonts w:ascii="黑体" w:eastAsia="黑体" w:hAnsi="黑体" w:cs="Arial"/>
          <w:b/>
          <w:kern w:val="0"/>
          <w:sz w:val="28"/>
          <w:szCs w:val="28"/>
        </w:rPr>
      </w:pPr>
      <w:r>
        <w:rPr>
          <w:rFonts w:ascii="黑体" w:eastAsia="黑体" w:hAnsi="黑体" w:cs="Arial" w:hint="eastAsia"/>
          <w:b/>
          <w:kern w:val="0"/>
          <w:sz w:val="28"/>
          <w:szCs w:val="28"/>
        </w:rPr>
        <w:t>10.2其他</w:t>
      </w:r>
    </w:p>
    <w:p w14:paraId="2FD804E2" w14:textId="77777777" w:rsidR="001E1223" w:rsidRDefault="001E1223">
      <w:pPr>
        <w:spacing w:line="341" w:lineRule="auto"/>
        <w:ind w:firstLineChars="200" w:firstLine="480"/>
        <w:rPr>
          <w:rFonts w:ascii="Arial" w:hAnsi="宋体" w:cs="Arial"/>
          <w:kern w:val="0"/>
          <w:sz w:val="24"/>
          <w:szCs w:val="24"/>
        </w:rPr>
      </w:pPr>
      <w:r>
        <w:rPr>
          <w:rFonts w:ascii="Arial" w:hAnsi="宋体" w:cs="Arial" w:hint="eastAsia"/>
          <w:kern w:val="0"/>
          <w:sz w:val="24"/>
          <w:szCs w:val="24"/>
        </w:rPr>
        <w:t>需要补充的其他内容：见供应商须知前附表。</w:t>
      </w:r>
    </w:p>
    <w:p w14:paraId="5CDCC95A" w14:textId="369D9591" w:rsidR="001E1223" w:rsidRDefault="001E1223" w:rsidP="00CD1C99">
      <w:pPr>
        <w:spacing w:line="341" w:lineRule="auto"/>
        <w:rPr>
          <w:rFonts w:ascii="Arial" w:hAnsi="Arial" w:cs="Arial"/>
          <w:kern w:val="0"/>
          <w:sz w:val="24"/>
        </w:rPr>
      </w:pPr>
      <w:bookmarkStart w:id="17" w:name="_Toc456292207"/>
      <w:r>
        <w:rPr>
          <w:rFonts w:ascii="Arial" w:eastAsia="黑体" w:hAnsi="Arial" w:cs="Arial"/>
          <w:bCs/>
          <w:kern w:val="0"/>
          <w:sz w:val="28"/>
          <w:szCs w:val="28"/>
        </w:rPr>
        <w:br w:type="page"/>
      </w:r>
    </w:p>
    <w:p w14:paraId="1D255D56" w14:textId="77777777" w:rsidR="001E1223" w:rsidRDefault="001E1223">
      <w:pPr>
        <w:spacing w:line="360" w:lineRule="auto"/>
        <w:ind w:right="146"/>
        <w:jc w:val="right"/>
        <w:rPr>
          <w:rFonts w:ascii="Arial" w:hAnsi="Arial" w:cs="Arial"/>
          <w:kern w:val="0"/>
          <w:sz w:val="24"/>
        </w:rPr>
      </w:pPr>
    </w:p>
    <w:p w14:paraId="447D9224" w14:textId="1B3D1927" w:rsidR="00A319F7" w:rsidRDefault="00A319F7" w:rsidP="00A319F7">
      <w:pPr>
        <w:pStyle w:val="a0"/>
        <w:rPr>
          <w:rFonts w:ascii="Arial" w:eastAsia="宋体" w:hAnsi="Arial" w:cs="Arial"/>
          <w:kern w:val="0"/>
          <w:sz w:val="24"/>
        </w:rPr>
      </w:pPr>
    </w:p>
    <w:p w14:paraId="205C5967" w14:textId="77777777" w:rsidR="00A319F7" w:rsidRDefault="00A319F7" w:rsidP="00A319F7">
      <w:pPr>
        <w:pStyle w:val="a0"/>
        <w:rPr>
          <w:rFonts w:ascii="Arial" w:eastAsia="宋体" w:hAnsi="Arial" w:cs="Arial"/>
          <w:kern w:val="0"/>
          <w:sz w:val="24"/>
        </w:rPr>
      </w:pPr>
    </w:p>
    <w:p w14:paraId="11DE9498" w14:textId="77777777" w:rsidR="00A319F7" w:rsidRDefault="00A319F7" w:rsidP="00A319F7">
      <w:pPr>
        <w:pStyle w:val="a0"/>
        <w:rPr>
          <w:rFonts w:ascii="Arial" w:eastAsia="宋体" w:hAnsi="Arial" w:cs="Arial"/>
          <w:kern w:val="0"/>
          <w:sz w:val="24"/>
        </w:rPr>
      </w:pPr>
    </w:p>
    <w:p w14:paraId="22F74C55" w14:textId="77777777" w:rsidR="00A319F7" w:rsidRDefault="00A319F7" w:rsidP="00A319F7">
      <w:pPr>
        <w:pStyle w:val="a0"/>
        <w:rPr>
          <w:rFonts w:ascii="Arial" w:eastAsia="宋体" w:hAnsi="Arial" w:cs="Arial"/>
          <w:kern w:val="0"/>
          <w:sz w:val="24"/>
        </w:rPr>
      </w:pPr>
    </w:p>
    <w:p w14:paraId="04382CCD" w14:textId="77777777" w:rsidR="00A319F7" w:rsidRDefault="00A319F7" w:rsidP="00A319F7">
      <w:pPr>
        <w:pStyle w:val="a0"/>
        <w:rPr>
          <w:rFonts w:ascii="Arial" w:eastAsia="宋体" w:hAnsi="Arial" w:cs="Arial"/>
          <w:kern w:val="0"/>
          <w:sz w:val="24"/>
        </w:rPr>
      </w:pPr>
    </w:p>
    <w:p w14:paraId="7A1B78BB" w14:textId="77777777" w:rsidR="00A319F7" w:rsidRDefault="00A319F7" w:rsidP="00A319F7">
      <w:pPr>
        <w:pStyle w:val="a0"/>
        <w:rPr>
          <w:rFonts w:ascii="Arial" w:eastAsia="宋体" w:hAnsi="Arial" w:cs="Arial"/>
          <w:kern w:val="0"/>
          <w:sz w:val="24"/>
        </w:rPr>
      </w:pPr>
    </w:p>
    <w:p w14:paraId="0AF389FC" w14:textId="77777777" w:rsidR="00A319F7" w:rsidRDefault="00A319F7" w:rsidP="00A319F7">
      <w:pPr>
        <w:pStyle w:val="a0"/>
        <w:rPr>
          <w:rFonts w:ascii="Arial" w:eastAsia="宋体" w:hAnsi="Arial" w:cs="Arial"/>
          <w:kern w:val="0"/>
          <w:sz w:val="24"/>
        </w:rPr>
      </w:pPr>
    </w:p>
    <w:p w14:paraId="3C013953" w14:textId="77777777" w:rsidR="00A319F7" w:rsidRDefault="00A319F7" w:rsidP="00A319F7">
      <w:pPr>
        <w:pStyle w:val="a0"/>
        <w:rPr>
          <w:rFonts w:ascii="Arial" w:eastAsia="宋体" w:hAnsi="Arial" w:cs="Arial"/>
          <w:kern w:val="0"/>
          <w:sz w:val="24"/>
        </w:rPr>
      </w:pPr>
    </w:p>
    <w:p w14:paraId="16010883" w14:textId="77777777" w:rsidR="00A319F7" w:rsidRDefault="00A319F7" w:rsidP="00A319F7">
      <w:pPr>
        <w:pStyle w:val="a0"/>
        <w:rPr>
          <w:rFonts w:ascii="Arial" w:eastAsia="宋体" w:hAnsi="Arial" w:cs="Arial"/>
          <w:kern w:val="0"/>
          <w:sz w:val="24"/>
        </w:rPr>
      </w:pPr>
    </w:p>
    <w:p w14:paraId="3E6C09CD" w14:textId="77777777" w:rsidR="00053973" w:rsidRDefault="00053973" w:rsidP="00A319F7">
      <w:pPr>
        <w:pStyle w:val="a0"/>
        <w:rPr>
          <w:rFonts w:ascii="Arial" w:eastAsia="宋体" w:hAnsi="Arial" w:cs="Arial"/>
          <w:kern w:val="0"/>
          <w:sz w:val="24"/>
        </w:rPr>
      </w:pPr>
    </w:p>
    <w:p w14:paraId="6ACF4F3D" w14:textId="77777777" w:rsidR="00053973" w:rsidRDefault="00053973" w:rsidP="00A319F7">
      <w:pPr>
        <w:pStyle w:val="a0"/>
        <w:rPr>
          <w:rFonts w:ascii="Arial" w:eastAsia="宋体" w:hAnsi="Arial" w:cs="Arial"/>
          <w:kern w:val="0"/>
          <w:sz w:val="24"/>
        </w:rPr>
      </w:pPr>
    </w:p>
    <w:p w14:paraId="11A51570" w14:textId="77777777" w:rsidR="00053973" w:rsidRDefault="00053973" w:rsidP="00A319F7">
      <w:pPr>
        <w:pStyle w:val="a0"/>
        <w:rPr>
          <w:rFonts w:ascii="Arial" w:eastAsia="宋体" w:hAnsi="Arial" w:cs="Arial"/>
          <w:kern w:val="0"/>
          <w:sz w:val="24"/>
        </w:rPr>
      </w:pPr>
    </w:p>
    <w:p w14:paraId="40B03785" w14:textId="77777777" w:rsidR="00A319F7" w:rsidRDefault="00A319F7" w:rsidP="00A319F7">
      <w:pPr>
        <w:spacing w:line="540" w:lineRule="exact"/>
        <w:rPr>
          <w:rFonts w:ascii="Arial" w:hAnsi="Arial" w:cs="Arial"/>
          <w:b/>
          <w:kern w:val="0"/>
          <w:sz w:val="44"/>
        </w:rPr>
      </w:pPr>
    </w:p>
    <w:p w14:paraId="434ED06B" w14:textId="77777777" w:rsidR="00A319F7" w:rsidRDefault="00A319F7" w:rsidP="00A319F7">
      <w:pPr>
        <w:pStyle w:val="1"/>
        <w:numPr>
          <w:ilvl w:val="0"/>
          <w:numId w:val="1"/>
        </w:numPr>
        <w:jc w:val="center"/>
        <w:rPr>
          <w:rFonts w:ascii="Arial" w:hAnsi="Arial" w:cs="Arial"/>
          <w:kern w:val="0"/>
        </w:rPr>
      </w:pPr>
      <w:bookmarkStart w:id="18" w:name="_Toc7532417"/>
      <w:r>
        <w:rPr>
          <w:rFonts w:ascii="Arial" w:hAnsi="Arial" w:cs="Arial" w:hint="eastAsia"/>
          <w:kern w:val="0"/>
        </w:rPr>
        <w:t xml:space="preserve"> </w:t>
      </w:r>
      <w:bookmarkStart w:id="19" w:name="_Toc11430"/>
      <w:bookmarkStart w:id="20" w:name="_Toc154043022"/>
      <w:r>
        <w:rPr>
          <w:rFonts w:ascii="Arial" w:hAnsi="Arial" w:cs="Arial"/>
          <w:kern w:val="0"/>
        </w:rPr>
        <w:t>评审</w:t>
      </w:r>
      <w:bookmarkEnd w:id="18"/>
      <w:r>
        <w:rPr>
          <w:rFonts w:ascii="Arial" w:hAnsi="Arial" w:cs="Arial"/>
          <w:kern w:val="0"/>
        </w:rPr>
        <w:t>办法</w:t>
      </w:r>
      <w:bookmarkEnd w:id="19"/>
      <w:bookmarkEnd w:id="20"/>
    </w:p>
    <w:p w14:paraId="419E7050" w14:textId="77777777" w:rsidR="00A319F7" w:rsidRDefault="00A319F7" w:rsidP="00A319F7">
      <w:pPr>
        <w:rPr>
          <w:rFonts w:ascii="Arial" w:hAnsi="Arial" w:cs="Arial"/>
          <w:kern w:val="0"/>
        </w:rPr>
      </w:pPr>
    </w:p>
    <w:p w14:paraId="764785ED" w14:textId="77777777" w:rsidR="00A319F7" w:rsidRDefault="00A319F7" w:rsidP="00A319F7">
      <w:pPr>
        <w:rPr>
          <w:rFonts w:ascii="Arial" w:hAnsi="Arial" w:cs="Arial"/>
          <w:kern w:val="0"/>
        </w:rPr>
      </w:pPr>
    </w:p>
    <w:p w14:paraId="30E9BF46" w14:textId="77777777" w:rsidR="00A319F7" w:rsidRDefault="00A319F7" w:rsidP="00A319F7">
      <w:pPr>
        <w:rPr>
          <w:rFonts w:ascii="Arial" w:hAnsi="Arial" w:cs="Arial"/>
          <w:kern w:val="0"/>
        </w:rPr>
      </w:pPr>
    </w:p>
    <w:p w14:paraId="125BA2BF" w14:textId="77777777" w:rsidR="00A319F7" w:rsidRDefault="00A319F7" w:rsidP="00A319F7">
      <w:pPr>
        <w:rPr>
          <w:rFonts w:ascii="Arial" w:hAnsi="Arial" w:cs="Arial"/>
          <w:kern w:val="0"/>
        </w:rPr>
      </w:pPr>
    </w:p>
    <w:p w14:paraId="607F2358" w14:textId="77777777" w:rsidR="00A319F7" w:rsidRDefault="00A319F7" w:rsidP="00A319F7">
      <w:pPr>
        <w:rPr>
          <w:rFonts w:ascii="Arial" w:hAnsi="Arial" w:cs="Arial"/>
          <w:kern w:val="0"/>
        </w:rPr>
      </w:pPr>
    </w:p>
    <w:p w14:paraId="087BDC63" w14:textId="77777777" w:rsidR="00A319F7" w:rsidRDefault="00A319F7" w:rsidP="00A319F7">
      <w:pPr>
        <w:rPr>
          <w:rFonts w:ascii="Arial" w:hAnsi="Arial" w:cs="Arial"/>
          <w:kern w:val="0"/>
        </w:rPr>
      </w:pPr>
    </w:p>
    <w:p w14:paraId="12C26748" w14:textId="77777777" w:rsidR="00A319F7" w:rsidRDefault="00A319F7" w:rsidP="00A319F7">
      <w:pPr>
        <w:rPr>
          <w:rFonts w:ascii="Arial" w:hAnsi="Arial" w:cs="Arial"/>
          <w:kern w:val="0"/>
        </w:rPr>
      </w:pPr>
    </w:p>
    <w:p w14:paraId="4700FA2A" w14:textId="77777777" w:rsidR="00A319F7" w:rsidRDefault="00A319F7" w:rsidP="00A319F7">
      <w:pPr>
        <w:rPr>
          <w:rFonts w:ascii="Arial" w:hAnsi="Arial" w:cs="Arial"/>
          <w:kern w:val="0"/>
        </w:rPr>
      </w:pPr>
    </w:p>
    <w:p w14:paraId="0B8A0244" w14:textId="77777777" w:rsidR="00A319F7" w:rsidRDefault="00A319F7" w:rsidP="00A319F7">
      <w:pPr>
        <w:rPr>
          <w:rFonts w:ascii="Arial" w:hAnsi="Arial" w:cs="Arial"/>
          <w:kern w:val="0"/>
        </w:rPr>
      </w:pPr>
    </w:p>
    <w:p w14:paraId="4885987C" w14:textId="77777777" w:rsidR="00A319F7" w:rsidRDefault="00A319F7" w:rsidP="00A319F7">
      <w:pPr>
        <w:rPr>
          <w:rFonts w:ascii="Arial" w:hAnsi="Arial" w:cs="Arial"/>
          <w:kern w:val="0"/>
        </w:rPr>
      </w:pPr>
    </w:p>
    <w:p w14:paraId="4837A636" w14:textId="77777777" w:rsidR="00A319F7" w:rsidRDefault="00A319F7" w:rsidP="00A319F7">
      <w:pPr>
        <w:rPr>
          <w:rFonts w:ascii="Arial" w:hAnsi="Arial" w:cs="Arial"/>
          <w:kern w:val="0"/>
        </w:rPr>
      </w:pPr>
    </w:p>
    <w:p w14:paraId="19F0454E" w14:textId="77777777" w:rsidR="00A319F7" w:rsidRDefault="00A319F7" w:rsidP="00A319F7">
      <w:pPr>
        <w:rPr>
          <w:rFonts w:ascii="Arial" w:hAnsi="Arial" w:cs="Arial"/>
          <w:kern w:val="0"/>
        </w:rPr>
      </w:pPr>
    </w:p>
    <w:p w14:paraId="319F7317" w14:textId="77777777" w:rsidR="00A319F7" w:rsidRDefault="00A319F7" w:rsidP="00A319F7">
      <w:pPr>
        <w:rPr>
          <w:rFonts w:ascii="Arial" w:hAnsi="Arial" w:cs="Arial"/>
          <w:kern w:val="0"/>
        </w:rPr>
      </w:pPr>
    </w:p>
    <w:p w14:paraId="4D0F0435" w14:textId="77777777" w:rsidR="00A319F7" w:rsidRDefault="00A319F7" w:rsidP="00A319F7">
      <w:pPr>
        <w:rPr>
          <w:rFonts w:ascii="Arial" w:hAnsi="Arial" w:cs="Arial"/>
          <w:kern w:val="0"/>
        </w:rPr>
      </w:pPr>
    </w:p>
    <w:p w14:paraId="542150B3" w14:textId="77777777" w:rsidR="00A319F7" w:rsidRDefault="00A319F7" w:rsidP="00A319F7">
      <w:pPr>
        <w:rPr>
          <w:rFonts w:ascii="Arial" w:hAnsi="Arial" w:cs="Arial"/>
          <w:kern w:val="0"/>
        </w:rPr>
      </w:pPr>
    </w:p>
    <w:p w14:paraId="1D21CF00" w14:textId="77777777" w:rsidR="00A319F7" w:rsidRDefault="00A319F7" w:rsidP="00A319F7">
      <w:pPr>
        <w:rPr>
          <w:rFonts w:ascii="Arial" w:hAnsi="Arial" w:cs="Arial"/>
          <w:kern w:val="0"/>
        </w:rPr>
      </w:pPr>
    </w:p>
    <w:p w14:paraId="350F0306" w14:textId="77777777" w:rsidR="00A319F7" w:rsidRDefault="00A319F7" w:rsidP="00A319F7">
      <w:pPr>
        <w:rPr>
          <w:rFonts w:ascii="Arial" w:hAnsi="Arial" w:cs="Arial"/>
          <w:kern w:val="0"/>
        </w:rPr>
      </w:pPr>
    </w:p>
    <w:p w14:paraId="1BF3D6B9" w14:textId="77777777" w:rsidR="00A319F7" w:rsidRDefault="00A319F7" w:rsidP="00A319F7">
      <w:pPr>
        <w:rPr>
          <w:rFonts w:ascii="Arial" w:hAnsi="Arial" w:cs="Arial"/>
          <w:kern w:val="0"/>
        </w:rPr>
      </w:pPr>
    </w:p>
    <w:p w14:paraId="74812D01" w14:textId="77777777" w:rsidR="00A319F7" w:rsidRDefault="00A319F7" w:rsidP="00A319F7">
      <w:pPr>
        <w:rPr>
          <w:rFonts w:ascii="Arial" w:hAnsi="Arial" w:cs="Arial"/>
          <w:kern w:val="0"/>
        </w:rPr>
      </w:pPr>
    </w:p>
    <w:p w14:paraId="1AA8693D" w14:textId="77777777" w:rsidR="00A319F7" w:rsidRDefault="00A319F7" w:rsidP="00A319F7">
      <w:pPr>
        <w:rPr>
          <w:rFonts w:ascii="Arial" w:hAnsi="Arial" w:cs="Arial"/>
          <w:kern w:val="0"/>
        </w:rPr>
      </w:pPr>
    </w:p>
    <w:p w14:paraId="49DA15F6" w14:textId="77777777" w:rsidR="00A319F7" w:rsidRDefault="00A319F7" w:rsidP="00A319F7">
      <w:pPr>
        <w:rPr>
          <w:rFonts w:ascii="Arial" w:hAnsi="Arial" w:cs="Arial"/>
          <w:kern w:val="0"/>
        </w:rPr>
      </w:pPr>
    </w:p>
    <w:p w14:paraId="4E895F2D" w14:textId="77777777" w:rsidR="00A319F7" w:rsidRDefault="00A319F7" w:rsidP="00A319F7">
      <w:pPr>
        <w:rPr>
          <w:rFonts w:ascii="Arial" w:hAnsi="Arial" w:cs="Arial"/>
          <w:kern w:val="0"/>
        </w:rPr>
      </w:pPr>
    </w:p>
    <w:p w14:paraId="07150EE7" w14:textId="77777777" w:rsidR="00A319F7" w:rsidRDefault="00A319F7" w:rsidP="00A319F7">
      <w:pPr>
        <w:rPr>
          <w:rFonts w:ascii="Arial" w:hAnsi="Arial" w:cs="Arial"/>
          <w:kern w:val="0"/>
        </w:rPr>
      </w:pPr>
    </w:p>
    <w:p w14:paraId="4DE96751" w14:textId="77777777" w:rsidR="00A319F7" w:rsidRDefault="00A319F7" w:rsidP="00A319F7">
      <w:pPr>
        <w:jc w:val="center"/>
        <w:rPr>
          <w:b/>
          <w:bCs/>
          <w:kern w:val="0"/>
          <w:sz w:val="28"/>
          <w:szCs w:val="28"/>
        </w:rPr>
      </w:pPr>
      <w:r>
        <w:rPr>
          <w:rFonts w:ascii="Arial" w:hAnsi="Arial" w:cs="Arial"/>
          <w:b/>
          <w:bCs/>
          <w:kern w:val="0"/>
          <w:sz w:val="28"/>
          <w:szCs w:val="28"/>
        </w:rPr>
        <w:br w:type="page"/>
      </w:r>
      <w:bookmarkStart w:id="21" w:name="_Hlk106357387"/>
      <w:r>
        <w:rPr>
          <w:rFonts w:hint="eastAsia"/>
          <w:b/>
          <w:bCs/>
          <w:kern w:val="0"/>
          <w:sz w:val="28"/>
          <w:szCs w:val="28"/>
        </w:rPr>
        <w:lastRenderedPageBreak/>
        <w:t>评审办法前附表</w:t>
      </w:r>
    </w:p>
    <w:tbl>
      <w:tblPr>
        <w:tblW w:w="53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7"/>
        <w:gridCol w:w="761"/>
        <w:gridCol w:w="2001"/>
        <w:gridCol w:w="6377"/>
      </w:tblGrid>
      <w:tr w:rsidR="00526CBD" w14:paraId="17ACF9C4" w14:textId="77777777" w:rsidTr="00992FE5">
        <w:trPr>
          <w:trHeight w:val="625"/>
          <w:jc w:val="center"/>
        </w:trPr>
        <w:tc>
          <w:tcPr>
            <w:tcW w:w="771" w:type="pct"/>
            <w:gridSpan w:val="2"/>
            <w:vAlign w:val="center"/>
          </w:tcPr>
          <w:bookmarkEnd w:id="21"/>
          <w:p w14:paraId="4F1BD2D4" w14:textId="77777777" w:rsidR="00526CBD" w:rsidRDefault="00526CBD" w:rsidP="009A6FEF">
            <w:pPr>
              <w:jc w:val="center"/>
              <w:rPr>
                <w:rFonts w:ascii="Arial" w:hAnsi="Arial" w:cs="Arial"/>
                <w:kern w:val="0"/>
                <w:szCs w:val="21"/>
              </w:rPr>
            </w:pPr>
            <w:r>
              <w:rPr>
                <w:rFonts w:ascii="Arial" w:hAnsi="Arial" w:cs="Arial"/>
                <w:kern w:val="0"/>
                <w:szCs w:val="21"/>
              </w:rPr>
              <w:t>条款号及名称</w:t>
            </w:r>
          </w:p>
        </w:tc>
        <w:tc>
          <w:tcPr>
            <w:tcW w:w="1010" w:type="pct"/>
            <w:vAlign w:val="center"/>
          </w:tcPr>
          <w:p w14:paraId="7973F12B" w14:textId="2D3921AA" w:rsidR="00526CBD" w:rsidRDefault="00526CBD" w:rsidP="009A6FEF">
            <w:pPr>
              <w:jc w:val="center"/>
              <w:rPr>
                <w:rFonts w:ascii="Arial" w:hAnsi="Arial" w:cs="Arial"/>
                <w:kern w:val="0"/>
                <w:szCs w:val="21"/>
              </w:rPr>
            </w:pPr>
            <w:r>
              <w:rPr>
                <w:rFonts w:ascii="Arial" w:hAnsi="Arial" w:cs="Arial"/>
                <w:kern w:val="0"/>
                <w:szCs w:val="21"/>
              </w:rPr>
              <w:t>评审因素</w:t>
            </w:r>
          </w:p>
        </w:tc>
        <w:tc>
          <w:tcPr>
            <w:tcW w:w="3219" w:type="pct"/>
            <w:vAlign w:val="center"/>
          </w:tcPr>
          <w:p w14:paraId="6FF7FCDF" w14:textId="77777777" w:rsidR="00526CBD" w:rsidRDefault="00526CBD" w:rsidP="009A6FEF">
            <w:pPr>
              <w:jc w:val="center"/>
              <w:rPr>
                <w:rFonts w:ascii="Arial" w:hAnsi="Arial" w:cs="Arial"/>
                <w:kern w:val="0"/>
                <w:szCs w:val="21"/>
              </w:rPr>
            </w:pPr>
            <w:r>
              <w:rPr>
                <w:rFonts w:ascii="Arial" w:hAnsi="Arial" w:cs="Arial"/>
                <w:kern w:val="0"/>
                <w:szCs w:val="21"/>
              </w:rPr>
              <w:t>评审标准</w:t>
            </w:r>
          </w:p>
        </w:tc>
      </w:tr>
      <w:tr w:rsidR="00526CBD" w14:paraId="694EA4C6" w14:textId="77777777" w:rsidTr="00992FE5">
        <w:trPr>
          <w:trHeight w:val="414"/>
          <w:jc w:val="center"/>
        </w:trPr>
        <w:tc>
          <w:tcPr>
            <w:tcW w:w="387" w:type="pct"/>
            <w:vAlign w:val="center"/>
          </w:tcPr>
          <w:p w14:paraId="61F68654" w14:textId="77777777" w:rsidR="00526CBD" w:rsidRDefault="00526CBD" w:rsidP="009A6FEF">
            <w:pPr>
              <w:jc w:val="center"/>
              <w:rPr>
                <w:rFonts w:ascii="Arial" w:hAnsi="Arial" w:cs="Arial"/>
                <w:kern w:val="0"/>
                <w:szCs w:val="21"/>
              </w:rPr>
            </w:pPr>
            <w:r>
              <w:rPr>
                <w:rFonts w:ascii="Arial" w:hAnsi="Arial" w:cs="Arial"/>
                <w:kern w:val="0"/>
                <w:szCs w:val="21"/>
              </w:rPr>
              <w:t>1</w:t>
            </w:r>
          </w:p>
        </w:tc>
        <w:tc>
          <w:tcPr>
            <w:tcW w:w="384" w:type="pct"/>
            <w:vAlign w:val="center"/>
          </w:tcPr>
          <w:p w14:paraId="498C3236" w14:textId="77777777" w:rsidR="00526CBD" w:rsidRDefault="00526CBD" w:rsidP="009A6FEF">
            <w:pPr>
              <w:jc w:val="center"/>
              <w:rPr>
                <w:rFonts w:ascii="Arial" w:hAnsi="Arial" w:cs="Arial"/>
                <w:kern w:val="0"/>
                <w:szCs w:val="21"/>
              </w:rPr>
            </w:pPr>
            <w:r>
              <w:rPr>
                <w:rFonts w:ascii="Arial" w:hAnsi="Arial" w:cs="Arial"/>
                <w:kern w:val="0"/>
                <w:szCs w:val="21"/>
              </w:rPr>
              <w:t>评审方法</w:t>
            </w:r>
          </w:p>
        </w:tc>
        <w:tc>
          <w:tcPr>
            <w:tcW w:w="1010" w:type="pct"/>
            <w:vAlign w:val="center"/>
          </w:tcPr>
          <w:p w14:paraId="226F1876" w14:textId="75CAD890" w:rsidR="00526CBD" w:rsidRDefault="00526CBD" w:rsidP="009A6FEF">
            <w:pPr>
              <w:jc w:val="center"/>
              <w:rPr>
                <w:rFonts w:ascii="Arial" w:hAnsi="Arial" w:cs="Arial"/>
                <w:kern w:val="0"/>
                <w:szCs w:val="21"/>
              </w:rPr>
            </w:pPr>
            <w:r>
              <w:rPr>
                <w:rFonts w:ascii="Arial" w:hAnsi="Arial" w:cs="Arial"/>
                <w:kern w:val="0"/>
                <w:szCs w:val="21"/>
              </w:rPr>
              <w:t>评审方法</w:t>
            </w:r>
          </w:p>
        </w:tc>
        <w:tc>
          <w:tcPr>
            <w:tcW w:w="3219" w:type="pct"/>
            <w:vAlign w:val="center"/>
          </w:tcPr>
          <w:p w14:paraId="1B0A2E5A" w14:textId="77777777" w:rsidR="00526CBD" w:rsidRDefault="00526CBD" w:rsidP="009A6FEF">
            <w:pPr>
              <w:rPr>
                <w:rFonts w:ascii="Segoe UI Symbol" w:eastAsia="Segoe UI Symbol" w:hAnsi="Segoe UI Symbol" w:cs="Segoe UI Symbol"/>
                <w:kern w:val="0"/>
                <w:szCs w:val="21"/>
              </w:rPr>
            </w:pPr>
            <w:r>
              <w:rPr>
                <w:rFonts w:ascii="Arial" w:hAnsi="Arial" w:cs="Arial" w:hint="eastAsia"/>
                <w:kern w:val="0"/>
                <w:szCs w:val="21"/>
              </w:rPr>
              <w:t>□最低价法</w:t>
            </w:r>
          </w:p>
          <w:p w14:paraId="70A0F11C" w14:textId="77777777" w:rsidR="00526CBD" w:rsidRDefault="00526CBD" w:rsidP="009A6FEF">
            <w:pPr>
              <w:rPr>
                <w:rFonts w:ascii="Arial" w:hAnsi="Arial" w:cs="Arial"/>
                <w:kern w:val="0"/>
                <w:szCs w:val="21"/>
              </w:rPr>
            </w:pPr>
            <w:r>
              <w:rPr>
                <w:rFonts w:ascii="Segoe UI Symbol" w:eastAsia="Segoe UI Symbol" w:hAnsi="Segoe UI Symbol" w:cs="Segoe UI Symbol" w:hint="eastAsia"/>
                <w:kern w:val="0"/>
                <w:szCs w:val="21"/>
              </w:rPr>
              <w:t>☑</w:t>
            </w:r>
            <w:r>
              <w:rPr>
                <w:rFonts w:ascii="Arial" w:hAnsi="Arial" w:cs="Arial" w:hint="eastAsia"/>
                <w:kern w:val="0"/>
                <w:szCs w:val="21"/>
              </w:rPr>
              <w:t>综合评分法</w:t>
            </w:r>
          </w:p>
        </w:tc>
      </w:tr>
      <w:tr w:rsidR="00526CBD" w14:paraId="3D3ED918" w14:textId="77777777" w:rsidTr="00EF6788">
        <w:trPr>
          <w:jc w:val="center"/>
        </w:trPr>
        <w:tc>
          <w:tcPr>
            <w:tcW w:w="387" w:type="pct"/>
            <w:vMerge w:val="restart"/>
            <w:vAlign w:val="center"/>
          </w:tcPr>
          <w:p w14:paraId="09142576" w14:textId="77777777" w:rsidR="00526CBD" w:rsidRDefault="00526CBD" w:rsidP="009A6FEF">
            <w:pPr>
              <w:jc w:val="center"/>
              <w:rPr>
                <w:rFonts w:ascii="Arial" w:hAnsi="Arial" w:cs="Arial"/>
                <w:kern w:val="0"/>
                <w:szCs w:val="21"/>
              </w:rPr>
            </w:pPr>
            <w:r>
              <w:rPr>
                <w:rFonts w:ascii="Arial" w:hAnsi="Arial" w:cs="Arial" w:hint="eastAsia"/>
                <w:kern w:val="0"/>
                <w:szCs w:val="21"/>
              </w:rPr>
              <w:t>2.1.1</w:t>
            </w:r>
            <w:r>
              <w:rPr>
                <w:rFonts w:ascii="Arial" w:hAnsi="Arial" w:cs="Arial" w:hint="eastAsia"/>
                <w:kern w:val="0"/>
                <w:szCs w:val="21"/>
              </w:rPr>
              <w:t>、</w:t>
            </w:r>
            <w:r>
              <w:rPr>
                <w:rFonts w:ascii="Arial" w:hAnsi="Arial" w:cs="Arial" w:hint="eastAsia"/>
                <w:kern w:val="0"/>
                <w:szCs w:val="21"/>
              </w:rPr>
              <w:t>2.1.</w:t>
            </w:r>
            <w:r>
              <w:rPr>
                <w:rFonts w:ascii="Arial" w:hAnsi="Arial" w:cs="Arial"/>
                <w:kern w:val="0"/>
                <w:szCs w:val="21"/>
              </w:rPr>
              <w:t>3</w:t>
            </w:r>
          </w:p>
        </w:tc>
        <w:tc>
          <w:tcPr>
            <w:tcW w:w="384" w:type="pct"/>
            <w:vMerge w:val="restart"/>
            <w:vAlign w:val="center"/>
          </w:tcPr>
          <w:p w14:paraId="64EDD810" w14:textId="77777777" w:rsidR="00526CBD" w:rsidRDefault="00526CBD" w:rsidP="009A6FEF">
            <w:pPr>
              <w:jc w:val="center"/>
              <w:rPr>
                <w:rFonts w:ascii="Arial" w:hAnsi="Arial" w:cs="Arial"/>
                <w:kern w:val="0"/>
                <w:szCs w:val="21"/>
              </w:rPr>
            </w:pPr>
            <w:r>
              <w:rPr>
                <w:rFonts w:ascii="Arial" w:hAnsi="Arial" w:cs="Arial" w:hint="eastAsia"/>
                <w:kern w:val="0"/>
                <w:szCs w:val="21"/>
              </w:rPr>
              <w:t>形式评审与</w:t>
            </w:r>
            <w:r>
              <w:rPr>
                <w:rFonts w:ascii="Arial" w:hAnsi="Arial" w:cs="Arial"/>
                <w:kern w:val="0"/>
                <w:szCs w:val="21"/>
              </w:rPr>
              <w:t>响应性评审</w:t>
            </w:r>
            <w:r>
              <w:rPr>
                <w:rFonts w:ascii="Arial" w:hAnsi="Arial" w:cs="Arial" w:hint="eastAsia"/>
                <w:kern w:val="0"/>
                <w:szCs w:val="21"/>
              </w:rPr>
              <w:t>标准</w:t>
            </w:r>
          </w:p>
        </w:tc>
        <w:tc>
          <w:tcPr>
            <w:tcW w:w="1010" w:type="pct"/>
          </w:tcPr>
          <w:p w14:paraId="1386C07F" w14:textId="7CCBC810" w:rsidR="00526CBD" w:rsidRDefault="00526CBD" w:rsidP="009A6FEF">
            <w:pPr>
              <w:jc w:val="center"/>
              <w:rPr>
                <w:rFonts w:ascii="Arial" w:hAnsi="Arial" w:cs="Arial"/>
                <w:kern w:val="0"/>
                <w:szCs w:val="21"/>
              </w:rPr>
            </w:pPr>
            <w:r>
              <w:rPr>
                <w:rFonts w:ascii="Arial" w:hAnsi="Arial" w:cs="Arial" w:hint="eastAsia"/>
                <w:kern w:val="0"/>
                <w:szCs w:val="21"/>
              </w:rPr>
              <w:t>供应商名称</w:t>
            </w:r>
          </w:p>
        </w:tc>
        <w:tc>
          <w:tcPr>
            <w:tcW w:w="3219" w:type="pct"/>
            <w:vAlign w:val="center"/>
          </w:tcPr>
          <w:p w14:paraId="33938415" w14:textId="77777777" w:rsidR="00526CBD" w:rsidRDefault="00526CBD" w:rsidP="009A6FEF">
            <w:pPr>
              <w:rPr>
                <w:rFonts w:ascii="Arial" w:hAnsi="Arial" w:cs="Arial"/>
                <w:kern w:val="0"/>
                <w:szCs w:val="21"/>
              </w:rPr>
            </w:pPr>
            <w:r>
              <w:rPr>
                <w:rFonts w:ascii="Arial" w:hAnsi="Arial" w:cs="Arial" w:hint="eastAsia"/>
                <w:kern w:val="0"/>
                <w:szCs w:val="21"/>
              </w:rPr>
              <w:t>与市场监管部门或其行政机关颁发的可以合法开展业务的执照或证书一致</w:t>
            </w:r>
          </w:p>
        </w:tc>
      </w:tr>
      <w:tr w:rsidR="00526CBD" w14:paraId="32637C1B" w14:textId="77777777" w:rsidTr="00EF6788">
        <w:trPr>
          <w:jc w:val="center"/>
        </w:trPr>
        <w:tc>
          <w:tcPr>
            <w:tcW w:w="387" w:type="pct"/>
            <w:vMerge/>
            <w:vAlign w:val="center"/>
          </w:tcPr>
          <w:p w14:paraId="2F1B41CA" w14:textId="77777777" w:rsidR="00526CBD" w:rsidRDefault="00526CBD" w:rsidP="009A6FEF">
            <w:pPr>
              <w:jc w:val="center"/>
              <w:rPr>
                <w:rFonts w:ascii="Arial" w:hAnsi="Arial" w:cs="Arial"/>
                <w:kern w:val="0"/>
                <w:szCs w:val="21"/>
              </w:rPr>
            </w:pPr>
          </w:p>
        </w:tc>
        <w:tc>
          <w:tcPr>
            <w:tcW w:w="384" w:type="pct"/>
            <w:vMerge/>
            <w:vAlign w:val="center"/>
          </w:tcPr>
          <w:p w14:paraId="43B7B494" w14:textId="77777777" w:rsidR="00526CBD" w:rsidRDefault="00526CBD" w:rsidP="009A6FEF">
            <w:pPr>
              <w:jc w:val="center"/>
              <w:rPr>
                <w:rFonts w:ascii="Arial" w:hAnsi="Arial" w:cs="Arial"/>
                <w:kern w:val="0"/>
                <w:szCs w:val="21"/>
              </w:rPr>
            </w:pPr>
          </w:p>
        </w:tc>
        <w:tc>
          <w:tcPr>
            <w:tcW w:w="1010" w:type="pct"/>
          </w:tcPr>
          <w:p w14:paraId="79977591" w14:textId="5C219E5A" w:rsidR="00526CBD" w:rsidRDefault="00526CBD" w:rsidP="009A6FEF">
            <w:pPr>
              <w:jc w:val="center"/>
              <w:rPr>
                <w:rFonts w:ascii="Arial" w:hAnsi="Arial" w:cs="Arial"/>
                <w:kern w:val="0"/>
                <w:szCs w:val="21"/>
              </w:rPr>
            </w:pPr>
            <w:r>
              <w:rPr>
                <w:rFonts w:ascii="Arial" w:hAnsi="Arial" w:cs="Arial" w:hint="eastAsia"/>
                <w:kern w:val="0"/>
                <w:szCs w:val="21"/>
              </w:rPr>
              <w:t>响应文件签字盖章</w:t>
            </w:r>
          </w:p>
        </w:tc>
        <w:tc>
          <w:tcPr>
            <w:tcW w:w="3219" w:type="pct"/>
            <w:vAlign w:val="center"/>
          </w:tcPr>
          <w:p w14:paraId="428639C8" w14:textId="77777777" w:rsidR="00526CBD" w:rsidRDefault="00526CBD" w:rsidP="009A6FEF">
            <w:pPr>
              <w:rPr>
                <w:rFonts w:ascii="Arial" w:hAnsi="Arial" w:cs="Arial"/>
                <w:kern w:val="0"/>
                <w:szCs w:val="21"/>
              </w:rPr>
            </w:pPr>
            <w:r>
              <w:rPr>
                <w:rFonts w:ascii="Arial" w:hAnsi="Arial" w:cs="Arial" w:hint="eastAsia"/>
                <w:kern w:val="0"/>
                <w:szCs w:val="21"/>
              </w:rPr>
              <w:t>符合第二章第</w:t>
            </w:r>
            <w:r>
              <w:rPr>
                <w:rFonts w:ascii="Arial" w:hAnsi="Arial" w:cs="Arial" w:hint="eastAsia"/>
                <w:kern w:val="0"/>
                <w:szCs w:val="21"/>
              </w:rPr>
              <w:t>3.7.3</w:t>
            </w:r>
            <w:r>
              <w:rPr>
                <w:rFonts w:ascii="Arial" w:hAnsi="Arial" w:cs="Arial" w:hint="eastAsia"/>
                <w:kern w:val="0"/>
                <w:szCs w:val="21"/>
              </w:rPr>
              <w:t>项的规定</w:t>
            </w:r>
          </w:p>
        </w:tc>
      </w:tr>
      <w:tr w:rsidR="00526CBD" w14:paraId="759BEFCC" w14:textId="77777777" w:rsidTr="00992FE5">
        <w:trPr>
          <w:jc w:val="center"/>
        </w:trPr>
        <w:tc>
          <w:tcPr>
            <w:tcW w:w="387" w:type="pct"/>
            <w:vMerge/>
            <w:vAlign w:val="center"/>
          </w:tcPr>
          <w:p w14:paraId="2D9CF878" w14:textId="77777777" w:rsidR="00526CBD" w:rsidRDefault="00526CBD" w:rsidP="009A6FEF">
            <w:pPr>
              <w:jc w:val="center"/>
              <w:rPr>
                <w:rFonts w:ascii="Arial" w:hAnsi="Arial" w:cs="Arial"/>
                <w:kern w:val="0"/>
                <w:szCs w:val="21"/>
              </w:rPr>
            </w:pPr>
          </w:p>
        </w:tc>
        <w:tc>
          <w:tcPr>
            <w:tcW w:w="384" w:type="pct"/>
            <w:vMerge/>
            <w:vAlign w:val="center"/>
          </w:tcPr>
          <w:p w14:paraId="79F4D334" w14:textId="77777777" w:rsidR="00526CBD" w:rsidRDefault="00526CBD" w:rsidP="009A6FEF">
            <w:pPr>
              <w:jc w:val="center"/>
              <w:rPr>
                <w:rFonts w:ascii="Arial" w:hAnsi="Arial" w:cs="Arial"/>
                <w:kern w:val="0"/>
                <w:szCs w:val="21"/>
              </w:rPr>
            </w:pPr>
          </w:p>
        </w:tc>
        <w:tc>
          <w:tcPr>
            <w:tcW w:w="1010" w:type="pct"/>
            <w:vAlign w:val="center"/>
          </w:tcPr>
          <w:p w14:paraId="40577A43" w14:textId="6A169C2F" w:rsidR="00526CBD" w:rsidRDefault="00526CBD" w:rsidP="009A6FEF">
            <w:pPr>
              <w:jc w:val="center"/>
              <w:rPr>
                <w:rFonts w:ascii="Arial" w:hAnsi="Arial" w:cs="Arial"/>
                <w:kern w:val="0"/>
                <w:szCs w:val="21"/>
              </w:rPr>
            </w:pPr>
            <w:r>
              <w:rPr>
                <w:rFonts w:ascii="Arial" w:hAnsi="Arial" w:cs="Arial" w:hint="eastAsia"/>
                <w:kern w:val="0"/>
                <w:szCs w:val="21"/>
              </w:rPr>
              <w:t>响应文件</w:t>
            </w:r>
          </w:p>
        </w:tc>
        <w:tc>
          <w:tcPr>
            <w:tcW w:w="3219" w:type="pct"/>
            <w:vAlign w:val="center"/>
          </w:tcPr>
          <w:p w14:paraId="76FA264B" w14:textId="77777777" w:rsidR="00526CBD" w:rsidRDefault="00526CBD" w:rsidP="009A6FEF">
            <w:pPr>
              <w:rPr>
                <w:rFonts w:ascii="Arial" w:hAnsi="Arial" w:cs="Arial"/>
                <w:kern w:val="0"/>
                <w:szCs w:val="21"/>
              </w:rPr>
            </w:pPr>
            <w:r>
              <w:rPr>
                <w:rFonts w:ascii="Arial" w:hAnsi="Arial" w:cs="Arial" w:hint="eastAsia"/>
                <w:kern w:val="0"/>
                <w:szCs w:val="21"/>
              </w:rPr>
              <w:t>响应</w:t>
            </w:r>
            <w:r>
              <w:rPr>
                <w:rFonts w:ascii="Arial" w:hAnsi="Arial" w:cs="Arial"/>
                <w:kern w:val="0"/>
                <w:szCs w:val="21"/>
              </w:rPr>
              <w:t>文件</w:t>
            </w:r>
            <w:r>
              <w:rPr>
                <w:rFonts w:ascii="Arial" w:hAnsi="Arial" w:cs="Arial" w:hint="eastAsia"/>
                <w:kern w:val="0"/>
                <w:szCs w:val="21"/>
              </w:rPr>
              <w:t>按照采购文件规定的格式、内容和要求编制，内容齐全、字迹清晰可辨</w:t>
            </w:r>
          </w:p>
        </w:tc>
      </w:tr>
      <w:tr w:rsidR="00526CBD" w14:paraId="75D2FAF9" w14:textId="77777777" w:rsidTr="00992FE5">
        <w:trPr>
          <w:trHeight w:val="654"/>
          <w:jc w:val="center"/>
        </w:trPr>
        <w:tc>
          <w:tcPr>
            <w:tcW w:w="387" w:type="pct"/>
            <w:vMerge/>
            <w:vAlign w:val="center"/>
          </w:tcPr>
          <w:p w14:paraId="7A4B5C51" w14:textId="77777777" w:rsidR="00526CBD" w:rsidRDefault="00526CBD" w:rsidP="009A6FEF">
            <w:pPr>
              <w:jc w:val="center"/>
              <w:rPr>
                <w:rFonts w:ascii="Arial" w:hAnsi="Arial" w:cs="Arial"/>
                <w:kern w:val="0"/>
                <w:szCs w:val="21"/>
              </w:rPr>
            </w:pPr>
          </w:p>
        </w:tc>
        <w:tc>
          <w:tcPr>
            <w:tcW w:w="384" w:type="pct"/>
            <w:vMerge/>
            <w:vAlign w:val="center"/>
          </w:tcPr>
          <w:p w14:paraId="38218F54" w14:textId="77777777" w:rsidR="00526CBD" w:rsidRDefault="00526CBD" w:rsidP="009A6FEF">
            <w:pPr>
              <w:jc w:val="center"/>
              <w:rPr>
                <w:rFonts w:ascii="Arial" w:hAnsi="Arial" w:cs="Arial"/>
                <w:kern w:val="0"/>
                <w:szCs w:val="21"/>
              </w:rPr>
            </w:pPr>
          </w:p>
        </w:tc>
        <w:tc>
          <w:tcPr>
            <w:tcW w:w="1010" w:type="pct"/>
            <w:vAlign w:val="center"/>
          </w:tcPr>
          <w:p w14:paraId="7A8465C0" w14:textId="4A52E2F5" w:rsidR="00526CBD" w:rsidRDefault="00526CBD" w:rsidP="009A6FEF">
            <w:pPr>
              <w:jc w:val="center"/>
              <w:rPr>
                <w:rFonts w:ascii="Arial" w:hAnsi="Arial" w:cs="Arial"/>
                <w:kern w:val="0"/>
                <w:szCs w:val="21"/>
              </w:rPr>
            </w:pPr>
            <w:r>
              <w:rPr>
                <w:rFonts w:ascii="Arial" w:hAnsi="Arial" w:cs="Arial" w:hint="eastAsia"/>
                <w:kern w:val="0"/>
                <w:szCs w:val="21"/>
              </w:rPr>
              <w:t>编制周期、质量目标</w:t>
            </w:r>
          </w:p>
        </w:tc>
        <w:tc>
          <w:tcPr>
            <w:tcW w:w="3219" w:type="pct"/>
            <w:vAlign w:val="center"/>
          </w:tcPr>
          <w:p w14:paraId="44406798" w14:textId="77777777" w:rsidR="00526CBD" w:rsidRDefault="00526CBD" w:rsidP="009A6FEF">
            <w:pPr>
              <w:rPr>
                <w:rFonts w:ascii="Arial" w:hAnsi="Arial" w:cs="Arial"/>
                <w:kern w:val="0"/>
                <w:szCs w:val="21"/>
              </w:rPr>
            </w:pPr>
            <w:r>
              <w:rPr>
                <w:rFonts w:ascii="Arial" w:hAnsi="Arial" w:cs="Arial"/>
                <w:kern w:val="0"/>
                <w:szCs w:val="21"/>
              </w:rPr>
              <w:t>满足</w:t>
            </w:r>
            <w:r>
              <w:rPr>
                <w:rFonts w:ascii="Arial" w:hAnsi="Arial" w:cs="Arial" w:hint="eastAsia"/>
                <w:kern w:val="0"/>
                <w:szCs w:val="21"/>
              </w:rPr>
              <w:t>采购</w:t>
            </w:r>
            <w:r>
              <w:rPr>
                <w:rFonts w:ascii="Arial" w:hAnsi="Arial" w:cs="Arial"/>
                <w:kern w:val="0"/>
                <w:szCs w:val="21"/>
              </w:rPr>
              <w:t>文件要求</w:t>
            </w:r>
          </w:p>
        </w:tc>
      </w:tr>
      <w:tr w:rsidR="00526CBD" w14:paraId="7B502CA0" w14:textId="77777777" w:rsidTr="00992FE5">
        <w:trPr>
          <w:trHeight w:val="476"/>
          <w:jc w:val="center"/>
        </w:trPr>
        <w:tc>
          <w:tcPr>
            <w:tcW w:w="387" w:type="pct"/>
            <w:vMerge/>
            <w:vAlign w:val="center"/>
          </w:tcPr>
          <w:p w14:paraId="39F30A9C" w14:textId="77777777" w:rsidR="00526CBD" w:rsidRDefault="00526CBD" w:rsidP="009A6FEF">
            <w:pPr>
              <w:jc w:val="center"/>
              <w:rPr>
                <w:rFonts w:ascii="Arial" w:hAnsi="Arial" w:cs="Arial"/>
                <w:kern w:val="0"/>
                <w:szCs w:val="21"/>
              </w:rPr>
            </w:pPr>
          </w:p>
        </w:tc>
        <w:tc>
          <w:tcPr>
            <w:tcW w:w="384" w:type="pct"/>
            <w:vMerge/>
            <w:vAlign w:val="center"/>
          </w:tcPr>
          <w:p w14:paraId="3BEAC8BB" w14:textId="77777777" w:rsidR="00526CBD" w:rsidRDefault="00526CBD" w:rsidP="009A6FEF">
            <w:pPr>
              <w:jc w:val="center"/>
              <w:rPr>
                <w:rFonts w:ascii="Arial" w:hAnsi="Arial" w:cs="Arial"/>
                <w:kern w:val="0"/>
                <w:szCs w:val="21"/>
              </w:rPr>
            </w:pPr>
          </w:p>
        </w:tc>
        <w:tc>
          <w:tcPr>
            <w:tcW w:w="1010" w:type="pct"/>
            <w:vAlign w:val="center"/>
          </w:tcPr>
          <w:p w14:paraId="39238168" w14:textId="037E8676" w:rsidR="00526CBD" w:rsidRDefault="00526CBD" w:rsidP="009A6FEF">
            <w:pPr>
              <w:jc w:val="center"/>
              <w:rPr>
                <w:rFonts w:ascii="Arial" w:eastAsia="等线" w:hAnsi="Arial" w:cs="Arial"/>
                <w:kern w:val="0"/>
                <w:szCs w:val="21"/>
              </w:rPr>
            </w:pPr>
            <w:r>
              <w:rPr>
                <w:rFonts w:ascii="Arial" w:hAnsi="Arial" w:cs="Arial" w:hint="eastAsia"/>
                <w:kern w:val="0"/>
                <w:szCs w:val="21"/>
              </w:rPr>
              <w:t>报</w:t>
            </w:r>
            <w:r>
              <w:rPr>
                <w:rFonts w:ascii="Arial" w:hAnsi="Arial" w:cs="Arial"/>
                <w:kern w:val="0"/>
                <w:szCs w:val="21"/>
              </w:rPr>
              <w:t>价</w:t>
            </w:r>
          </w:p>
        </w:tc>
        <w:tc>
          <w:tcPr>
            <w:tcW w:w="3219" w:type="pct"/>
            <w:vAlign w:val="center"/>
          </w:tcPr>
          <w:p w14:paraId="22283399" w14:textId="77777777" w:rsidR="00526CBD" w:rsidRDefault="00526CBD" w:rsidP="009A6FEF">
            <w:pPr>
              <w:rPr>
                <w:rFonts w:ascii="Arial" w:eastAsia="等线" w:hAnsi="Arial" w:cs="Arial"/>
                <w:kern w:val="0"/>
                <w:szCs w:val="21"/>
              </w:rPr>
            </w:pPr>
            <w:r>
              <w:rPr>
                <w:rFonts w:ascii="Arial" w:hAnsi="Arial" w:cs="Arial" w:hint="eastAsia"/>
                <w:kern w:val="0"/>
                <w:szCs w:val="21"/>
              </w:rPr>
              <w:t>未</w:t>
            </w:r>
            <w:r>
              <w:rPr>
                <w:rFonts w:ascii="Arial" w:hAnsi="Arial" w:cs="Arial"/>
                <w:kern w:val="0"/>
                <w:szCs w:val="21"/>
              </w:rPr>
              <w:t>超过采购人设定的最高限价</w:t>
            </w:r>
          </w:p>
        </w:tc>
      </w:tr>
      <w:tr w:rsidR="00526CBD" w14:paraId="69705D3B" w14:textId="77777777" w:rsidTr="00992FE5">
        <w:trPr>
          <w:jc w:val="center"/>
        </w:trPr>
        <w:tc>
          <w:tcPr>
            <w:tcW w:w="387" w:type="pct"/>
            <w:vMerge/>
            <w:vAlign w:val="center"/>
          </w:tcPr>
          <w:p w14:paraId="4DCCF13B" w14:textId="77777777" w:rsidR="00526CBD" w:rsidRDefault="00526CBD" w:rsidP="009A6FEF">
            <w:pPr>
              <w:jc w:val="center"/>
              <w:rPr>
                <w:rFonts w:ascii="Arial" w:hAnsi="Arial" w:cs="Arial"/>
                <w:kern w:val="0"/>
                <w:szCs w:val="21"/>
              </w:rPr>
            </w:pPr>
          </w:p>
        </w:tc>
        <w:tc>
          <w:tcPr>
            <w:tcW w:w="384" w:type="pct"/>
            <w:vMerge/>
            <w:vAlign w:val="center"/>
          </w:tcPr>
          <w:p w14:paraId="4A4F4F0E" w14:textId="77777777" w:rsidR="00526CBD" w:rsidRDefault="00526CBD" w:rsidP="009A6FEF">
            <w:pPr>
              <w:jc w:val="center"/>
              <w:rPr>
                <w:rFonts w:ascii="Arial" w:hAnsi="Arial" w:cs="Arial"/>
                <w:kern w:val="0"/>
                <w:szCs w:val="21"/>
              </w:rPr>
            </w:pPr>
          </w:p>
        </w:tc>
        <w:tc>
          <w:tcPr>
            <w:tcW w:w="1010" w:type="pct"/>
            <w:vAlign w:val="center"/>
          </w:tcPr>
          <w:p w14:paraId="5F98B822" w14:textId="165FAF63" w:rsidR="00526CBD" w:rsidRDefault="00526CBD" w:rsidP="009A6FEF">
            <w:pPr>
              <w:jc w:val="center"/>
              <w:rPr>
                <w:rFonts w:ascii="Arial" w:hAnsi="Arial" w:cs="Arial"/>
                <w:kern w:val="0"/>
                <w:szCs w:val="21"/>
              </w:rPr>
            </w:pPr>
            <w:r>
              <w:rPr>
                <w:rFonts w:ascii="Arial" w:hAnsi="Arial" w:cs="Arial"/>
                <w:kern w:val="0"/>
                <w:szCs w:val="21"/>
              </w:rPr>
              <w:t>权利义务符合</w:t>
            </w:r>
            <w:r>
              <w:rPr>
                <w:rFonts w:ascii="Arial" w:hAnsi="Arial" w:cs="Arial" w:hint="eastAsia"/>
                <w:kern w:val="0"/>
                <w:szCs w:val="21"/>
              </w:rPr>
              <w:t>采购</w:t>
            </w:r>
            <w:r>
              <w:rPr>
                <w:rFonts w:ascii="Arial" w:hAnsi="Arial" w:cs="Arial"/>
                <w:kern w:val="0"/>
                <w:szCs w:val="21"/>
              </w:rPr>
              <w:t>文件规定</w:t>
            </w:r>
          </w:p>
        </w:tc>
        <w:tc>
          <w:tcPr>
            <w:tcW w:w="3219" w:type="pct"/>
            <w:vAlign w:val="center"/>
          </w:tcPr>
          <w:p w14:paraId="00DCC759" w14:textId="77777777" w:rsidR="00526CBD" w:rsidRDefault="00526CBD" w:rsidP="009A6FEF">
            <w:pPr>
              <w:rPr>
                <w:rFonts w:ascii="Arial" w:hAnsi="Arial" w:cs="Arial"/>
                <w:kern w:val="0"/>
                <w:szCs w:val="21"/>
              </w:rPr>
            </w:pPr>
            <w:r>
              <w:rPr>
                <w:rFonts w:ascii="Arial" w:hAnsi="Arial" w:cs="Arial"/>
                <w:kern w:val="0"/>
                <w:szCs w:val="21"/>
              </w:rPr>
              <w:t>a.</w:t>
            </w:r>
            <w:r>
              <w:rPr>
                <w:rFonts w:ascii="Arial" w:hAnsi="Arial" w:cs="Arial"/>
                <w:kern w:val="0"/>
                <w:szCs w:val="21"/>
              </w:rPr>
              <w:t>供应商应接受</w:t>
            </w:r>
            <w:r>
              <w:rPr>
                <w:rFonts w:ascii="Arial" w:hAnsi="Arial" w:cs="Arial" w:hint="eastAsia"/>
                <w:kern w:val="0"/>
                <w:szCs w:val="21"/>
              </w:rPr>
              <w:t>采购</w:t>
            </w:r>
            <w:r>
              <w:rPr>
                <w:rFonts w:ascii="Arial" w:hAnsi="Arial" w:cs="Arial"/>
                <w:kern w:val="0"/>
                <w:szCs w:val="21"/>
              </w:rPr>
              <w:t>文件规定的风险划分原则，未提出新的风险划分办法；</w:t>
            </w:r>
          </w:p>
          <w:p w14:paraId="30D85063" w14:textId="77777777" w:rsidR="00526CBD" w:rsidRDefault="00526CBD" w:rsidP="009A6FEF">
            <w:pPr>
              <w:rPr>
                <w:rFonts w:ascii="Arial" w:hAnsi="Arial" w:cs="Arial"/>
                <w:kern w:val="0"/>
                <w:szCs w:val="21"/>
              </w:rPr>
            </w:pPr>
            <w:r>
              <w:rPr>
                <w:rFonts w:ascii="Arial" w:hAnsi="Arial" w:cs="Arial"/>
                <w:kern w:val="0"/>
                <w:szCs w:val="21"/>
              </w:rPr>
              <w:t>b.</w:t>
            </w:r>
            <w:r>
              <w:rPr>
                <w:rFonts w:ascii="Arial" w:hAnsi="Arial" w:cs="Arial"/>
                <w:kern w:val="0"/>
                <w:szCs w:val="21"/>
              </w:rPr>
              <w:t>供应商未增加</w:t>
            </w:r>
            <w:r>
              <w:rPr>
                <w:rFonts w:ascii="Arial" w:hAnsi="Arial" w:cs="Arial" w:hint="eastAsia"/>
                <w:kern w:val="0"/>
                <w:szCs w:val="21"/>
              </w:rPr>
              <w:t>采购人</w:t>
            </w:r>
            <w:r>
              <w:rPr>
                <w:rFonts w:ascii="Arial" w:hAnsi="Arial" w:cs="Arial"/>
                <w:kern w:val="0"/>
                <w:szCs w:val="21"/>
              </w:rPr>
              <w:t>的责任范围，或减少供应商义务；</w:t>
            </w:r>
          </w:p>
          <w:p w14:paraId="7590C280" w14:textId="77777777" w:rsidR="00526CBD" w:rsidRDefault="00526CBD" w:rsidP="009A6FEF">
            <w:pPr>
              <w:rPr>
                <w:rFonts w:ascii="Arial" w:hAnsi="Arial" w:cs="Arial"/>
                <w:kern w:val="0"/>
                <w:szCs w:val="21"/>
              </w:rPr>
            </w:pPr>
            <w:r>
              <w:rPr>
                <w:rFonts w:ascii="Arial" w:hAnsi="Arial" w:cs="Arial"/>
                <w:kern w:val="0"/>
                <w:szCs w:val="21"/>
              </w:rPr>
              <w:t>c.</w:t>
            </w:r>
            <w:r>
              <w:rPr>
                <w:rFonts w:ascii="Arial" w:hAnsi="Arial" w:cs="Arial"/>
                <w:kern w:val="0"/>
                <w:szCs w:val="21"/>
              </w:rPr>
              <w:t>供应商未提出不同的验收、计量、支付办法；</w:t>
            </w:r>
          </w:p>
          <w:p w14:paraId="4D829A5A" w14:textId="77777777" w:rsidR="00526CBD" w:rsidRDefault="00526CBD" w:rsidP="009A6FEF">
            <w:pPr>
              <w:rPr>
                <w:rFonts w:ascii="Arial" w:hAnsi="Arial" w:cs="Arial"/>
                <w:kern w:val="0"/>
                <w:szCs w:val="21"/>
              </w:rPr>
            </w:pPr>
            <w:r>
              <w:rPr>
                <w:rFonts w:ascii="Arial" w:hAnsi="Arial" w:cs="Arial"/>
                <w:kern w:val="0"/>
                <w:szCs w:val="21"/>
              </w:rPr>
              <w:t>d.</w:t>
            </w:r>
            <w:r>
              <w:rPr>
                <w:rFonts w:ascii="Arial" w:hAnsi="Arial" w:cs="Arial"/>
                <w:kern w:val="0"/>
                <w:szCs w:val="21"/>
              </w:rPr>
              <w:t>供应商对合同纠纷、事故处理办法未提出异议；</w:t>
            </w:r>
          </w:p>
          <w:p w14:paraId="26685BDE" w14:textId="77777777" w:rsidR="00526CBD" w:rsidRDefault="00526CBD" w:rsidP="009A6FEF">
            <w:pPr>
              <w:rPr>
                <w:rFonts w:ascii="Arial" w:hAnsi="Arial" w:cs="Arial"/>
                <w:kern w:val="0"/>
                <w:szCs w:val="21"/>
              </w:rPr>
            </w:pPr>
            <w:r>
              <w:rPr>
                <w:rFonts w:ascii="Arial" w:hAnsi="Arial" w:cs="Arial"/>
                <w:kern w:val="0"/>
                <w:szCs w:val="21"/>
              </w:rPr>
              <w:t>e.</w:t>
            </w:r>
            <w:r>
              <w:rPr>
                <w:rFonts w:ascii="Arial" w:hAnsi="Arial" w:cs="Arial"/>
                <w:kern w:val="0"/>
                <w:szCs w:val="21"/>
              </w:rPr>
              <w:t>供应商在</w:t>
            </w:r>
            <w:r>
              <w:rPr>
                <w:rFonts w:ascii="Arial" w:hAnsi="Arial" w:cs="Arial" w:hint="eastAsia"/>
                <w:kern w:val="0"/>
                <w:szCs w:val="21"/>
              </w:rPr>
              <w:t>采购</w:t>
            </w:r>
            <w:r>
              <w:rPr>
                <w:rFonts w:ascii="Arial" w:hAnsi="Arial" w:cs="Arial"/>
                <w:kern w:val="0"/>
                <w:szCs w:val="21"/>
              </w:rPr>
              <w:t>活动中无欺诈行为；</w:t>
            </w:r>
          </w:p>
          <w:p w14:paraId="0C992014" w14:textId="77777777" w:rsidR="00526CBD" w:rsidRDefault="00526CBD" w:rsidP="009A6FEF">
            <w:pPr>
              <w:rPr>
                <w:rFonts w:ascii="Arial" w:hAnsi="Arial" w:cs="Arial"/>
                <w:kern w:val="0"/>
                <w:szCs w:val="21"/>
              </w:rPr>
            </w:pPr>
            <w:r>
              <w:rPr>
                <w:rFonts w:ascii="Arial" w:hAnsi="Arial" w:cs="Arial"/>
                <w:kern w:val="0"/>
                <w:szCs w:val="21"/>
              </w:rPr>
              <w:t>f.</w:t>
            </w:r>
            <w:r>
              <w:rPr>
                <w:rFonts w:ascii="Arial" w:hAnsi="Arial" w:cs="Arial"/>
                <w:kern w:val="0"/>
                <w:szCs w:val="21"/>
              </w:rPr>
              <w:t>供应商未对合同格式条款有重要保留。</w:t>
            </w:r>
          </w:p>
        </w:tc>
      </w:tr>
      <w:tr w:rsidR="00526CBD" w14:paraId="6F14926C" w14:textId="77777777" w:rsidTr="00EF6788">
        <w:trPr>
          <w:jc w:val="center"/>
        </w:trPr>
        <w:tc>
          <w:tcPr>
            <w:tcW w:w="387" w:type="pct"/>
            <w:vMerge w:val="restart"/>
            <w:vAlign w:val="center"/>
          </w:tcPr>
          <w:p w14:paraId="16B58298" w14:textId="77777777" w:rsidR="00526CBD" w:rsidRDefault="00526CBD" w:rsidP="009A6FEF">
            <w:pPr>
              <w:jc w:val="center"/>
              <w:rPr>
                <w:rFonts w:ascii="Arial" w:hAnsi="Arial" w:cs="Arial"/>
                <w:kern w:val="0"/>
                <w:szCs w:val="21"/>
              </w:rPr>
            </w:pPr>
            <w:r>
              <w:rPr>
                <w:rFonts w:ascii="Arial" w:hAnsi="Arial" w:cs="Arial" w:hint="eastAsia"/>
                <w:kern w:val="0"/>
                <w:szCs w:val="21"/>
              </w:rPr>
              <w:t>2.1.</w:t>
            </w:r>
            <w:r>
              <w:rPr>
                <w:rFonts w:ascii="Arial" w:hAnsi="Arial" w:cs="Arial"/>
                <w:kern w:val="0"/>
                <w:szCs w:val="21"/>
              </w:rPr>
              <w:t>2</w:t>
            </w:r>
          </w:p>
        </w:tc>
        <w:tc>
          <w:tcPr>
            <w:tcW w:w="384" w:type="pct"/>
            <w:vMerge w:val="restart"/>
            <w:vAlign w:val="center"/>
          </w:tcPr>
          <w:p w14:paraId="4C5FB2BF" w14:textId="77777777" w:rsidR="00526CBD" w:rsidRDefault="00526CBD" w:rsidP="009A6FEF">
            <w:pPr>
              <w:jc w:val="center"/>
              <w:rPr>
                <w:rFonts w:ascii="Arial" w:hAnsi="Arial" w:cs="Arial"/>
                <w:kern w:val="0"/>
                <w:szCs w:val="21"/>
              </w:rPr>
            </w:pPr>
            <w:r>
              <w:rPr>
                <w:rFonts w:ascii="Arial" w:hAnsi="Arial" w:cs="Arial" w:hint="eastAsia"/>
                <w:kern w:val="0"/>
                <w:szCs w:val="21"/>
              </w:rPr>
              <w:t>资格评审</w:t>
            </w:r>
          </w:p>
          <w:p w14:paraId="0E5925B4" w14:textId="77777777" w:rsidR="00526CBD" w:rsidRDefault="00526CBD" w:rsidP="009A6FEF">
            <w:pPr>
              <w:jc w:val="center"/>
              <w:rPr>
                <w:rFonts w:ascii="Arial" w:hAnsi="Arial" w:cs="Arial"/>
                <w:kern w:val="0"/>
                <w:szCs w:val="21"/>
              </w:rPr>
            </w:pPr>
            <w:r>
              <w:rPr>
                <w:rFonts w:ascii="Arial" w:hAnsi="Arial" w:cs="Arial" w:hint="eastAsia"/>
                <w:kern w:val="0"/>
                <w:szCs w:val="21"/>
              </w:rPr>
              <w:t>标准</w:t>
            </w:r>
          </w:p>
        </w:tc>
        <w:tc>
          <w:tcPr>
            <w:tcW w:w="1010" w:type="pct"/>
          </w:tcPr>
          <w:p w14:paraId="0D08157A" w14:textId="54C73EAF" w:rsidR="00526CBD" w:rsidRDefault="00526CBD" w:rsidP="009A6FEF">
            <w:pPr>
              <w:jc w:val="center"/>
              <w:rPr>
                <w:rFonts w:ascii="Arial" w:hAnsi="Arial" w:cs="Arial"/>
                <w:kern w:val="0"/>
                <w:szCs w:val="21"/>
              </w:rPr>
            </w:pPr>
            <w:r>
              <w:rPr>
                <w:rFonts w:ascii="Arial" w:hAnsi="Arial" w:cs="Arial" w:hint="eastAsia"/>
                <w:kern w:val="0"/>
                <w:szCs w:val="21"/>
              </w:rPr>
              <w:t>资质</w:t>
            </w:r>
            <w:r>
              <w:rPr>
                <w:rFonts w:ascii="Arial" w:hAnsi="Arial" w:cs="Arial"/>
                <w:kern w:val="0"/>
                <w:szCs w:val="21"/>
              </w:rPr>
              <w:t>要求</w:t>
            </w:r>
          </w:p>
        </w:tc>
        <w:tc>
          <w:tcPr>
            <w:tcW w:w="3219" w:type="pct"/>
            <w:vAlign w:val="center"/>
          </w:tcPr>
          <w:p w14:paraId="0A2CADCF" w14:textId="77777777" w:rsidR="00526CBD" w:rsidRDefault="00526CBD" w:rsidP="009A6FEF">
            <w:pPr>
              <w:jc w:val="left"/>
              <w:rPr>
                <w:rFonts w:ascii="Arial" w:hAnsi="Arial" w:cs="Arial"/>
                <w:kern w:val="0"/>
                <w:szCs w:val="21"/>
              </w:rPr>
            </w:pPr>
            <w:r>
              <w:rPr>
                <w:rFonts w:ascii="Arial" w:hAnsi="Arial" w:cs="Arial" w:hint="eastAsia"/>
                <w:kern w:val="0"/>
                <w:szCs w:val="21"/>
              </w:rPr>
              <w:t>符合供</w:t>
            </w:r>
            <w:r>
              <w:rPr>
                <w:rFonts w:ascii="Arial" w:hAnsi="Arial" w:cs="Arial"/>
                <w:kern w:val="0"/>
                <w:szCs w:val="21"/>
              </w:rPr>
              <w:t>应商须知附录</w:t>
            </w:r>
            <w:r>
              <w:rPr>
                <w:rFonts w:ascii="Arial" w:hAnsi="Arial" w:cs="Arial" w:hint="eastAsia"/>
                <w:kern w:val="0"/>
                <w:szCs w:val="21"/>
              </w:rPr>
              <w:t>1</w:t>
            </w:r>
            <w:r>
              <w:rPr>
                <w:rFonts w:ascii="Arial" w:hAnsi="Arial" w:cs="Arial" w:hint="eastAsia"/>
                <w:kern w:val="0"/>
                <w:szCs w:val="21"/>
              </w:rPr>
              <w:t>资格审查条件（资质最低要求）</w:t>
            </w:r>
          </w:p>
        </w:tc>
      </w:tr>
      <w:tr w:rsidR="00526CBD" w14:paraId="1668F387" w14:textId="77777777" w:rsidTr="00EF6788">
        <w:trPr>
          <w:jc w:val="center"/>
        </w:trPr>
        <w:tc>
          <w:tcPr>
            <w:tcW w:w="387" w:type="pct"/>
            <w:vMerge/>
            <w:vAlign w:val="center"/>
          </w:tcPr>
          <w:p w14:paraId="03422A3B" w14:textId="77777777" w:rsidR="00526CBD" w:rsidRDefault="00526CBD" w:rsidP="009A6FEF">
            <w:pPr>
              <w:jc w:val="center"/>
              <w:rPr>
                <w:rFonts w:ascii="Arial" w:hAnsi="Arial" w:cs="Arial"/>
                <w:kern w:val="0"/>
                <w:szCs w:val="21"/>
              </w:rPr>
            </w:pPr>
          </w:p>
        </w:tc>
        <w:tc>
          <w:tcPr>
            <w:tcW w:w="384" w:type="pct"/>
            <w:vMerge/>
            <w:vAlign w:val="center"/>
          </w:tcPr>
          <w:p w14:paraId="1C5AC99D" w14:textId="77777777" w:rsidR="00526CBD" w:rsidRDefault="00526CBD" w:rsidP="009A6FEF">
            <w:pPr>
              <w:jc w:val="center"/>
              <w:rPr>
                <w:rFonts w:ascii="Arial" w:hAnsi="Arial" w:cs="Arial"/>
                <w:kern w:val="0"/>
                <w:szCs w:val="21"/>
              </w:rPr>
            </w:pPr>
          </w:p>
        </w:tc>
        <w:tc>
          <w:tcPr>
            <w:tcW w:w="1010" w:type="pct"/>
          </w:tcPr>
          <w:p w14:paraId="61F55E02" w14:textId="2EE659BC" w:rsidR="00526CBD" w:rsidRDefault="00526CBD" w:rsidP="009A6FEF">
            <w:pPr>
              <w:jc w:val="center"/>
              <w:rPr>
                <w:rFonts w:ascii="Arial" w:hAnsi="Arial" w:cs="Arial"/>
                <w:kern w:val="0"/>
                <w:szCs w:val="21"/>
              </w:rPr>
            </w:pPr>
            <w:r>
              <w:rPr>
                <w:rFonts w:ascii="Arial" w:hAnsi="Arial" w:cs="Arial" w:hint="eastAsia"/>
                <w:kern w:val="0"/>
                <w:szCs w:val="21"/>
              </w:rPr>
              <w:t>业绩要求</w:t>
            </w:r>
          </w:p>
        </w:tc>
        <w:tc>
          <w:tcPr>
            <w:tcW w:w="3219" w:type="pct"/>
            <w:vAlign w:val="center"/>
          </w:tcPr>
          <w:p w14:paraId="1D2458A2" w14:textId="77777777" w:rsidR="00526CBD" w:rsidRDefault="00526CBD" w:rsidP="009A6FEF">
            <w:pPr>
              <w:jc w:val="left"/>
              <w:rPr>
                <w:rFonts w:ascii="Arial" w:hAnsi="Arial" w:cs="Arial"/>
                <w:kern w:val="0"/>
                <w:szCs w:val="21"/>
              </w:rPr>
            </w:pPr>
            <w:r>
              <w:rPr>
                <w:rFonts w:ascii="Arial" w:hAnsi="Arial" w:cs="Arial" w:hint="eastAsia"/>
                <w:kern w:val="0"/>
                <w:szCs w:val="21"/>
              </w:rPr>
              <w:t>符合供</w:t>
            </w:r>
            <w:r>
              <w:rPr>
                <w:rFonts w:ascii="Arial" w:hAnsi="Arial" w:cs="Arial"/>
                <w:kern w:val="0"/>
                <w:szCs w:val="21"/>
              </w:rPr>
              <w:t>应商须知附录</w:t>
            </w:r>
            <w:r>
              <w:rPr>
                <w:rFonts w:ascii="Arial" w:hAnsi="Arial" w:cs="Arial"/>
                <w:kern w:val="0"/>
                <w:szCs w:val="21"/>
              </w:rPr>
              <w:t>2</w:t>
            </w:r>
            <w:r>
              <w:rPr>
                <w:rFonts w:ascii="Arial" w:hAnsi="Arial" w:cs="Arial" w:hint="eastAsia"/>
                <w:kern w:val="0"/>
                <w:szCs w:val="21"/>
              </w:rPr>
              <w:t>资格审查条件（业绩最低要求）</w:t>
            </w:r>
          </w:p>
        </w:tc>
      </w:tr>
      <w:tr w:rsidR="00526CBD" w14:paraId="3DF62B46" w14:textId="77777777" w:rsidTr="00EF6788">
        <w:trPr>
          <w:jc w:val="center"/>
        </w:trPr>
        <w:tc>
          <w:tcPr>
            <w:tcW w:w="387" w:type="pct"/>
            <w:vMerge/>
            <w:vAlign w:val="center"/>
          </w:tcPr>
          <w:p w14:paraId="5353501E" w14:textId="77777777" w:rsidR="00526CBD" w:rsidRDefault="00526CBD" w:rsidP="009A6FEF">
            <w:pPr>
              <w:jc w:val="center"/>
              <w:rPr>
                <w:rFonts w:ascii="Arial" w:hAnsi="Arial" w:cs="Arial"/>
                <w:kern w:val="0"/>
                <w:szCs w:val="21"/>
              </w:rPr>
            </w:pPr>
          </w:p>
        </w:tc>
        <w:tc>
          <w:tcPr>
            <w:tcW w:w="384" w:type="pct"/>
            <w:vMerge/>
            <w:vAlign w:val="center"/>
          </w:tcPr>
          <w:p w14:paraId="3E357314" w14:textId="77777777" w:rsidR="00526CBD" w:rsidRDefault="00526CBD" w:rsidP="009A6FEF">
            <w:pPr>
              <w:jc w:val="center"/>
              <w:rPr>
                <w:rFonts w:ascii="Arial" w:hAnsi="Arial" w:cs="Arial"/>
                <w:kern w:val="0"/>
                <w:szCs w:val="21"/>
              </w:rPr>
            </w:pPr>
          </w:p>
        </w:tc>
        <w:tc>
          <w:tcPr>
            <w:tcW w:w="1010" w:type="pct"/>
          </w:tcPr>
          <w:p w14:paraId="238C9A7D" w14:textId="57F2B075" w:rsidR="00526CBD" w:rsidRDefault="00526CBD" w:rsidP="009A6FEF">
            <w:pPr>
              <w:jc w:val="center"/>
              <w:rPr>
                <w:rFonts w:ascii="Arial" w:hAnsi="Arial" w:cs="Arial"/>
                <w:kern w:val="0"/>
                <w:szCs w:val="21"/>
              </w:rPr>
            </w:pPr>
            <w:r>
              <w:rPr>
                <w:rFonts w:ascii="Arial" w:hAnsi="Arial" w:cs="Arial" w:hint="eastAsia"/>
                <w:kern w:val="0"/>
                <w:szCs w:val="21"/>
              </w:rPr>
              <w:t>信誉要求</w:t>
            </w:r>
          </w:p>
        </w:tc>
        <w:tc>
          <w:tcPr>
            <w:tcW w:w="3219" w:type="pct"/>
            <w:vAlign w:val="center"/>
          </w:tcPr>
          <w:p w14:paraId="640F672E" w14:textId="77777777" w:rsidR="00526CBD" w:rsidRDefault="00526CBD" w:rsidP="009A6FEF">
            <w:pPr>
              <w:jc w:val="left"/>
              <w:rPr>
                <w:rFonts w:ascii="Arial" w:hAnsi="Arial" w:cs="Arial"/>
                <w:kern w:val="0"/>
                <w:szCs w:val="21"/>
              </w:rPr>
            </w:pPr>
            <w:r>
              <w:rPr>
                <w:rFonts w:ascii="Arial" w:hAnsi="Arial" w:cs="Arial" w:hint="eastAsia"/>
                <w:kern w:val="0"/>
                <w:szCs w:val="21"/>
              </w:rPr>
              <w:t>符合供</w:t>
            </w:r>
            <w:r>
              <w:rPr>
                <w:rFonts w:ascii="Arial" w:hAnsi="Arial" w:cs="Arial"/>
                <w:kern w:val="0"/>
                <w:szCs w:val="21"/>
              </w:rPr>
              <w:t>应商须知附录</w:t>
            </w:r>
            <w:r>
              <w:rPr>
                <w:rFonts w:ascii="Arial" w:hAnsi="Arial" w:cs="Arial"/>
                <w:kern w:val="0"/>
                <w:szCs w:val="21"/>
              </w:rPr>
              <w:t>3</w:t>
            </w:r>
            <w:r>
              <w:rPr>
                <w:rFonts w:ascii="Arial" w:hAnsi="Arial" w:cs="Arial" w:hint="eastAsia"/>
                <w:kern w:val="0"/>
                <w:szCs w:val="21"/>
              </w:rPr>
              <w:t>资格审查条件（信誉最低要求）</w:t>
            </w:r>
          </w:p>
        </w:tc>
      </w:tr>
      <w:tr w:rsidR="00526CBD" w14:paraId="0CC9FB64" w14:textId="77777777" w:rsidTr="00EF6788">
        <w:trPr>
          <w:jc w:val="center"/>
        </w:trPr>
        <w:tc>
          <w:tcPr>
            <w:tcW w:w="387" w:type="pct"/>
            <w:vMerge/>
            <w:vAlign w:val="center"/>
          </w:tcPr>
          <w:p w14:paraId="27E6F4EC" w14:textId="77777777" w:rsidR="00526CBD" w:rsidRDefault="00526CBD" w:rsidP="009A6FEF">
            <w:pPr>
              <w:jc w:val="center"/>
              <w:rPr>
                <w:rFonts w:ascii="Arial" w:hAnsi="Arial" w:cs="Arial"/>
                <w:kern w:val="0"/>
                <w:szCs w:val="21"/>
              </w:rPr>
            </w:pPr>
          </w:p>
        </w:tc>
        <w:tc>
          <w:tcPr>
            <w:tcW w:w="384" w:type="pct"/>
            <w:vMerge/>
            <w:vAlign w:val="center"/>
          </w:tcPr>
          <w:p w14:paraId="624EC910" w14:textId="77777777" w:rsidR="00526CBD" w:rsidRDefault="00526CBD" w:rsidP="009A6FEF">
            <w:pPr>
              <w:jc w:val="center"/>
              <w:rPr>
                <w:rFonts w:ascii="Arial" w:hAnsi="Arial" w:cs="Arial"/>
                <w:kern w:val="0"/>
                <w:szCs w:val="21"/>
              </w:rPr>
            </w:pPr>
          </w:p>
        </w:tc>
        <w:tc>
          <w:tcPr>
            <w:tcW w:w="1010" w:type="pct"/>
          </w:tcPr>
          <w:p w14:paraId="03846806" w14:textId="02230086" w:rsidR="00526CBD" w:rsidRDefault="00526CBD" w:rsidP="009A6FEF">
            <w:pPr>
              <w:jc w:val="center"/>
              <w:rPr>
                <w:rFonts w:ascii="Arial" w:hAnsi="Arial" w:cs="Arial"/>
                <w:kern w:val="0"/>
                <w:szCs w:val="21"/>
              </w:rPr>
            </w:pPr>
            <w:r>
              <w:rPr>
                <w:rFonts w:ascii="Arial" w:hAnsi="Arial" w:cs="Arial" w:hint="eastAsia"/>
                <w:kern w:val="0"/>
                <w:szCs w:val="21"/>
              </w:rPr>
              <w:t>主要人员</w:t>
            </w:r>
            <w:r>
              <w:rPr>
                <w:rFonts w:ascii="Arial" w:hAnsi="Arial" w:cs="Arial"/>
                <w:kern w:val="0"/>
                <w:szCs w:val="21"/>
              </w:rPr>
              <w:t>要求</w:t>
            </w:r>
          </w:p>
        </w:tc>
        <w:tc>
          <w:tcPr>
            <w:tcW w:w="3219" w:type="pct"/>
            <w:vAlign w:val="center"/>
          </w:tcPr>
          <w:p w14:paraId="09974F4D" w14:textId="77777777" w:rsidR="00526CBD" w:rsidRDefault="00526CBD" w:rsidP="009A6FEF">
            <w:pPr>
              <w:jc w:val="left"/>
              <w:rPr>
                <w:rFonts w:ascii="Arial" w:hAnsi="Arial" w:cs="Arial"/>
                <w:kern w:val="0"/>
                <w:szCs w:val="21"/>
              </w:rPr>
            </w:pPr>
            <w:r>
              <w:rPr>
                <w:rFonts w:ascii="Arial" w:hAnsi="Arial" w:cs="Arial" w:hint="eastAsia"/>
                <w:kern w:val="0"/>
                <w:szCs w:val="21"/>
              </w:rPr>
              <w:t>符合供</w:t>
            </w:r>
            <w:r>
              <w:rPr>
                <w:rFonts w:ascii="Arial" w:hAnsi="Arial" w:cs="Arial"/>
                <w:kern w:val="0"/>
                <w:szCs w:val="21"/>
              </w:rPr>
              <w:t>应商须知附录</w:t>
            </w:r>
            <w:r>
              <w:rPr>
                <w:rFonts w:ascii="Arial" w:hAnsi="Arial" w:cs="Arial"/>
                <w:kern w:val="0"/>
                <w:szCs w:val="21"/>
              </w:rPr>
              <w:t>4</w:t>
            </w:r>
            <w:r>
              <w:rPr>
                <w:rFonts w:ascii="Arial" w:hAnsi="Arial" w:cs="Arial" w:hint="eastAsia"/>
                <w:kern w:val="0"/>
                <w:szCs w:val="21"/>
              </w:rPr>
              <w:t>资格审查条件（项目负责人最低要求）</w:t>
            </w:r>
          </w:p>
        </w:tc>
      </w:tr>
      <w:tr w:rsidR="00526CBD" w14:paraId="288AB59C" w14:textId="77777777" w:rsidTr="00EF6788">
        <w:trPr>
          <w:trHeight w:val="355"/>
          <w:jc w:val="center"/>
        </w:trPr>
        <w:tc>
          <w:tcPr>
            <w:tcW w:w="771" w:type="pct"/>
            <w:gridSpan w:val="2"/>
            <w:vAlign w:val="center"/>
          </w:tcPr>
          <w:p w14:paraId="3BBDEA91" w14:textId="77777777" w:rsidR="00526CBD" w:rsidRDefault="00526CBD" w:rsidP="009A6FEF">
            <w:pPr>
              <w:jc w:val="center"/>
              <w:rPr>
                <w:rFonts w:ascii="Arial" w:hAnsi="Arial" w:cs="Arial"/>
                <w:kern w:val="0"/>
                <w:szCs w:val="21"/>
              </w:rPr>
            </w:pPr>
            <w:r>
              <w:rPr>
                <w:rFonts w:ascii="Arial" w:hAnsi="Arial" w:cs="Arial" w:hint="eastAsia"/>
                <w:kern w:val="0"/>
                <w:szCs w:val="21"/>
              </w:rPr>
              <w:t>2.2.2</w:t>
            </w:r>
          </w:p>
        </w:tc>
        <w:tc>
          <w:tcPr>
            <w:tcW w:w="1010" w:type="pct"/>
          </w:tcPr>
          <w:p w14:paraId="7FDCA233" w14:textId="56B688C2" w:rsidR="00526CBD" w:rsidRDefault="00526CBD" w:rsidP="009A6FEF">
            <w:pPr>
              <w:jc w:val="center"/>
              <w:rPr>
                <w:rFonts w:ascii="Arial" w:hAnsi="Arial" w:cs="Arial"/>
                <w:kern w:val="0"/>
                <w:szCs w:val="21"/>
              </w:rPr>
            </w:pPr>
            <w:r>
              <w:rPr>
                <w:rFonts w:ascii="Arial" w:hAnsi="Arial" w:cs="Arial" w:hint="eastAsia"/>
                <w:kern w:val="0"/>
                <w:szCs w:val="21"/>
              </w:rPr>
              <w:t>评</w:t>
            </w:r>
            <w:r>
              <w:rPr>
                <w:rFonts w:ascii="Arial" w:hAnsi="Arial" w:cs="Arial"/>
                <w:kern w:val="0"/>
                <w:szCs w:val="21"/>
              </w:rPr>
              <w:t>审价格</w:t>
            </w:r>
          </w:p>
        </w:tc>
        <w:tc>
          <w:tcPr>
            <w:tcW w:w="3219" w:type="pct"/>
            <w:vAlign w:val="center"/>
          </w:tcPr>
          <w:p w14:paraId="4E478373" w14:textId="77777777" w:rsidR="00526CBD" w:rsidRDefault="00526CBD" w:rsidP="009A6FEF">
            <w:pPr>
              <w:jc w:val="center"/>
              <w:rPr>
                <w:rFonts w:ascii="Arial" w:hAnsi="Arial" w:cs="Arial"/>
                <w:kern w:val="0"/>
                <w:szCs w:val="21"/>
              </w:rPr>
            </w:pPr>
            <w:r>
              <w:rPr>
                <w:rFonts w:ascii="Arial" w:hAnsi="Arial" w:cs="Arial" w:hint="eastAsia"/>
                <w:kern w:val="0"/>
                <w:szCs w:val="21"/>
              </w:rPr>
              <w:t>评</w:t>
            </w:r>
            <w:r>
              <w:rPr>
                <w:rFonts w:ascii="Arial" w:hAnsi="Arial" w:cs="Arial"/>
                <w:kern w:val="0"/>
                <w:szCs w:val="21"/>
              </w:rPr>
              <w:t>审价</w:t>
            </w:r>
            <w:r>
              <w:rPr>
                <w:rFonts w:ascii="Arial" w:hAnsi="Arial" w:cs="Arial" w:hint="eastAsia"/>
                <w:kern w:val="0"/>
                <w:szCs w:val="21"/>
              </w:rPr>
              <w:t>=</w:t>
            </w:r>
            <w:r>
              <w:rPr>
                <w:rFonts w:ascii="Arial" w:hAnsi="Arial" w:cs="Arial" w:hint="eastAsia"/>
                <w:kern w:val="0"/>
                <w:szCs w:val="21"/>
              </w:rPr>
              <w:t>响应</w:t>
            </w:r>
            <w:r>
              <w:rPr>
                <w:rFonts w:ascii="Arial" w:hAnsi="Arial" w:cs="Arial"/>
                <w:kern w:val="0"/>
                <w:szCs w:val="21"/>
              </w:rPr>
              <w:t>函中</w:t>
            </w:r>
            <w:r>
              <w:rPr>
                <w:rFonts w:ascii="Arial" w:hAnsi="Arial" w:cs="Arial" w:hint="eastAsia"/>
                <w:kern w:val="0"/>
                <w:szCs w:val="21"/>
              </w:rPr>
              <w:t>填</w:t>
            </w:r>
            <w:r>
              <w:rPr>
                <w:rFonts w:ascii="Arial" w:hAnsi="Arial" w:cs="Arial"/>
                <w:kern w:val="0"/>
                <w:szCs w:val="21"/>
              </w:rPr>
              <w:t>写的大写</w:t>
            </w:r>
            <w:r>
              <w:rPr>
                <w:rFonts w:ascii="Arial" w:hAnsi="Arial" w:cs="Arial" w:hint="eastAsia"/>
                <w:kern w:val="0"/>
                <w:szCs w:val="21"/>
              </w:rPr>
              <w:t>文字</w:t>
            </w:r>
            <w:r>
              <w:rPr>
                <w:rFonts w:ascii="Arial" w:hAnsi="Arial" w:cs="Arial"/>
                <w:kern w:val="0"/>
                <w:szCs w:val="21"/>
              </w:rPr>
              <w:t>报价</w:t>
            </w:r>
          </w:p>
        </w:tc>
      </w:tr>
      <w:tr w:rsidR="00526CBD" w14:paraId="1D0A5DD0" w14:textId="77777777" w:rsidTr="00992FE5">
        <w:trPr>
          <w:trHeight w:val="463"/>
          <w:jc w:val="center"/>
        </w:trPr>
        <w:tc>
          <w:tcPr>
            <w:tcW w:w="5000" w:type="pct"/>
            <w:gridSpan w:val="4"/>
            <w:vAlign w:val="center"/>
          </w:tcPr>
          <w:p w14:paraId="6C65EB8C" w14:textId="0405C2BA" w:rsidR="00526CBD" w:rsidRDefault="00526CBD" w:rsidP="009A6FEF">
            <w:pPr>
              <w:jc w:val="center"/>
              <w:rPr>
                <w:rFonts w:ascii="Arial" w:hAnsi="Arial" w:cs="Arial"/>
                <w:kern w:val="0"/>
                <w:szCs w:val="21"/>
              </w:rPr>
            </w:pPr>
            <w:r>
              <w:rPr>
                <w:rFonts w:ascii="Arial" w:hAnsi="Arial" w:cs="Arial" w:hint="eastAsia"/>
                <w:kern w:val="0"/>
                <w:szCs w:val="21"/>
              </w:rPr>
              <w:t xml:space="preserve">3 </w:t>
            </w:r>
            <w:r>
              <w:rPr>
                <w:rFonts w:ascii="Arial" w:hAnsi="Arial" w:cs="Arial" w:hint="eastAsia"/>
                <w:kern w:val="0"/>
                <w:szCs w:val="21"/>
              </w:rPr>
              <w:t>详细</w:t>
            </w:r>
            <w:r>
              <w:rPr>
                <w:rFonts w:ascii="Arial" w:hAnsi="Arial" w:cs="Arial"/>
                <w:kern w:val="0"/>
                <w:szCs w:val="21"/>
              </w:rPr>
              <w:t>评审标准和</w:t>
            </w:r>
            <w:r>
              <w:rPr>
                <w:rFonts w:ascii="Arial" w:hAnsi="Arial" w:cs="Arial" w:hint="eastAsia"/>
                <w:kern w:val="0"/>
                <w:szCs w:val="21"/>
              </w:rPr>
              <w:t>程序</w:t>
            </w:r>
          </w:p>
        </w:tc>
      </w:tr>
      <w:tr w:rsidR="00526CBD" w14:paraId="29B90708" w14:textId="77777777" w:rsidTr="00EF6788">
        <w:trPr>
          <w:trHeight w:val="1170"/>
          <w:jc w:val="center"/>
        </w:trPr>
        <w:tc>
          <w:tcPr>
            <w:tcW w:w="771" w:type="pct"/>
            <w:gridSpan w:val="2"/>
            <w:vAlign w:val="center"/>
          </w:tcPr>
          <w:p w14:paraId="31BDA318" w14:textId="77777777" w:rsidR="00526CBD" w:rsidRDefault="00526CBD" w:rsidP="009A6FEF">
            <w:pPr>
              <w:jc w:val="center"/>
              <w:rPr>
                <w:rFonts w:ascii="Arial" w:hAnsi="Arial" w:cs="Arial"/>
                <w:kern w:val="0"/>
                <w:szCs w:val="21"/>
              </w:rPr>
            </w:pPr>
            <w:r>
              <w:rPr>
                <w:rFonts w:ascii="Arial" w:hAnsi="Arial" w:cs="Arial" w:hint="eastAsia"/>
                <w:kern w:val="0"/>
                <w:szCs w:val="21"/>
              </w:rPr>
              <w:t>3.1</w:t>
            </w:r>
          </w:p>
        </w:tc>
        <w:tc>
          <w:tcPr>
            <w:tcW w:w="1010" w:type="pct"/>
            <w:vAlign w:val="center"/>
          </w:tcPr>
          <w:p w14:paraId="5326A1D7" w14:textId="27B05C43" w:rsidR="00526CBD" w:rsidRDefault="00526CBD" w:rsidP="009A6FEF">
            <w:pPr>
              <w:jc w:val="center"/>
              <w:rPr>
                <w:rFonts w:ascii="Arial" w:hAnsi="Arial" w:cs="Arial"/>
                <w:kern w:val="0"/>
                <w:szCs w:val="21"/>
              </w:rPr>
            </w:pPr>
            <w:r>
              <w:rPr>
                <w:rFonts w:ascii="Arial" w:hAnsi="Arial" w:cs="Arial" w:hint="eastAsia"/>
                <w:kern w:val="0"/>
                <w:szCs w:val="21"/>
              </w:rPr>
              <w:t>分值</w:t>
            </w:r>
            <w:r>
              <w:rPr>
                <w:rFonts w:ascii="Arial" w:hAnsi="Arial" w:cs="Arial"/>
                <w:kern w:val="0"/>
                <w:szCs w:val="21"/>
              </w:rPr>
              <w:t>构成</w:t>
            </w:r>
          </w:p>
          <w:p w14:paraId="0C1B91F2" w14:textId="1FF251ED" w:rsidR="00526CBD" w:rsidRDefault="00526CBD" w:rsidP="00EF6788">
            <w:pPr>
              <w:jc w:val="center"/>
              <w:rPr>
                <w:rFonts w:ascii="Arial" w:hAnsi="Arial" w:cs="Arial"/>
                <w:kern w:val="0"/>
                <w:szCs w:val="21"/>
              </w:rPr>
            </w:pPr>
            <w:r>
              <w:rPr>
                <w:rFonts w:ascii="Arial" w:hAnsi="Arial" w:cs="Arial"/>
                <w:kern w:val="0"/>
                <w:szCs w:val="21"/>
              </w:rPr>
              <w:t>（</w:t>
            </w:r>
            <w:r>
              <w:rPr>
                <w:rFonts w:ascii="Arial" w:hAnsi="Arial" w:cs="Arial" w:hint="eastAsia"/>
                <w:kern w:val="0"/>
                <w:szCs w:val="21"/>
              </w:rPr>
              <w:t>总</w:t>
            </w:r>
            <w:r>
              <w:rPr>
                <w:rFonts w:ascii="Arial" w:hAnsi="Arial" w:cs="Arial"/>
                <w:kern w:val="0"/>
                <w:szCs w:val="21"/>
              </w:rPr>
              <w:t>分</w:t>
            </w:r>
            <w:r>
              <w:rPr>
                <w:rFonts w:ascii="Arial" w:hAnsi="Arial" w:cs="Arial" w:hint="eastAsia"/>
                <w:kern w:val="0"/>
                <w:szCs w:val="21"/>
              </w:rPr>
              <w:t>10</w:t>
            </w:r>
            <w:r w:rsidR="00992FE5">
              <w:rPr>
                <w:rFonts w:ascii="Arial" w:hAnsi="Arial" w:cs="Arial"/>
                <w:kern w:val="0"/>
                <w:szCs w:val="21"/>
              </w:rPr>
              <w:t>0</w:t>
            </w:r>
            <w:r>
              <w:rPr>
                <w:rFonts w:ascii="Arial" w:hAnsi="Arial" w:cs="Arial" w:hint="eastAsia"/>
                <w:kern w:val="0"/>
                <w:szCs w:val="21"/>
              </w:rPr>
              <w:t>分</w:t>
            </w:r>
            <w:r>
              <w:rPr>
                <w:rFonts w:ascii="Arial" w:hAnsi="Arial" w:cs="Arial"/>
                <w:kern w:val="0"/>
                <w:szCs w:val="21"/>
              </w:rPr>
              <w:t>）</w:t>
            </w:r>
          </w:p>
        </w:tc>
        <w:tc>
          <w:tcPr>
            <w:tcW w:w="3219" w:type="pct"/>
            <w:vAlign w:val="center"/>
          </w:tcPr>
          <w:p w14:paraId="18BAA66A" w14:textId="77777777" w:rsidR="00526CBD" w:rsidRDefault="00526CBD" w:rsidP="009A6FEF">
            <w:pPr>
              <w:jc w:val="left"/>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kern w:val="0"/>
                <w:szCs w:val="21"/>
              </w:rPr>
              <w:t>）</w:t>
            </w:r>
            <w:r>
              <w:rPr>
                <w:rFonts w:ascii="Arial" w:hAnsi="Arial" w:cs="Arial" w:hint="eastAsia"/>
                <w:kern w:val="0"/>
                <w:szCs w:val="21"/>
              </w:rPr>
              <w:t>商务</w:t>
            </w:r>
            <w:r>
              <w:rPr>
                <w:rFonts w:ascii="Arial" w:hAnsi="Arial" w:cs="Arial"/>
                <w:kern w:val="0"/>
                <w:szCs w:val="21"/>
              </w:rPr>
              <w:t>部分</w:t>
            </w:r>
            <w:r>
              <w:rPr>
                <w:rFonts w:ascii="Arial" w:hAnsi="Arial" w:cs="Arial" w:hint="eastAsia"/>
                <w:kern w:val="0"/>
                <w:szCs w:val="21"/>
              </w:rPr>
              <w:t>：</w:t>
            </w:r>
            <w:r>
              <w:rPr>
                <w:rFonts w:ascii="Arial" w:hAnsi="Arial" w:cs="Arial"/>
                <w:kern w:val="0"/>
                <w:szCs w:val="21"/>
              </w:rPr>
              <w:t>4</w:t>
            </w:r>
            <w:r>
              <w:rPr>
                <w:rFonts w:ascii="Arial" w:hAnsi="Arial" w:cs="Arial" w:hint="eastAsia"/>
                <w:kern w:val="0"/>
                <w:szCs w:val="21"/>
              </w:rPr>
              <w:t>0</w:t>
            </w:r>
            <w:r>
              <w:rPr>
                <w:rFonts w:ascii="Arial" w:hAnsi="Arial" w:cs="Arial" w:hint="eastAsia"/>
                <w:kern w:val="0"/>
                <w:szCs w:val="21"/>
              </w:rPr>
              <w:t>分</w:t>
            </w:r>
          </w:p>
          <w:p w14:paraId="4B8EFE82" w14:textId="77777777" w:rsidR="00526CBD" w:rsidRDefault="00526CBD" w:rsidP="009A6FEF">
            <w:pPr>
              <w:jc w:val="left"/>
              <w:rPr>
                <w:rFonts w:ascii="Arial" w:hAnsi="Arial" w:cs="Arial"/>
                <w:kern w:val="0"/>
                <w:szCs w:val="21"/>
              </w:rPr>
            </w:pPr>
            <w:r>
              <w:rPr>
                <w:rFonts w:ascii="Arial" w:hAnsi="Arial" w:cs="Arial" w:hint="eastAsia"/>
                <w:kern w:val="0"/>
                <w:szCs w:val="21"/>
              </w:rPr>
              <w:t>（</w:t>
            </w:r>
            <w:r>
              <w:rPr>
                <w:rFonts w:ascii="Arial" w:hAnsi="Arial" w:cs="Arial"/>
                <w:kern w:val="0"/>
                <w:szCs w:val="21"/>
              </w:rPr>
              <w:t>2</w:t>
            </w:r>
            <w:r>
              <w:rPr>
                <w:rFonts w:ascii="Arial" w:hAnsi="Arial" w:cs="Arial"/>
                <w:kern w:val="0"/>
                <w:szCs w:val="21"/>
              </w:rPr>
              <w:t>）</w:t>
            </w:r>
            <w:r>
              <w:rPr>
                <w:rFonts w:ascii="Arial" w:hAnsi="Arial" w:cs="Arial" w:hint="eastAsia"/>
                <w:kern w:val="0"/>
                <w:szCs w:val="21"/>
              </w:rPr>
              <w:t>技术</w:t>
            </w:r>
            <w:r>
              <w:rPr>
                <w:rFonts w:ascii="Arial" w:hAnsi="Arial" w:cs="Arial"/>
                <w:kern w:val="0"/>
                <w:szCs w:val="21"/>
              </w:rPr>
              <w:t>部分</w:t>
            </w:r>
            <w:r>
              <w:rPr>
                <w:rFonts w:ascii="Arial" w:hAnsi="Arial" w:cs="Arial" w:hint="eastAsia"/>
                <w:kern w:val="0"/>
                <w:szCs w:val="21"/>
              </w:rPr>
              <w:t>：</w:t>
            </w:r>
            <w:r>
              <w:rPr>
                <w:rFonts w:ascii="Arial" w:hAnsi="Arial" w:cs="Arial" w:hint="eastAsia"/>
                <w:kern w:val="0"/>
                <w:szCs w:val="21"/>
              </w:rPr>
              <w:t>50</w:t>
            </w:r>
            <w:r>
              <w:rPr>
                <w:rFonts w:ascii="Arial" w:hAnsi="Arial" w:cs="Arial" w:hint="eastAsia"/>
                <w:kern w:val="0"/>
                <w:szCs w:val="21"/>
              </w:rPr>
              <w:t>分</w:t>
            </w:r>
          </w:p>
          <w:p w14:paraId="47C69E70" w14:textId="77777777" w:rsidR="00526CBD" w:rsidRDefault="00526CBD" w:rsidP="009A6FEF">
            <w:pPr>
              <w:jc w:val="left"/>
              <w:rPr>
                <w:rFonts w:ascii="Arial" w:hAnsi="Arial" w:cs="Arial"/>
                <w:kern w:val="0"/>
                <w:szCs w:val="21"/>
              </w:rPr>
            </w:pPr>
            <w:r>
              <w:rPr>
                <w:rFonts w:ascii="Arial" w:hAnsi="Arial" w:cs="Arial" w:hint="eastAsia"/>
                <w:kern w:val="0"/>
                <w:szCs w:val="21"/>
              </w:rPr>
              <w:t>（</w:t>
            </w:r>
            <w:r>
              <w:rPr>
                <w:rFonts w:ascii="Arial" w:hAnsi="Arial" w:cs="Arial"/>
                <w:kern w:val="0"/>
                <w:szCs w:val="21"/>
              </w:rPr>
              <w:t>3</w:t>
            </w:r>
            <w:r>
              <w:rPr>
                <w:rFonts w:ascii="Arial" w:hAnsi="Arial" w:cs="Arial"/>
                <w:kern w:val="0"/>
                <w:szCs w:val="21"/>
              </w:rPr>
              <w:t>）</w:t>
            </w:r>
            <w:r>
              <w:rPr>
                <w:rFonts w:ascii="Arial" w:hAnsi="Arial" w:cs="Arial" w:hint="eastAsia"/>
                <w:kern w:val="0"/>
                <w:szCs w:val="21"/>
              </w:rPr>
              <w:t>报</w:t>
            </w:r>
            <w:r>
              <w:rPr>
                <w:rFonts w:ascii="Arial" w:hAnsi="Arial" w:cs="Arial" w:hint="eastAsia"/>
                <w:kern w:val="0"/>
                <w:szCs w:val="21"/>
              </w:rPr>
              <w:t xml:space="preserve">    </w:t>
            </w:r>
            <w:r>
              <w:rPr>
                <w:rFonts w:ascii="Arial" w:hAnsi="Arial" w:cs="Arial" w:hint="eastAsia"/>
                <w:kern w:val="0"/>
                <w:szCs w:val="21"/>
              </w:rPr>
              <w:t>价：</w:t>
            </w:r>
            <w:r>
              <w:rPr>
                <w:rFonts w:ascii="Arial" w:hAnsi="Arial" w:cs="Arial"/>
                <w:kern w:val="0"/>
                <w:szCs w:val="21"/>
              </w:rPr>
              <w:t>1</w:t>
            </w:r>
            <w:r>
              <w:rPr>
                <w:rFonts w:ascii="Arial" w:hAnsi="Arial" w:cs="Arial" w:hint="eastAsia"/>
                <w:kern w:val="0"/>
                <w:szCs w:val="21"/>
              </w:rPr>
              <w:t>0</w:t>
            </w:r>
            <w:r>
              <w:rPr>
                <w:rFonts w:ascii="Arial" w:hAnsi="Arial" w:cs="Arial" w:hint="eastAsia"/>
                <w:kern w:val="0"/>
                <w:szCs w:val="21"/>
              </w:rPr>
              <w:t>分</w:t>
            </w:r>
          </w:p>
        </w:tc>
      </w:tr>
      <w:tr w:rsidR="00526CBD" w14:paraId="25B24D59" w14:textId="77777777" w:rsidTr="00EF6788">
        <w:trPr>
          <w:jc w:val="center"/>
        </w:trPr>
        <w:tc>
          <w:tcPr>
            <w:tcW w:w="771" w:type="pct"/>
            <w:gridSpan w:val="2"/>
            <w:vAlign w:val="center"/>
          </w:tcPr>
          <w:p w14:paraId="28E14998" w14:textId="77777777" w:rsidR="00526CBD" w:rsidRDefault="00526CBD" w:rsidP="009A6FEF">
            <w:pPr>
              <w:jc w:val="center"/>
              <w:rPr>
                <w:rFonts w:ascii="Arial" w:hAnsi="Arial" w:cs="Arial"/>
                <w:kern w:val="0"/>
                <w:szCs w:val="21"/>
              </w:rPr>
            </w:pPr>
            <w:r>
              <w:rPr>
                <w:rFonts w:ascii="Arial" w:hAnsi="Arial" w:cs="Arial" w:hint="eastAsia"/>
                <w:kern w:val="0"/>
                <w:szCs w:val="21"/>
              </w:rPr>
              <w:t>条款</w:t>
            </w:r>
            <w:r>
              <w:rPr>
                <w:rFonts w:ascii="Arial" w:hAnsi="Arial" w:cs="Arial"/>
                <w:kern w:val="0"/>
                <w:szCs w:val="21"/>
              </w:rPr>
              <w:t>号及名称</w:t>
            </w:r>
          </w:p>
        </w:tc>
        <w:tc>
          <w:tcPr>
            <w:tcW w:w="1010" w:type="pct"/>
          </w:tcPr>
          <w:p w14:paraId="65D11473" w14:textId="363D42F3" w:rsidR="00526CBD" w:rsidRDefault="00526CBD" w:rsidP="009A6FEF">
            <w:pPr>
              <w:jc w:val="center"/>
              <w:rPr>
                <w:rFonts w:ascii="Arial" w:hAnsi="Arial" w:cs="Arial"/>
                <w:kern w:val="0"/>
                <w:szCs w:val="21"/>
              </w:rPr>
            </w:pPr>
            <w:r>
              <w:rPr>
                <w:rFonts w:ascii="Arial" w:hAnsi="Arial" w:cs="Arial" w:hint="eastAsia"/>
                <w:kern w:val="0"/>
                <w:szCs w:val="21"/>
              </w:rPr>
              <w:t>评</w:t>
            </w:r>
            <w:r>
              <w:rPr>
                <w:rFonts w:ascii="Arial" w:hAnsi="Arial" w:cs="Arial"/>
                <w:kern w:val="0"/>
                <w:szCs w:val="21"/>
              </w:rPr>
              <w:t>分因素</w:t>
            </w:r>
          </w:p>
        </w:tc>
        <w:tc>
          <w:tcPr>
            <w:tcW w:w="3219" w:type="pct"/>
            <w:vAlign w:val="center"/>
          </w:tcPr>
          <w:p w14:paraId="210A5D84" w14:textId="77777777" w:rsidR="00526CBD" w:rsidRDefault="00526CBD" w:rsidP="009A6FEF">
            <w:pPr>
              <w:jc w:val="center"/>
              <w:rPr>
                <w:rFonts w:ascii="Arial" w:hAnsi="Arial" w:cs="Arial"/>
                <w:kern w:val="0"/>
                <w:szCs w:val="21"/>
              </w:rPr>
            </w:pPr>
            <w:r>
              <w:rPr>
                <w:rFonts w:ascii="Arial" w:hAnsi="Arial" w:cs="Arial" w:hint="eastAsia"/>
                <w:kern w:val="0"/>
                <w:szCs w:val="21"/>
              </w:rPr>
              <w:t>评</w:t>
            </w:r>
            <w:r>
              <w:rPr>
                <w:rFonts w:ascii="Arial" w:hAnsi="Arial" w:cs="Arial"/>
                <w:kern w:val="0"/>
                <w:szCs w:val="21"/>
              </w:rPr>
              <w:t>分标准</w:t>
            </w:r>
          </w:p>
        </w:tc>
      </w:tr>
      <w:tr w:rsidR="00EF6788" w14:paraId="45F347C9" w14:textId="77777777" w:rsidTr="00EF6788">
        <w:trPr>
          <w:trHeight w:val="1133"/>
          <w:jc w:val="center"/>
        </w:trPr>
        <w:tc>
          <w:tcPr>
            <w:tcW w:w="387" w:type="pct"/>
            <w:vMerge w:val="restart"/>
            <w:vAlign w:val="center"/>
          </w:tcPr>
          <w:p w14:paraId="444E123E" w14:textId="77777777" w:rsidR="00526CBD" w:rsidRDefault="00526CBD" w:rsidP="009A6FEF">
            <w:pPr>
              <w:jc w:val="center"/>
              <w:rPr>
                <w:rFonts w:ascii="Arial" w:hAnsi="Arial" w:cs="Arial"/>
                <w:kern w:val="0"/>
                <w:szCs w:val="21"/>
              </w:rPr>
            </w:pPr>
            <w:r>
              <w:rPr>
                <w:rFonts w:ascii="Arial" w:hAnsi="Arial" w:cs="Arial"/>
                <w:kern w:val="0"/>
                <w:szCs w:val="21"/>
              </w:rPr>
              <w:t>3.3</w:t>
            </w:r>
            <w:r>
              <w:rPr>
                <w:rFonts w:ascii="Arial" w:hAnsi="Arial" w:cs="Arial"/>
                <w:kern w:val="0"/>
                <w:szCs w:val="21"/>
              </w:rPr>
              <w:t>（</w:t>
            </w:r>
            <w:r>
              <w:rPr>
                <w:rFonts w:ascii="Arial" w:hAnsi="Arial" w:cs="Arial"/>
                <w:kern w:val="0"/>
                <w:szCs w:val="21"/>
              </w:rPr>
              <w:t>1</w:t>
            </w:r>
            <w:r>
              <w:rPr>
                <w:rFonts w:ascii="Arial" w:hAnsi="Arial" w:cs="Arial"/>
                <w:kern w:val="0"/>
                <w:szCs w:val="21"/>
              </w:rPr>
              <w:t>）</w:t>
            </w:r>
          </w:p>
        </w:tc>
        <w:tc>
          <w:tcPr>
            <w:tcW w:w="384" w:type="pct"/>
            <w:vMerge w:val="restart"/>
            <w:vAlign w:val="center"/>
          </w:tcPr>
          <w:p w14:paraId="021EB63C" w14:textId="77777777" w:rsidR="00526CBD" w:rsidRDefault="00526CBD" w:rsidP="009A6FEF">
            <w:pPr>
              <w:jc w:val="center"/>
              <w:rPr>
                <w:rFonts w:ascii="Arial" w:hAnsi="Arial" w:cs="Arial"/>
                <w:kern w:val="0"/>
                <w:szCs w:val="21"/>
              </w:rPr>
            </w:pPr>
            <w:r>
              <w:rPr>
                <w:rFonts w:ascii="Arial" w:hAnsi="Arial" w:cs="Arial"/>
                <w:kern w:val="0"/>
                <w:szCs w:val="21"/>
              </w:rPr>
              <w:t>商务评分标准</w:t>
            </w:r>
          </w:p>
        </w:tc>
        <w:tc>
          <w:tcPr>
            <w:tcW w:w="1010" w:type="pct"/>
            <w:vAlign w:val="center"/>
          </w:tcPr>
          <w:p w14:paraId="1F9F31DB" w14:textId="77777777" w:rsidR="00EF6788" w:rsidRDefault="00526CBD" w:rsidP="009A6FEF">
            <w:pPr>
              <w:jc w:val="center"/>
              <w:rPr>
                <w:rFonts w:ascii="Arial" w:hAnsi="Arial" w:cs="Arial"/>
                <w:kern w:val="0"/>
                <w:szCs w:val="21"/>
              </w:rPr>
            </w:pPr>
            <w:r>
              <w:rPr>
                <w:rFonts w:ascii="Arial" w:hAnsi="Arial" w:cs="Arial"/>
                <w:kern w:val="0"/>
                <w:szCs w:val="21"/>
              </w:rPr>
              <w:t>项目负责人</w:t>
            </w:r>
          </w:p>
          <w:p w14:paraId="6F41C9E0" w14:textId="4E4747ED" w:rsidR="00526CBD" w:rsidRDefault="00526CBD" w:rsidP="009A6FEF">
            <w:pPr>
              <w:jc w:val="center"/>
              <w:rPr>
                <w:rFonts w:ascii="Arial" w:hAnsi="Arial" w:cs="Arial"/>
                <w:kern w:val="0"/>
                <w:szCs w:val="21"/>
              </w:rPr>
            </w:pPr>
            <w:r>
              <w:rPr>
                <w:rFonts w:ascii="Arial" w:hAnsi="Arial" w:cs="Arial"/>
                <w:kern w:val="0"/>
                <w:szCs w:val="21"/>
              </w:rPr>
              <w:t>（</w:t>
            </w:r>
            <w:r>
              <w:rPr>
                <w:rFonts w:ascii="Arial" w:hAnsi="Arial" w:cs="Arial"/>
                <w:kern w:val="0"/>
                <w:szCs w:val="21"/>
              </w:rPr>
              <w:t>15</w:t>
            </w:r>
            <w:r>
              <w:rPr>
                <w:rFonts w:ascii="Arial" w:hAnsi="Arial" w:cs="Arial"/>
                <w:kern w:val="0"/>
                <w:szCs w:val="21"/>
              </w:rPr>
              <w:t>分）</w:t>
            </w:r>
          </w:p>
        </w:tc>
        <w:tc>
          <w:tcPr>
            <w:tcW w:w="3219" w:type="pct"/>
            <w:vAlign w:val="center"/>
          </w:tcPr>
          <w:p w14:paraId="49EA8B6A" w14:textId="77777777" w:rsidR="00526CBD" w:rsidRDefault="00526CBD" w:rsidP="009A6FEF">
            <w:pPr>
              <w:rPr>
                <w:rFonts w:ascii="Arial" w:hAnsi="Arial" w:cs="Arial"/>
                <w:kern w:val="0"/>
                <w:szCs w:val="21"/>
              </w:rPr>
            </w:pPr>
            <w:r>
              <w:rPr>
                <w:rFonts w:ascii="Arial" w:hAnsi="Arial" w:cs="Arial"/>
                <w:kern w:val="0"/>
                <w:szCs w:val="21"/>
              </w:rPr>
              <w:t>满足附录</w:t>
            </w:r>
            <w:r>
              <w:rPr>
                <w:rFonts w:ascii="Arial" w:hAnsi="Arial" w:cs="Arial"/>
                <w:kern w:val="0"/>
                <w:szCs w:val="21"/>
              </w:rPr>
              <w:t>4</w:t>
            </w:r>
            <w:r>
              <w:rPr>
                <w:rFonts w:ascii="Arial" w:hAnsi="Arial" w:cs="Arial"/>
                <w:kern w:val="0"/>
                <w:szCs w:val="21"/>
              </w:rPr>
              <w:t>资格审查条件（项目负责人最低要求）要求的，得</w:t>
            </w:r>
            <w:r>
              <w:rPr>
                <w:rFonts w:ascii="Arial" w:hAnsi="Arial" w:cs="Arial"/>
                <w:kern w:val="0"/>
                <w:szCs w:val="21"/>
              </w:rPr>
              <w:t>15</w:t>
            </w:r>
            <w:r>
              <w:rPr>
                <w:rFonts w:ascii="Arial" w:hAnsi="Arial" w:cs="Arial"/>
                <w:kern w:val="0"/>
                <w:szCs w:val="21"/>
              </w:rPr>
              <w:t>分。</w:t>
            </w:r>
          </w:p>
        </w:tc>
      </w:tr>
      <w:tr w:rsidR="00EF6788" w14:paraId="20ECA4F2" w14:textId="77777777" w:rsidTr="00EF6788">
        <w:trPr>
          <w:jc w:val="center"/>
        </w:trPr>
        <w:tc>
          <w:tcPr>
            <w:tcW w:w="387" w:type="pct"/>
            <w:vMerge/>
            <w:vAlign w:val="center"/>
          </w:tcPr>
          <w:p w14:paraId="2115C18A" w14:textId="77777777" w:rsidR="00526CBD" w:rsidRDefault="00526CBD" w:rsidP="009A6FEF">
            <w:pPr>
              <w:jc w:val="center"/>
              <w:rPr>
                <w:rFonts w:ascii="Arial" w:hAnsi="Arial" w:cs="Arial"/>
                <w:kern w:val="0"/>
                <w:szCs w:val="21"/>
              </w:rPr>
            </w:pPr>
          </w:p>
        </w:tc>
        <w:tc>
          <w:tcPr>
            <w:tcW w:w="384" w:type="pct"/>
            <w:vMerge/>
            <w:vAlign w:val="center"/>
          </w:tcPr>
          <w:p w14:paraId="5AAE849A" w14:textId="77777777" w:rsidR="00526CBD" w:rsidRDefault="00526CBD" w:rsidP="009A6FEF">
            <w:pPr>
              <w:jc w:val="center"/>
              <w:rPr>
                <w:rFonts w:ascii="Arial" w:hAnsi="Arial" w:cs="Arial"/>
                <w:kern w:val="0"/>
                <w:szCs w:val="21"/>
              </w:rPr>
            </w:pPr>
          </w:p>
        </w:tc>
        <w:tc>
          <w:tcPr>
            <w:tcW w:w="1010" w:type="pct"/>
          </w:tcPr>
          <w:p w14:paraId="660FA1DB" w14:textId="660DD6DE" w:rsidR="00526CBD" w:rsidRDefault="00526CBD" w:rsidP="009A6FEF">
            <w:pPr>
              <w:jc w:val="center"/>
              <w:rPr>
                <w:rFonts w:ascii="Arial" w:hAnsi="Arial" w:cs="Arial"/>
                <w:kern w:val="0"/>
                <w:szCs w:val="21"/>
              </w:rPr>
            </w:pPr>
            <w:r>
              <w:rPr>
                <w:rFonts w:ascii="Arial" w:hAnsi="Arial" w:cs="Arial"/>
                <w:kern w:val="0"/>
                <w:szCs w:val="21"/>
              </w:rPr>
              <w:t>业绩</w:t>
            </w:r>
          </w:p>
          <w:p w14:paraId="7421EDFF" w14:textId="7FCC9225" w:rsidR="00526CBD" w:rsidRDefault="00526CBD" w:rsidP="009A6FEF">
            <w:pPr>
              <w:jc w:val="center"/>
              <w:rPr>
                <w:rFonts w:ascii="Arial" w:hAnsi="Arial" w:cs="Arial"/>
                <w:kern w:val="0"/>
                <w:szCs w:val="21"/>
              </w:rPr>
            </w:pPr>
            <w:r>
              <w:rPr>
                <w:rFonts w:ascii="Arial" w:hAnsi="Arial" w:cs="Arial"/>
                <w:kern w:val="0"/>
                <w:szCs w:val="21"/>
              </w:rPr>
              <w:t>（</w:t>
            </w:r>
            <w:r>
              <w:rPr>
                <w:rFonts w:ascii="Arial" w:hAnsi="Arial" w:cs="Arial"/>
                <w:kern w:val="0"/>
                <w:szCs w:val="21"/>
              </w:rPr>
              <w:t>20</w:t>
            </w:r>
            <w:r>
              <w:rPr>
                <w:rFonts w:ascii="Arial" w:hAnsi="Arial" w:cs="Arial"/>
                <w:kern w:val="0"/>
                <w:szCs w:val="21"/>
              </w:rPr>
              <w:t>分）</w:t>
            </w:r>
          </w:p>
        </w:tc>
        <w:tc>
          <w:tcPr>
            <w:tcW w:w="3219" w:type="pct"/>
            <w:vAlign w:val="center"/>
          </w:tcPr>
          <w:p w14:paraId="54B4389C" w14:textId="77777777" w:rsidR="00526CBD" w:rsidRDefault="00526CBD" w:rsidP="009A6FEF">
            <w:pPr>
              <w:jc w:val="left"/>
              <w:rPr>
                <w:rFonts w:ascii="Arial" w:hAnsi="Arial" w:cs="Arial"/>
                <w:kern w:val="0"/>
                <w:szCs w:val="21"/>
              </w:rPr>
            </w:pPr>
            <w:r>
              <w:rPr>
                <w:rFonts w:ascii="Arial" w:hAnsi="Arial" w:cs="Arial"/>
                <w:kern w:val="0"/>
                <w:szCs w:val="21"/>
              </w:rPr>
              <w:t>满足附录</w:t>
            </w:r>
            <w:r>
              <w:rPr>
                <w:rFonts w:ascii="Arial" w:hAnsi="Arial" w:cs="Arial"/>
                <w:kern w:val="0"/>
                <w:szCs w:val="21"/>
              </w:rPr>
              <w:t>2</w:t>
            </w:r>
            <w:r>
              <w:rPr>
                <w:rFonts w:ascii="Arial" w:hAnsi="Arial" w:cs="Arial"/>
                <w:kern w:val="0"/>
                <w:szCs w:val="21"/>
              </w:rPr>
              <w:t>资格审查条件（业绩最低要求）要求的，得</w:t>
            </w:r>
            <w:r>
              <w:rPr>
                <w:rFonts w:ascii="Arial" w:hAnsi="Arial" w:cs="Arial"/>
                <w:kern w:val="0"/>
                <w:szCs w:val="21"/>
              </w:rPr>
              <w:t>20</w:t>
            </w:r>
            <w:r>
              <w:rPr>
                <w:rFonts w:ascii="Arial" w:hAnsi="Arial" w:cs="Arial"/>
                <w:kern w:val="0"/>
                <w:szCs w:val="21"/>
              </w:rPr>
              <w:t>分。</w:t>
            </w:r>
          </w:p>
        </w:tc>
      </w:tr>
      <w:tr w:rsidR="00EF6788" w14:paraId="7E461743" w14:textId="77777777" w:rsidTr="006D6173">
        <w:trPr>
          <w:trHeight w:val="1491"/>
          <w:jc w:val="center"/>
        </w:trPr>
        <w:tc>
          <w:tcPr>
            <w:tcW w:w="387" w:type="pct"/>
            <w:vMerge/>
            <w:vAlign w:val="center"/>
          </w:tcPr>
          <w:p w14:paraId="31809D73" w14:textId="77777777" w:rsidR="00526CBD" w:rsidRDefault="00526CBD" w:rsidP="009A6FEF">
            <w:pPr>
              <w:jc w:val="center"/>
              <w:rPr>
                <w:rFonts w:ascii="Arial" w:hAnsi="Arial" w:cs="Arial"/>
                <w:kern w:val="0"/>
                <w:szCs w:val="21"/>
              </w:rPr>
            </w:pPr>
          </w:p>
        </w:tc>
        <w:tc>
          <w:tcPr>
            <w:tcW w:w="384" w:type="pct"/>
            <w:vMerge/>
            <w:vAlign w:val="center"/>
          </w:tcPr>
          <w:p w14:paraId="2E250DD5" w14:textId="77777777" w:rsidR="00526CBD" w:rsidRDefault="00526CBD" w:rsidP="009A6FEF">
            <w:pPr>
              <w:jc w:val="center"/>
              <w:rPr>
                <w:rFonts w:ascii="Arial" w:hAnsi="Arial" w:cs="Arial"/>
                <w:kern w:val="0"/>
                <w:szCs w:val="21"/>
              </w:rPr>
            </w:pPr>
          </w:p>
        </w:tc>
        <w:tc>
          <w:tcPr>
            <w:tcW w:w="1010" w:type="pct"/>
            <w:vAlign w:val="center"/>
          </w:tcPr>
          <w:p w14:paraId="3D06127E" w14:textId="56BC273C" w:rsidR="00526CBD" w:rsidRDefault="00526CBD" w:rsidP="009A6FEF">
            <w:pPr>
              <w:jc w:val="center"/>
              <w:rPr>
                <w:rFonts w:ascii="Arial" w:hAnsi="Arial" w:cs="Arial"/>
                <w:kern w:val="0"/>
                <w:szCs w:val="21"/>
              </w:rPr>
            </w:pPr>
            <w:r>
              <w:rPr>
                <w:rFonts w:ascii="Arial" w:hAnsi="Arial" w:cs="Arial"/>
                <w:kern w:val="0"/>
                <w:szCs w:val="21"/>
              </w:rPr>
              <w:t>履约信誉</w:t>
            </w:r>
          </w:p>
          <w:p w14:paraId="5E90820A" w14:textId="1AA4BD7D" w:rsidR="00526CBD" w:rsidRDefault="00526CBD" w:rsidP="009A6FEF">
            <w:pPr>
              <w:jc w:val="center"/>
              <w:rPr>
                <w:rFonts w:ascii="Arial" w:hAnsi="Arial" w:cs="Arial"/>
                <w:kern w:val="0"/>
                <w:szCs w:val="21"/>
              </w:rPr>
            </w:pPr>
            <w:r>
              <w:rPr>
                <w:rFonts w:ascii="Arial" w:hAnsi="Arial" w:cs="Arial"/>
                <w:kern w:val="0"/>
                <w:szCs w:val="21"/>
              </w:rPr>
              <w:t>（</w:t>
            </w:r>
            <w:r>
              <w:rPr>
                <w:rFonts w:ascii="Arial" w:hAnsi="Arial" w:cs="Arial"/>
                <w:kern w:val="0"/>
                <w:szCs w:val="21"/>
              </w:rPr>
              <w:t>5</w:t>
            </w:r>
            <w:r>
              <w:rPr>
                <w:rFonts w:ascii="Arial" w:hAnsi="Arial" w:cs="Arial"/>
                <w:kern w:val="0"/>
                <w:szCs w:val="21"/>
              </w:rPr>
              <w:t>分）</w:t>
            </w:r>
          </w:p>
        </w:tc>
        <w:tc>
          <w:tcPr>
            <w:tcW w:w="3219" w:type="pct"/>
            <w:vAlign w:val="center"/>
          </w:tcPr>
          <w:p w14:paraId="68D9956B" w14:textId="77777777" w:rsidR="00526CBD" w:rsidRDefault="00526CBD" w:rsidP="009A6FEF">
            <w:pPr>
              <w:jc w:val="left"/>
              <w:rPr>
                <w:rFonts w:ascii="Arial" w:hAnsi="Arial" w:cs="Arial"/>
                <w:kern w:val="0"/>
                <w:szCs w:val="21"/>
              </w:rPr>
            </w:pPr>
            <w:r>
              <w:rPr>
                <w:rFonts w:ascii="Arial" w:hAnsi="Arial" w:cs="Arial"/>
                <w:kern w:val="0"/>
                <w:szCs w:val="21"/>
              </w:rPr>
              <w:t>满足附录</w:t>
            </w:r>
            <w:r>
              <w:rPr>
                <w:rFonts w:ascii="Arial" w:hAnsi="Arial" w:cs="Arial"/>
                <w:kern w:val="0"/>
                <w:szCs w:val="21"/>
              </w:rPr>
              <w:t>3</w:t>
            </w:r>
            <w:r>
              <w:rPr>
                <w:rFonts w:ascii="Arial" w:hAnsi="Arial" w:cs="Arial"/>
                <w:kern w:val="0"/>
                <w:szCs w:val="21"/>
              </w:rPr>
              <w:t>资格审查条件（信誉最低要求）要求的，得</w:t>
            </w:r>
            <w:r>
              <w:rPr>
                <w:rFonts w:ascii="Arial" w:hAnsi="Arial" w:cs="Arial"/>
                <w:kern w:val="0"/>
                <w:szCs w:val="21"/>
              </w:rPr>
              <w:t>5</w:t>
            </w:r>
            <w:r>
              <w:rPr>
                <w:rFonts w:ascii="Arial" w:hAnsi="Arial" w:cs="Arial"/>
                <w:kern w:val="0"/>
                <w:szCs w:val="21"/>
              </w:rPr>
              <w:t>分。</w:t>
            </w:r>
          </w:p>
        </w:tc>
      </w:tr>
      <w:tr w:rsidR="00EF6788" w14:paraId="3E2F5319" w14:textId="77777777" w:rsidTr="00EF6788">
        <w:trPr>
          <w:jc w:val="center"/>
        </w:trPr>
        <w:tc>
          <w:tcPr>
            <w:tcW w:w="387" w:type="pct"/>
            <w:vMerge w:val="restart"/>
            <w:vAlign w:val="center"/>
          </w:tcPr>
          <w:p w14:paraId="61F76D09" w14:textId="77777777" w:rsidR="00526CBD" w:rsidRDefault="00526CBD" w:rsidP="009A6FEF">
            <w:pPr>
              <w:jc w:val="center"/>
              <w:rPr>
                <w:rFonts w:ascii="Arial" w:hAnsi="Arial" w:cs="Arial"/>
                <w:kern w:val="0"/>
                <w:szCs w:val="21"/>
              </w:rPr>
            </w:pPr>
            <w:r>
              <w:rPr>
                <w:rFonts w:ascii="Arial" w:hAnsi="Arial" w:cs="Arial"/>
                <w:kern w:val="0"/>
                <w:szCs w:val="21"/>
              </w:rPr>
              <w:lastRenderedPageBreak/>
              <w:t>3.3</w:t>
            </w:r>
            <w:r>
              <w:rPr>
                <w:rFonts w:ascii="Arial" w:hAnsi="Arial" w:cs="Arial"/>
                <w:kern w:val="0"/>
                <w:szCs w:val="21"/>
              </w:rPr>
              <w:t>（</w:t>
            </w:r>
            <w:r>
              <w:rPr>
                <w:rFonts w:ascii="Arial" w:hAnsi="Arial" w:cs="Arial"/>
                <w:kern w:val="0"/>
                <w:szCs w:val="21"/>
              </w:rPr>
              <w:t>2</w:t>
            </w:r>
            <w:r>
              <w:rPr>
                <w:rFonts w:ascii="Arial" w:hAnsi="Arial" w:cs="Arial"/>
                <w:kern w:val="0"/>
                <w:szCs w:val="21"/>
              </w:rPr>
              <w:t>）</w:t>
            </w:r>
          </w:p>
        </w:tc>
        <w:tc>
          <w:tcPr>
            <w:tcW w:w="384" w:type="pct"/>
            <w:vMerge w:val="restart"/>
            <w:vAlign w:val="center"/>
          </w:tcPr>
          <w:p w14:paraId="6C1ECA4F" w14:textId="77777777" w:rsidR="00526CBD" w:rsidRDefault="00526CBD" w:rsidP="009A6FEF">
            <w:pPr>
              <w:jc w:val="center"/>
              <w:rPr>
                <w:rFonts w:ascii="Arial" w:hAnsi="Arial" w:cs="Arial"/>
                <w:kern w:val="0"/>
                <w:szCs w:val="21"/>
              </w:rPr>
            </w:pPr>
            <w:r>
              <w:rPr>
                <w:rFonts w:ascii="Arial" w:hAnsi="Arial" w:cs="Arial"/>
                <w:kern w:val="0"/>
                <w:szCs w:val="21"/>
              </w:rPr>
              <w:t>技术评分标准</w:t>
            </w:r>
          </w:p>
        </w:tc>
        <w:tc>
          <w:tcPr>
            <w:tcW w:w="1010" w:type="pct"/>
            <w:vAlign w:val="center"/>
          </w:tcPr>
          <w:p w14:paraId="63F72073" w14:textId="4C756E06" w:rsidR="00526CBD" w:rsidRDefault="00526CBD" w:rsidP="009A6FEF">
            <w:pPr>
              <w:jc w:val="center"/>
              <w:rPr>
                <w:rFonts w:ascii="Arial" w:hAnsi="Arial" w:cs="Arial"/>
                <w:kern w:val="0"/>
                <w:szCs w:val="21"/>
              </w:rPr>
            </w:pPr>
            <w:r>
              <w:rPr>
                <w:rFonts w:ascii="Arial" w:hAnsi="Arial" w:cs="Arial"/>
                <w:kern w:val="0"/>
                <w:szCs w:val="21"/>
              </w:rPr>
              <w:t>服务方案</w:t>
            </w:r>
          </w:p>
          <w:p w14:paraId="744422F2" w14:textId="0F55A712" w:rsidR="00526CBD" w:rsidRDefault="00526CBD" w:rsidP="009A6FEF">
            <w:pPr>
              <w:jc w:val="center"/>
              <w:rPr>
                <w:rFonts w:ascii="Arial" w:hAnsi="Arial" w:cs="Arial"/>
                <w:kern w:val="0"/>
                <w:szCs w:val="21"/>
              </w:rPr>
            </w:pPr>
            <w:r>
              <w:rPr>
                <w:rFonts w:ascii="Arial" w:hAnsi="Arial" w:cs="Arial"/>
                <w:kern w:val="0"/>
                <w:szCs w:val="21"/>
              </w:rPr>
              <w:t>（</w:t>
            </w:r>
            <w:r>
              <w:rPr>
                <w:rFonts w:ascii="Arial" w:hAnsi="Arial" w:cs="Arial"/>
                <w:kern w:val="0"/>
                <w:szCs w:val="21"/>
              </w:rPr>
              <w:t>40</w:t>
            </w:r>
            <w:r>
              <w:rPr>
                <w:rFonts w:ascii="Arial" w:hAnsi="Arial" w:cs="Arial"/>
                <w:kern w:val="0"/>
                <w:szCs w:val="21"/>
              </w:rPr>
              <w:t>分）</w:t>
            </w:r>
          </w:p>
        </w:tc>
        <w:tc>
          <w:tcPr>
            <w:tcW w:w="3219" w:type="pct"/>
            <w:vAlign w:val="center"/>
          </w:tcPr>
          <w:p w14:paraId="74FD8DA1" w14:textId="77777777" w:rsidR="00526CBD" w:rsidRDefault="00526CBD" w:rsidP="009A6FEF">
            <w:pPr>
              <w:jc w:val="left"/>
              <w:rPr>
                <w:rFonts w:ascii="Arial" w:hAnsi="Arial" w:cs="Arial"/>
                <w:kern w:val="0"/>
                <w:szCs w:val="21"/>
              </w:rPr>
            </w:pPr>
            <w:r>
              <w:rPr>
                <w:rFonts w:ascii="宋体" w:hAnsi="宋体" w:cs="宋体" w:hint="eastAsia"/>
                <w:kern w:val="0"/>
                <w:szCs w:val="21"/>
              </w:rPr>
              <w:t>①</w:t>
            </w:r>
            <w:r>
              <w:rPr>
                <w:rFonts w:ascii="Arial" w:hAnsi="Arial" w:cs="Arial"/>
                <w:kern w:val="0"/>
                <w:szCs w:val="21"/>
              </w:rPr>
              <w:t>按采购文件编制了服务方案，得</w:t>
            </w:r>
            <w:r>
              <w:rPr>
                <w:rFonts w:ascii="Arial" w:hAnsi="Arial" w:cs="Arial"/>
                <w:kern w:val="0"/>
                <w:szCs w:val="21"/>
              </w:rPr>
              <w:t>24</w:t>
            </w:r>
            <w:r>
              <w:rPr>
                <w:rFonts w:ascii="Arial" w:hAnsi="Arial" w:cs="Arial"/>
                <w:kern w:val="0"/>
                <w:szCs w:val="21"/>
              </w:rPr>
              <w:t>分；</w:t>
            </w:r>
            <w:r>
              <w:rPr>
                <w:rFonts w:ascii="宋体" w:hAnsi="宋体" w:cs="宋体" w:hint="eastAsia"/>
                <w:kern w:val="0"/>
                <w:szCs w:val="21"/>
              </w:rPr>
              <w:t>②</w:t>
            </w:r>
            <w:r>
              <w:rPr>
                <w:rFonts w:ascii="Arial" w:hAnsi="Arial" w:cs="Arial"/>
                <w:kern w:val="0"/>
                <w:szCs w:val="21"/>
              </w:rPr>
              <w:t>服务方案内容基本完整且方案内容基本切合题旨，得</w:t>
            </w:r>
            <w:r>
              <w:rPr>
                <w:rFonts w:ascii="Arial" w:hAnsi="Arial" w:cs="Arial"/>
                <w:kern w:val="0"/>
                <w:szCs w:val="21"/>
              </w:rPr>
              <w:t>24</w:t>
            </w:r>
            <w:r>
              <w:rPr>
                <w:rFonts w:ascii="Arial" w:hAnsi="Arial" w:cs="Arial"/>
                <w:kern w:val="0"/>
                <w:szCs w:val="21"/>
              </w:rPr>
              <w:t>～</w:t>
            </w:r>
            <w:r>
              <w:rPr>
                <w:rFonts w:ascii="Arial" w:hAnsi="Arial" w:cs="Arial"/>
                <w:kern w:val="0"/>
                <w:szCs w:val="21"/>
              </w:rPr>
              <w:t>32</w:t>
            </w:r>
            <w:r>
              <w:rPr>
                <w:rFonts w:ascii="Arial" w:hAnsi="Arial" w:cs="Arial"/>
                <w:kern w:val="0"/>
                <w:szCs w:val="21"/>
              </w:rPr>
              <w:t>分；</w:t>
            </w:r>
            <w:r>
              <w:rPr>
                <w:rFonts w:ascii="宋体" w:hAnsi="宋体" w:cs="宋体" w:hint="eastAsia"/>
                <w:kern w:val="0"/>
                <w:szCs w:val="21"/>
              </w:rPr>
              <w:t>③</w:t>
            </w:r>
            <w:r>
              <w:rPr>
                <w:rFonts w:ascii="Arial" w:hAnsi="Arial" w:cs="Arial"/>
                <w:kern w:val="0"/>
                <w:szCs w:val="21"/>
              </w:rPr>
              <w:t>编制服务方案详细，针对性强，内容具体，能充分体现本项目特点，得</w:t>
            </w:r>
            <w:r>
              <w:rPr>
                <w:rFonts w:ascii="Arial" w:hAnsi="Arial" w:cs="Arial"/>
                <w:kern w:val="0"/>
                <w:szCs w:val="21"/>
              </w:rPr>
              <w:t>32</w:t>
            </w:r>
            <w:r>
              <w:rPr>
                <w:rFonts w:ascii="Arial" w:hAnsi="Arial" w:cs="Arial"/>
                <w:kern w:val="0"/>
                <w:szCs w:val="21"/>
              </w:rPr>
              <w:t>～</w:t>
            </w:r>
            <w:r>
              <w:rPr>
                <w:rFonts w:ascii="Arial" w:hAnsi="Arial" w:cs="Arial"/>
                <w:kern w:val="0"/>
                <w:szCs w:val="21"/>
              </w:rPr>
              <w:t>40</w:t>
            </w:r>
            <w:r>
              <w:rPr>
                <w:rFonts w:ascii="Arial" w:hAnsi="Arial" w:cs="Arial"/>
                <w:kern w:val="0"/>
                <w:szCs w:val="21"/>
              </w:rPr>
              <w:t>分。</w:t>
            </w:r>
          </w:p>
        </w:tc>
      </w:tr>
      <w:tr w:rsidR="00EF6788" w14:paraId="558BCFD8" w14:textId="77777777" w:rsidTr="00992FE5">
        <w:trPr>
          <w:jc w:val="center"/>
        </w:trPr>
        <w:tc>
          <w:tcPr>
            <w:tcW w:w="387" w:type="pct"/>
            <w:vMerge/>
            <w:vAlign w:val="center"/>
          </w:tcPr>
          <w:p w14:paraId="3893B86E" w14:textId="77777777" w:rsidR="00526CBD" w:rsidRDefault="00526CBD" w:rsidP="009A6FEF">
            <w:pPr>
              <w:jc w:val="center"/>
              <w:rPr>
                <w:rFonts w:ascii="Arial" w:hAnsi="Arial" w:cs="Arial"/>
                <w:kern w:val="0"/>
                <w:szCs w:val="21"/>
              </w:rPr>
            </w:pPr>
          </w:p>
        </w:tc>
        <w:tc>
          <w:tcPr>
            <w:tcW w:w="384" w:type="pct"/>
            <w:vMerge/>
            <w:vAlign w:val="center"/>
          </w:tcPr>
          <w:p w14:paraId="16171F57" w14:textId="77777777" w:rsidR="00526CBD" w:rsidRDefault="00526CBD" w:rsidP="009A6FEF">
            <w:pPr>
              <w:jc w:val="center"/>
              <w:rPr>
                <w:rFonts w:ascii="Arial" w:hAnsi="Arial" w:cs="Arial"/>
                <w:kern w:val="0"/>
                <w:szCs w:val="21"/>
              </w:rPr>
            </w:pPr>
          </w:p>
        </w:tc>
        <w:tc>
          <w:tcPr>
            <w:tcW w:w="1010" w:type="pct"/>
            <w:vAlign w:val="center"/>
          </w:tcPr>
          <w:p w14:paraId="7CCF1CF9" w14:textId="45C1F1D1" w:rsidR="00526CBD" w:rsidRDefault="00526CBD" w:rsidP="009A6FEF">
            <w:pPr>
              <w:jc w:val="center"/>
              <w:rPr>
                <w:rFonts w:ascii="Arial" w:hAnsi="Arial" w:cs="Arial"/>
                <w:kern w:val="0"/>
                <w:szCs w:val="21"/>
              </w:rPr>
            </w:pPr>
            <w:r>
              <w:rPr>
                <w:rFonts w:ascii="Arial" w:hAnsi="Arial" w:cs="Arial"/>
                <w:kern w:val="0"/>
                <w:szCs w:val="21"/>
              </w:rPr>
              <w:t>优惠条件</w:t>
            </w:r>
          </w:p>
          <w:p w14:paraId="101A1C1C" w14:textId="2D003A73" w:rsidR="00526CBD" w:rsidRDefault="00526CBD" w:rsidP="009A6FEF">
            <w:pPr>
              <w:jc w:val="center"/>
              <w:rPr>
                <w:rFonts w:ascii="Arial" w:hAnsi="Arial" w:cs="Arial"/>
                <w:kern w:val="0"/>
                <w:szCs w:val="21"/>
              </w:rPr>
            </w:pPr>
            <w:r>
              <w:rPr>
                <w:rFonts w:ascii="Arial" w:hAnsi="Arial" w:cs="Arial"/>
                <w:kern w:val="0"/>
                <w:szCs w:val="21"/>
              </w:rPr>
              <w:t>（</w:t>
            </w:r>
            <w:r>
              <w:rPr>
                <w:rFonts w:ascii="Arial" w:hAnsi="Arial" w:cs="Arial"/>
                <w:kern w:val="0"/>
                <w:szCs w:val="21"/>
              </w:rPr>
              <w:t>10</w:t>
            </w:r>
            <w:r>
              <w:rPr>
                <w:rFonts w:ascii="Arial" w:hAnsi="Arial" w:cs="Arial"/>
                <w:kern w:val="0"/>
                <w:szCs w:val="21"/>
              </w:rPr>
              <w:t>分）</w:t>
            </w:r>
          </w:p>
        </w:tc>
        <w:tc>
          <w:tcPr>
            <w:tcW w:w="3219" w:type="pct"/>
            <w:vAlign w:val="center"/>
          </w:tcPr>
          <w:p w14:paraId="54B506EF" w14:textId="6C88DB86" w:rsidR="00526CBD" w:rsidRDefault="00526CBD" w:rsidP="009A6FEF">
            <w:pPr>
              <w:widowControl/>
              <w:jc w:val="left"/>
              <w:rPr>
                <w:rFonts w:ascii="Arial" w:hAnsi="Arial" w:cs="Arial"/>
                <w:kern w:val="0"/>
                <w:szCs w:val="21"/>
              </w:rPr>
            </w:pPr>
            <w:r>
              <w:rPr>
                <w:rFonts w:ascii="Arial" w:hAnsi="Arial" w:cs="Arial"/>
                <w:kern w:val="0"/>
                <w:szCs w:val="21"/>
              </w:rPr>
              <w:t>根据</w:t>
            </w:r>
            <w:r>
              <w:rPr>
                <w:rFonts w:ascii="Arial" w:hAnsi="Arial" w:cs="Arial" w:hint="eastAsia"/>
                <w:kern w:val="0"/>
                <w:szCs w:val="21"/>
              </w:rPr>
              <w:t>供应商</w:t>
            </w:r>
            <w:r>
              <w:rPr>
                <w:rFonts w:ascii="Arial" w:hAnsi="Arial" w:cs="Arial"/>
                <w:kern w:val="0"/>
                <w:szCs w:val="21"/>
              </w:rPr>
              <w:t>优惠程度加</w:t>
            </w:r>
            <w:r>
              <w:rPr>
                <w:rFonts w:ascii="Arial" w:hAnsi="Arial" w:cs="Arial"/>
                <w:kern w:val="0"/>
                <w:szCs w:val="21"/>
              </w:rPr>
              <w:t>6</w:t>
            </w:r>
            <w:r>
              <w:rPr>
                <w:rFonts w:ascii="Arial" w:hAnsi="Arial" w:cs="Arial"/>
                <w:kern w:val="0"/>
                <w:szCs w:val="21"/>
              </w:rPr>
              <w:t>～</w:t>
            </w:r>
            <w:r>
              <w:rPr>
                <w:rFonts w:ascii="Arial" w:hAnsi="Arial" w:cs="Arial"/>
                <w:kern w:val="0"/>
                <w:szCs w:val="21"/>
              </w:rPr>
              <w:t>10</w:t>
            </w:r>
            <w:r>
              <w:rPr>
                <w:rFonts w:ascii="Arial" w:hAnsi="Arial" w:cs="Arial"/>
                <w:kern w:val="0"/>
                <w:szCs w:val="21"/>
              </w:rPr>
              <w:t>分。</w:t>
            </w:r>
          </w:p>
          <w:p w14:paraId="3FD7D178" w14:textId="77777777" w:rsidR="00526CBD" w:rsidRDefault="00526CBD" w:rsidP="009A6FEF">
            <w:pPr>
              <w:widowControl/>
              <w:jc w:val="left"/>
              <w:rPr>
                <w:rFonts w:ascii="Arial" w:hAnsi="Arial" w:cs="Arial"/>
                <w:kern w:val="0"/>
                <w:szCs w:val="21"/>
              </w:rPr>
            </w:pPr>
            <w:r>
              <w:rPr>
                <w:rFonts w:ascii="Arial" w:hAnsi="Arial" w:cs="Arial"/>
                <w:kern w:val="0"/>
                <w:szCs w:val="21"/>
              </w:rPr>
              <w:t>注：优惠是指具有扩大保险保障、扩展赔偿范围等起到优化作用的优惠条件。</w:t>
            </w:r>
          </w:p>
        </w:tc>
      </w:tr>
      <w:tr w:rsidR="00526CBD" w14:paraId="503956A5" w14:textId="77777777" w:rsidTr="00EF6788">
        <w:trPr>
          <w:trHeight w:val="2322"/>
          <w:jc w:val="center"/>
        </w:trPr>
        <w:tc>
          <w:tcPr>
            <w:tcW w:w="387" w:type="pct"/>
            <w:vAlign w:val="center"/>
          </w:tcPr>
          <w:p w14:paraId="6FB176D8" w14:textId="77777777" w:rsidR="00526CBD" w:rsidRDefault="00526CBD" w:rsidP="009A6FEF">
            <w:pPr>
              <w:jc w:val="center"/>
              <w:rPr>
                <w:rFonts w:ascii="Arial" w:hAnsi="Arial" w:cs="Arial"/>
                <w:kern w:val="0"/>
                <w:szCs w:val="21"/>
              </w:rPr>
            </w:pPr>
            <w:r>
              <w:rPr>
                <w:rFonts w:ascii="Arial" w:hAnsi="Arial" w:cs="Arial" w:hint="eastAsia"/>
                <w:kern w:val="0"/>
                <w:szCs w:val="21"/>
              </w:rPr>
              <w:t>3.3</w:t>
            </w:r>
            <w:r>
              <w:rPr>
                <w:rFonts w:ascii="Arial" w:hAnsi="Arial" w:cs="Arial" w:hint="eastAsia"/>
                <w:kern w:val="0"/>
                <w:szCs w:val="21"/>
              </w:rPr>
              <w:t>（</w:t>
            </w:r>
            <w:r>
              <w:rPr>
                <w:rFonts w:ascii="Arial" w:hAnsi="Arial" w:cs="Arial"/>
                <w:kern w:val="0"/>
                <w:szCs w:val="21"/>
              </w:rPr>
              <w:t>3</w:t>
            </w:r>
            <w:r>
              <w:rPr>
                <w:rFonts w:ascii="Arial" w:hAnsi="Arial" w:cs="Arial"/>
                <w:kern w:val="0"/>
                <w:szCs w:val="21"/>
              </w:rPr>
              <w:t>）</w:t>
            </w:r>
          </w:p>
        </w:tc>
        <w:tc>
          <w:tcPr>
            <w:tcW w:w="384" w:type="pct"/>
            <w:vAlign w:val="center"/>
          </w:tcPr>
          <w:p w14:paraId="06293375" w14:textId="77777777" w:rsidR="00526CBD" w:rsidRDefault="00526CBD" w:rsidP="009A6FEF">
            <w:pPr>
              <w:jc w:val="center"/>
              <w:rPr>
                <w:rFonts w:ascii="Arial" w:hAnsi="Arial" w:cs="Arial"/>
                <w:kern w:val="0"/>
                <w:szCs w:val="21"/>
              </w:rPr>
            </w:pPr>
            <w:r>
              <w:rPr>
                <w:rFonts w:ascii="Arial" w:hAnsi="Arial" w:cs="Arial" w:hint="eastAsia"/>
                <w:kern w:val="0"/>
                <w:szCs w:val="21"/>
              </w:rPr>
              <w:t>报价</w:t>
            </w:r>
            <w:r>
              <w:rPr>
                <w:rFonts w:ascii="Arial" w:hAnsi="Arial" w:cs="Arial"/>
                <w:kern w:val="0"/>
                <w:szCs w:val="21"/>
              </w:rPr>
              <w:t>评分标准</w:t>
            </w:r>
          </w:p>
        </w:tc>
        <w:tc>
          <w:tcPr>
            <w:tcW w:w="1010" w:type="pct"/>
            <w:vAlign w:val="center"/>
          </w:tcPr>
          <w:p w14:paraId="36F47D39" w14:textId="2CA4EDE5" w:rsidR="00526CBD" w:rsidRDefault="00526CBD" w:rsidP="00992FE5">
            <w:pPr>
              <w:snapToGrid w:val="0"/>
              <w:ind w:leftChars="-245" w:rightChars="-253" w:right="-531" w:hangingChars="245" w:hanging="514"/>
              <w:jc w:val="center"/>
              <w:rPr>
                <w:rFonts w:ascii="Arial" w:hAnsi="Arial" w:cs="Arial"/>
                <w:kern w:val="0"/>
                <w:szCs w:val="21"/>
              </w:rPr>
            </w:pPr>
            <w:r>
              <w:rPr>
                <w:rFonts w:ascii="Arial" w:hAnsi="Arial" w:cs="Arial" w:hint="eastAsia"/>
                <w:kern w:val="0"/>
                <w:szCs w:val="21"/>
              </w:rPr>
              <w:t>报价</w:t>
            </w:r>
          </w:p>
          <w:p w14:paraId="0C1FC724" w14:textId="5A818C69" w:rsidR="00526CBD" w:rsidRDefault="00526CBD" w:rsidP="00992FE5">
            <w:pPr>
              <w:snapToGrid w:val="0"/>
              <w:ind w:rightChars="-253" w:right="-531" w:firstLineChars="218" w:firstLine="458"/>
              <w:jc w:val="left"/>
              <w:rPr>
                <w:rFonts w:ascii="Arial" w:hAnsi="Arial" w:cs="Arial"/>
                <w:kern w:val="0"/>
                <w:szCs w:val="21"/>
              </w:rPr>
            </w:pPr>
            <w:r>
              <w:rPr>
                <w:rFonts w:ascii="Arial" w:hAnsi="Arial" w:cs="Arial" w:hint="eastAsia"/>
                <w:kern w:val="0"/>
                <w:szCs w:val="21"/>
              </w:rPr>
              <w:t>（</w:t>
            </w:r>
            <w:r>
              <w:rPr>
                <w:rFonts w:ascii="Arial" w:hAnsi="Arial" w:cs="Arial" w:hint="eastAsia"/>
                <w:kern w:val="0"/>
                <w:szCs w:val="21"/>
              </w:rPr>
              <w:t>1</w:t>
            </w:r>
            <w:r>
              <w:rPr>
                <w:rFonts w:ascii="Arial" w:hAnsi="Arial" w:cs="Arial"/>
                <w:kern w:val="0"/>
                <w:szCs w:val="21"/>
              </w:rPr>
              <w:t>0</w:t>
            </w:r>
            <w:r>
              <w:rPr>
                <w:rFonts w:ascii="Arial" w:hAnsi="Arial" w:cs="Arial" w:hint="eastAsia"/>
                <w:kern w:val="0"/>
                <w:szCs w:val="21"/>
              </w:rPr>
              <w:t>分）</w:t>
            </w:r>
          </w:p>
        </w:tc>
        <w:tc>
          <w:tcPr>
            <w:tcW w:w="3219" w:type="pct"/>
            <w:vAlign w:val="center"/>
          </w:tcPr>
          <w:p w14:paraId="35C563E3" w14:textId="77777777" w:rsidR="00EF6788" w:rsidRDefault="00EF6788" w:rsidP="00526CBD">
            <w:pPr>
              <w:snapToGrid w:val="0"/>
              <w:rPr>
                <w:rFonts w:ascii="Arial" w:hAnsi="Arial" w:cs="Arial"/>
                <w:kern w:val="0"/>
                <w:szCs w:val="21"/>
              </w:rPr>
            </w:pPr>
            <w:r>
              <w:rPr>
                <w:rFonts w:ascii="Arial" w:hAnsi="Arial" w:cs="Arial" w:hint="eastAsia"/>
                <w:kern w:val="0"/>
                <w:szCs w:val="21"/>
              </w:rPr>
              <w:t>满足</w:t>
            </w:r>
            <w:r w:rsidRPr="00EF6788">
              <w:rPr>
                <w:rFonts w:ascii="Arial" w:hAnsi="Arial" w:cs="Arial" w:hint="eastAsia"/>
                <w:kern w:val="0"/>
                <w:szCs w:val="21"/>
              </w:rPr>
              <w:t>供应商须知前附表</w:t>
            </w:r>
            <w:r>
              <w:rPr>
                <w:rFonts w:ascii="Arial" w:hAnsi="Arial" w:cs="Arial" w:hint="eastAsia"/>
                <w:kern w:val="0"/>
                <w:szCs w:val="21"/>
              </w:rPr>
              <w:t>3</w:t>
            </w:r>
            <w:r>
              <w:rPr>
                <w:rFonts w:ascii="Arial" w:hAnsi="Arial" w:cs="Arial"/>
                <w:kern w:val="0"/>
                <w:szCs w:val="21"/>
              </w:rPr>
              <w:t>.2.3</w:t>
            </w:r>
            <w:r>
              <w:rPr>
                <w:rFonts w:ascii="Arial" w:hAnsi="Arial" w:cs="Arial" w:hint="eastAsia"/>
                <w:kern w:val="0"/>
                <w:szCs w:val="21"/>
              </w:rPr>
              <w:t>最高限价，</w:t>
            </w:r>
            <w:r w:rsidR="00526CBD">
              <w:rPr>
                <w:rFonts w:ascii="Arial" w:hAnsi="Arial" w:cs="Arial" w:hint="eastAsia"/>
                <w:kern w:val="0"/>
                <w:szCs w:val="21"/>
              </w:rPr>
              <w:t>未超过限价得</w:t>
            </w:r>
            <w:r w:rsidR="00526CBD">
              <w:rPr>
                <w:rFonts w:ascii="Arial" w:hAnsi="Arial" w:cs="Arial" w:hint="eastAsia"/>
                <w:kern w:val="0"/>
                <w:szCs w:val="21"/>
              </w:rPr>
              <w:t>1</w:t>
            </w:r>
            <w:r w:rsidR="00526CBD">
              <w:rPr>
                <w:rFonts w:ascii="Arial" w:hAnsi="Arial" w:cs="Arial"/>
                <w:kern w:val="0"/>
                <w:szCs w:val="21"/>
              </w:rPr>
              <w:t>0</w:t>
            </w:r>
            <w:r w:rsidR="00526CBD">
              <w:rPr>
                <w:rFonts w:ascii="Arial" w:hAnsi="Arial" w:cs="Arial" w:hint="eastAsia"/>
                <w:kern w:val="0"/>
                <w:szCs w:val="21"/>
              </w:rPr>
              <w:t>分。</w:t>
            </w:r>
          </w:p>
          <w:p w14:paraId="2EAC9292" w14:textId="30D6A6AF" w:rsidR="00526CBD" w:rsidRDefault="00EF6788" w:rsidP="00526CBD">
            <w:pPr>
              <w:snapToGrid w:val="0"/>
              <w:rPr>
                <w:rFonts w:ascii="Arial" w:hAnsi="Arial" w:cs="Arial"/>
                <w:kern w:val="0"/>
                <w:szCs w:val="21"/>
              </w:rPr>
            </w:pPr>
            <w:r>
              <w:rPr>
                <w:rFonts w:ascii="Arial" w:hAnsi="Arial" w:cs="Arial" w:hint="eastAsia"/>
                <w:kern w:val="0"/>
                <w:szCs w:val="21"/>
              </w:rPr>
              <w:t>评审价格若超过最高限价，其响应文件将被视为无效，</w:t>
            </w:r>
          </w:p>
          <w:p w14:paraId="61212946" w14:textId="57F1C901" w:rsidR="00526CBD" w:rsidRPr="00526CBD" w:rsidRDefault="00526CBD" w:rsidP="00526CBD">
            <w:pPr>
              <w:pStyle w:val="a0"/>
              <w:rPr>
                <w:rFonts w:ascii="Arial" w:eastAsia="宋体" w:hAnsi="Arial" w:cs="Arial"/>
                <w:kern w:val="0"/>
                <w:sz w:val="21"/>
                <w:szCs w:val="21"/>
              </w:rPr>
            </w:pPr>
            <w:r w:rsidRPr="00526CBD">
              <w:rPr>
                <w:rFonts w:ascii="Arial" w:eastAsia="宋体" w:hAnsi="Arial" w:cs="Arial" w:hint="eastAsia"/>
                <w:kern w:val="0"/>
                <w:sz w:val="21"/>
                <w:szCs w:val="21"/>
              </w:rPr>
              <w:t>评审小组经过对供应商的报价进行比较或基于专业经验认为某一供应商的报价异常过低，可能对其履约造成影响时，应当要求该供应商做出书面说明并提供相应证明材料。供应商不能合理说明或者不能提供相应证明材料的，其响应文件将被视为无效。</w:t>
            </w:r>
          </w:p>
        </w:tc>
      </w:tr>
      <w:tr w:rsidR="00526CBD" w14:paraId="669667EA" w14:textId="77777777" w:rsidTr="00EF6788">
        <w:trPr>
          <w:trHeight w:val="482"/>
          <w:jc w:val="center"/>
        </w:trPr>
        <w:tc>
          <w:tcPr>
            <w:tcW w:w="771" w:type="pct"/>
            <w:gridSpan w:val="2"/>
            <w:vAlign w:val="center"/>
          </w:tcPr>
          <w:p w14:paraId="42BDC737" w14:textId="77777777" w:rsidR="00526CBD" w:rsidRDefault="00526CBD" w:rsidP="009A6FEF">
            <w:pPr>
              <w:jc w:val="center"/>
              <w:rPr>
                <w:rFonts w:ascii="Arial" w:hAnsi="Arial" w:cs="Arial"/>
                <w:kern w:val="0"/>
                <w:szCs w:val="21"/>
              </w:rPr>
            </w:pPr>
            <w:r>
              <w:rPr>
                <w:rFonts w:ascii="Arial" w:eastAsia="等线" w:hAnsi="Arial" w:cs="Arial" w:hint="eastAsia"/>
                <w:kern w:val="0"/>
                <w:szCs w:val="21"/>
              </w:rPr>
              <w:t>条款</w:t>
            </w:r>
            <w:r>
              <w:rPr>
                <w:rFonts w:ascii="Arial" w:eastAsia="等线" w:hAnsi="Arial" w:cs="Arial"/>
                <w:kern w:val="0"/>
                <w:szCs w:val="21"/>
              </w:rPr>
              <w:t>号</w:t>
            </w:r>
          </w:p>
        </w:tc>
        <w:tc>
          <w:tcPr>
            <w:tcW w:w="1010" w:type="pct"/>
          </w:tcPr>
          <w:p w14:paraId="05906991" w14:textId="3A276F51" w:rsidR="00526CBD" w:rsidRDefault="00526CBD" w:rsidP="009A6FEF">
            <w:pPr>
              <w:jc w:val="center"/>
              <w:rPr>
                <w:rFonts w:ascii="Arial" w:eastAsia="等线" w:hAnsi="Arial" w:cs="Arial"/>
                <w:kern w:val="0"/>
                <w:szCs w:val="21"/>
              </w:rPr>
            </w:pPr>
            <w:r>
              <w:rPr>
                <w:rFonts w:ascii="Arial" w:eastAsia="等线" w:hAnsi="Arial" w:cs="Arial" w:hint="eastAsia"/>
                <w:kern w:val="0"/>
                <w:szCs w:val="21"/>
              </w:rPr>
              <w:t>条款</w:t>
            </w:r>
            <w:r>
              <w:rPr>
                <w:rFonts w:ascii="Arial" w:eastAsia="等线" w:hAnsi="Arial" w:cs="Arial"/>
                <w:kern w:val="0"/>
                <w:szCs w:val="21"/>
              </w:rPr>
              <w:t>内容</w:t>
            </w:r>
          </w:p>
        </w:tc>
        <w:tc>
          <w:tcPr>
            <w:tcW w:w="3219" w:type="pct"/>
            <w:vAlign w:val="center"/>
          </w:tcPr>
          <w:p w14:paraId="102E9853" w14:textId="77777777" w:rsidR="00526CBD" w:rsidRDefault="00526CBD" w:rsidP="009A6FEF">
            <w:pPr>
              <w:jc w:val="center"/>
              <w:rPr>
                <w:rFonts w:ascii="Arial" w:eastAsia="等线" w:hAnsi="Arial" w:cs="Arial"/>
                <w:kern w:val="0"/>
                <w:szCs w:val="21"/>
              </w:rPr>
            </w:pPr>
            <w:r>
              <w:rPr>
                <w:rFonts w:ascii="Arial" w:eastAsia="等线" w:hAnsi="Arial" w:cs="Arial" w:hint="eastAsia"/>
                <w:kern w:val="0"/>
                <w:szCs w:val="21"/>
              </w:rPr>
              <w:t>编列</w:t>
            </w:r>
            <w:r>
              <w:rPr>
                <w:rFonts w:ascii="Arial" w:eastAsia="等线" w:hAnsi="Arial" w:cs="Arial"/>
                <w:kern w:val="0"/>
                <w:szCs w:val="21"/>
              </w:rPr>
              <w:t>内容</w:t>
            </w:r>
          </w:p>
        </w:tc>
      </w:tr>
      <w:tr w:rsidR="00526CBD" w14:paraId="486071C3" w14:textId="77777777" w:rsidTr="00EF6788">
        <w:trPr>
          <w:trHeight w:val="1108"/>
          <w:jc w:val="center"/>
        </w:trPr>
        <w:tc>
          <w:tcPr>
            <w:tcW w:w="771" w:type="pct"/>
            <w:gridSpan w:val="2"/>
            <w:vAlign w:val="center"/>
          </w:tcPr>
          <w:p w14:paraId="331D6BF4" w14:textId="77777777" w:rsidR="00526CBD" w:rsidRDefault="00526CBD" w:rsidP="009A6FEF">
            <w:pPr>
              <w:jc w:val="center"/>
              <w:rPr>
                <w:rFonts w:ascii="Arial" w:eastAsia="等线" w:hAnsi="Arial" w:cs="Arial"/>
                <w:kern w:val="0"/>
                <w:szCs w:val="21"/>
              </w:rPr>
            </w:pPr>
            <w:r>
              <w:rPr>
                <w:rFonts w:ascii="Arial" w:eastAsia="等线" w:hAnsi="Arial" w:cs="Arial" w:hint="eastAsia"/>
                <w:kern w:val="0"/>
                <w:szCs w:val="21"/>
              </w:rPr>
              <w:t>3.6</w:t>
            </w:r>
          </w:p>
        </w:tc>
        <w:tc>
          <w:tcPr>
            <w:tcW w:w="1010" w:type="pct"/>
            <w:vAlign w:val="center"/>
          </w:tcPr>
          <w:p w14:paraId="0AC3315B" w14:textId="41627E33" w:rsidR="00526CBD" w:rsidRDefault="00526CBD" w:rsidP="00526CBD">
            <w:pPr>
              <w:snapToGrid w:val="0"/>
              <w:jc w:val="center"/>
              <w:rPr>
                <w:rFonts w:ascii="Arial" w:hAnsi="Arial" w:cs="Arial"/>
                <w:kern w:val="0"/>
                <w:szCs w:val="21"/>
              </w:rPr>
            </w:pPr>
            <w:r>
              <w:rPr>
                <w:rFonts w:ascii="Arial" w:hAnsi="Arial" w:cs="Arial" w:hint="eastAsia"/>
                <w:kern w:val="0"/>
                <w:szCs w:val="21"/>
              </w:rPr>
              <w:t>供</w:t>
            </w:r>
            <w:r>
              <w:rPr>
                <w:rFonts w:ascii="Arial" w:hAnsi="Arial" w:cs="Arial"/>
                <w:kern w:val="0"/>
                <w:szCs w:val="21"/>
              </w:rPr>
              <w:t>应商并列时确定供应商优先顺序的规则</w:t>
            </w:r>
          </w:p>
        </w:tc>
        <w:tc>
          <w:tcPr>
            <w:tcW w:w="3219" w:type="pct"/>
            <w:vAlign w:val="center"/>
          </w:tcPr>
          <w:p w14:paraId="7D492EFF" w14:textId="0B89A8A1" w:rsidR="00526CBD" w:rsidRDefault="00526CBD" w:rsidP="009A6FEF">
            <w:pPr>
              <w:snapToGrid w:val="0"/>
              <w:jc w:val="left"/>
              <w:rPr>
                <w:rFonts w:ascii="Arial" w:hAnsi="Arial" w:cs="Arial"/>
                <w:kern w:val="0"/>
                <w:szCs w:val="21"/>
              </w:rPr>
            </w:pPr>
            <w:r>
              <w:rPr>
                <w:rFonts w:ascii="Arial" w:hAnsi="Arial" w:cs="Arial" w:hint="eastAsia"/>
                <w:kern w:val="0"/>
                <w:szCs w:val="21"/>
              </w:rPr>
              <w:t>1</w:t>
            </w:r>
            <w:r>
              <w:rPr>
                <w:rFonts w:ascii="Arial" w:hAnsi="Arial" w:cs="Arial"/>
                <w:kern w:val="0"/>
                <w:szCs w:val="21"/>
              </w:rPr>
              <w:t>.</w:t>
            </w:r>
            <w:r>
              <w:rPr>
                <w:rFonts w:ascii="Arial" w:hAnsi="Arial" w:cs="Arial"/>
                <w:kern w:val="0"/>
                <w:szCs w:val="21"/>
              </w:rPr>
              <w:t>综合评分相等时，</w:t>
            </w:r>
            <w:r>
              <w:rPr>
                <w:rFonts w:ascii="Arial" w:hAnsi="Arial" w:cs="Arial" w:hint="eastAsia"/>
                <w:kern w:val="0"/>
                <w:szCs w:val="21"/>
              </w:rPr>
              <w:t>评审</w:t>
            </w:r>
            <w:r>
              <w:rPr>
                <w:rFonts w:ascii="Arial" w:hAnsi="Arial" w:cs="Arial"/>
                <w:kern w:val="0"/>
                <w:szCs w:val="21"/>
              </w:rPr>
              <w:t>小组依次按照以下优先顺序推荐</w:t>
            </w:r>
            <w:r>
              <w:rPr>
                <w:rFonts w:ascii="Arial" w:hAnsi="Arial" w:cs="Arial" w:hint="eastAsia"/>
                <w:kern w:val="0"/>
                <w:szCs w:val="21"/>
              </w:rPr>
              <w:t>成交</w:t>
            </w:r>
            <w:r>
              <w:rPr>
                <w:rFonts w:ascii="Arial" w:hAnsi="Arial" w:cs="Arial"/>
                <w:kern w:val="0"/>
                <w:szCs w:val="21"/>
              </w:rPr>
              <w:t>候选人：</w:t>
            </w:r>
          </w:p>
          <w:p w14:paraId="7B9CDCA7" w14:textId="77777777" w:rsidR="00526CBD" w:rsidRDefault="00526CBD" w:rsidP="009A6FEF">
            <w:pPr>
              <w:snapToGrid w:val="0"/>
              <w:rPr>
                <w:rFonts w:ascii="Arial" w:hAnsi="Arial" w:cs="Arial"/>
                <w:kern w:val="0"/>
                <w:szCs w:val="21"/>
              </w:rPr>
            </w:pPr>
            <w:r>
              <w:rPr>
                <w:rFonts w:ascii="Arial" w:hAnsi="Arial" w:cs="Arial"/>
                <w:kern w:val="0"/>
                <w:szCs w:val="21"/>
              </w:rPr>
              <w:t>（</w:t>
            </w:r>
            <w:r>
              <w:rPr>
                <w:rFonts w:ascii="Arial" w:hAnsi="Arial" w:cs="Arial"/>
                <w:kern w:val="0"/>
                <w:szCs w:val="21"/>
              </w:rPr>
              <w:t>1</w:t>
            </w:r>
            <w:r>
              <w:rPr>
                <w:rFonts w:ascii="Arial" w:hAnsi="Arial" w:cs="Arial"/>
                <w:kern w:val="0"/>
                <w:szCs w:val="21"/>
              </w:rPr>
              <w:t>）评</w:t>
            </w:r>
            <w:r>
              <w:rPr>
                <w:rFonts w:ascii="Arial" w:hAnsi="Arial" w:cs="Arial" w:hint="eastAsia"/>
                <w:kern w:val="0"/>
                <w:szCs w:val="21"/>
              </w:rPr>
              <w:t>审</w:t>
            </w:r>
            <w:r>
              <w:rPr>
                <w:rFonts w:ascii="Arial" w:hAnsi="Arial" w:cs="Arial"/>
                <w:kern w:val="0"/>
                <w:szCs w:val="21"/>
              </w:rPr>
              <w:t>价低的</w:t>
            </w:r>
            <w:r>
              <w:rPr>
                <w:rFonts w:ascii="Arial" w:hAnsi="Arial" w:cs="Arial" w:hint="eastAsia"/>
                <w:kern w:val="0"/>
                <w:szCs w:val="21"/>
              </w:rPr>
              <w:t>供应</w:t>
            </w:r>
            <w:r>
              <w:rPr>
                <w:rFonts w:ascii="Arial" w:hAnsi="Arial" w:cs="Arial"/>
                <w:kern w:val="0"/>
                <w:szCs w:val="21"/>
              </w:rPr>
              <w:t>商优先；</w:t>
            </w:r>
          </w:p>
          <w:p w14:paraId="4BC9E1C9" w14:textId="77777777" w:rsidR="00526CBD" w:rsidRDefault="00526CBD" w:rsidP="009A6FEF">
            <w:pPr>
              <w:snapToGrid w:val="0"/>
              <w:rPr>
                <w:rFonts w:ascii="Arial" w:hAnsi="Arial" w:cs="Arial"/>
                <w:kern w:val="0"/>
                <w:szCs w:val="21"/>
              </w:rPr>
            </w:pPr>
            <w:r>
              <w:rPr>
                <w:rFonts w:ascii="Arial" w:hAnsi="Arial" w:cs="Arial"/>
                <w:kern w:val="0"/>
                <w:szCs w:val="21"/>
              </w:rPr>
              <w:t>（</w:t>
            </w:r>
            <w:r>
              <w:rPr>
                <w:rFonts w:ascii="Arial" w:hAnsi="Arial" w:cs="Arial"/>
                <w:kern w:val="0"/>
                <w:szCs w:val="21"/>
              </w:rPr>
              <w:t>2</w:t>
            </w:r>
            <w:r>
              <w:rPr>
                <w:rFonts w:ascii="Arial" w:hAnsi="Arial" w:cs="Arial"/>
                <w:kern w:val="0"/>
                <w:szCs w:val="21"/>
              </w:rPr>
              <w:t>）</w:t>
            </w:r>
            <w:r>
              <w:rPr>
                <w:rFonts w:ascii="Arial" w:hAnsi="Arial" w:cs="Arial" w:hint="eastAsia"/>
                <w:kern w:val="0"/>
                <w:szCs w:val="21"/>
              </w:rPr>
              <w:t>技术评</w:t>
            </w:r>
            <w:r>
              <w:rPr>
                <w:rFonts w:ascii="Arial" w:hAnsi="Arial" w:cs="Arial"/>
                <w:kern w:val="0"/>
                <w:szCs w:val="21"/>
              </w:rPr>
              <w:t>分</w:t>
            </w:r>
            <w:r>
              <w:rPr>
                <w:rFonts w:ascii="Arial" w:hAnsi="Arial" w:cs="Arial" w:hint="eastAsia"/>
                <w:kern w:val="0"/>
                <w:szCs w:val="21"/>
              </w:rPr>
              <w:t>得分高的优先</w:t>
            </w:r>
            <w:r>
              <w:rPr>
                <w:rFonts w:ascii="Arial" w:hAnsi="Arial" w:cs="Arial"/>
                <w:kern w:val="0"/>
                <w:szCs w:val="21"/>
              </w:rPr>
              <w:t>；</w:t>
            </w:r>
          </w:p>
          <w:p w14:paraId="76606BA4" w14:textId="0EBAE0F0" w:rsidR="00526CBD" w:rsidRDefault="00526CBD" w:rsidP="009A6FEF">
            <w:pPr>
              <w:snapToGrid w:val="0"/>
              <w:rPr>
                <w:rFonts w:ascii="Arial" w:hAnsi="Arial" w:cs="Arial"/>
                <w:kern w:val="0"/>
                <w:szCs w:val="21"/>
              </w:rPr>
            </w:pPr>
            <w:r>
              <w:rPr>
                <w:rFonts w:ascii="Arial" w:hAnsi="Arial" w:cs="Arial"/>
                <w:kern w:val="0"/>
                <w:szCs w:val="21"/>
              </w:rPr>
              <w:t>（</w:t>
            </w:r>
            <w:r>
              <w:rPr>
                <w:rFonts w:ascii="Arial" w:hAnsi="Arial" w:cs="Arial"/>
                <w:kern w:val="0"/>
                <w:szCs w:val="21"/>
              </w:rPr>
              <w:t>3</w:t>
            </w:r>
            <w:r>
              <w:rPr>
                <w:rFonts w:ascii="Arial" w:hAnsi="Arial" w:cs="Arial"/>
                <w:kern w:val="0"/>
                <w:szCs w:val="21"/>
              </w:rPr>
              <w:t>）</w:t>
            </w:r>
            <w:r>
              <w:rPr>
                <w:rFonts w:ascii="Arial" w:hAnsi="Arial" w:cs="Arial" w:hint="eastAsia"/>
                <w:kern w:val="0"/>
                <w:szCs w:val="21"/>
              </w:rPr>
              <w:t>商务与</w:t>
            </w:r>
            <w:r>
              <w:rPr>
                <w:rFonts w:ascii="Arial" w:hAnsi="Arial" w:cs="Arial"/>
                <w:kern w:val="0"/>
                <w:szCs w:val="21"/>
              </w:rPr>
              <w:t>技术评分</w:t>
            </w:r>
            <w:r>
              <w:rPr>
                <w:rFonts w:ascii="Arial" w:hAnsi="Arial" w:cs="Arial" w:hint="eastAsia"/>
                <w:kern w:val="0"/>
                <w:szCs w:val="21"/>
              </w:rPr>
              <w:t>之</w:t>
            </w:r>
            <w:r>
              <w:rPr>
                <w:rFonts w:ascii="Arial" w:hAnsi="Arial" w:cs="Arial"/>
                <w:kern w:val="0"/>
                <w:szCs w:val="21"/>
              </w:rPr>
              <w:t>和得分较高的优先</w:t>
            </w:r>
            <w:r>
              <w:rPr>
                <w:rFonts w:ascii="Arial" w:hAnsi="Arial" w:cs="Arial" w:hint="eastAsia"/>
                <w:kern w:val="0"/>
                <w:szCs w:val="21"/>
              </w:rPr>
              <w:t>。</w:t>
            </w:r>
          </w:p>
          <w:p w14:paraId="1AE7C43F" w14:textId="2C39106B" w:rsidR="00526CBD" w:rsidRPr="00526CBD" w:rsidRDefault="00526CBD" w:rsidP="00CA582E">
            <w:pPr>
              <w:pStyle w:val="a0"/>
              <w:rPr>
                <w:rFonts w:ascii="Arial" w:eastAsia="宋体" w:hAnsi="Arial" w:cs="Arial"/>
                <w:kern w:val="0"/>
                <w:sz w:val="21"/>
                <w:szCs w:val="21"/>
              </w:rPr>
            </w:pPr>
            <w:r w:rsidRPr="00CA582E">
              <w:rPr>
                <w:rFonts w:ascii="Arial" w:eastAsia="宋体" w:hAnsi="Arial" w:cs="Arial" w:hint="eastAsia"/>
                <w:kern w:val="0"/>
                <w:sz w:val="21"/>
                <w:szCs w:val="21"/>
              </w:rPr>
              <w:t>2</w:t>
            </w:r>
            <w:r w:rsidRPr="00CA582E">
              <w:rPr>
                <w:rFonts w:ascii="Arial" w:eastAsia="宋体" w:hAnsi="Arial" w:cs="Arial"/>
                <w:kern w:val="0"/>
                <w:sz w:val="21"/>
                <w:szCs w:val="21"/>
              </w:rPr>
              <w:t>.</w:t>
            </w:r>
            <w:r w:rsidRPr="00CA582E">
              <w:rPr>
                <w:rFonts w:ascii="Arial" w:eastAsia="宋体" w:hAnsi="Arial" w:cs="Arial" w:hint="eastAsia"/>
                <w:kern w:val="0"/>
                <w:sz w:val="21"/>
                <w:szCs w:val="21"/>
              </w:rPr>
              <w:t xml:space="preserve"> </w:t>
            </w:r>
            <w:r w:rsidRPr="00CA582E">
              <w:rPr>
                <w:rFonts w:ascii="Arial" w:eastAsia="宋体" w:hAnsi="Arial" w:cs="Arial" w:hint="eastAsia"/>
                <w:kern w:val="0"/>
                <w:sz w:val="21"/>
                <w:szCs w:val="21"/>
              </w:rPr>
              <w:t>同一</w:t>
            </w:r>
            <w:r>
              <w:rPr>
                <w:rFonts w:ascii="Arial" w:eastAsia="宋体" w:hAnsi="Arial" w:cs="Arial" w:hint="eastAsia"/>
                <w:kern w:val="0"/>
                <w:sz w:val="21"/>
                <w:szCs w:val="21"/>
              </w:rPr>
              <w:t>供应商</w:t>
            </w:r>
            <w:r w:rsidRPr="00CA582E">
              <w:rPr>
                <w:rFonts w:ascii="Arial" w:eastAsia="宋体" w:hAnsi="Arial" w:cs="Arial" w:hint="eastAsia"/>
                <w:kern w:val="0"/>
                <w:sz w:val="21"/>
                <w:szCs w:val="21"/>
              </w:rPr>
              <w:t>同时在</w:t>
            </w:r>
            <w:r>
              <w:rPr>
                <w:rFonts w:ascii="Arial" w:eastAsia="宋体" w:hAnsi="Arial" w:cs="Arial" w:hint="eastAsia"/>
                <w:kern w:val="0"/>
                <w:sz w:val="21"/>
                <w:szCs w:val="21"/>
              </w:rPr>
              <w:t>3</w:t>
            </w:r>
            <w:r>
              <w:rPr>
                <w:rFonts w:ascii="Arial" w:eastAsia="宋体" w:hAnsi="Arial" w:cs="Arial" w:hint="eastAsia"/>
                <w:kern w:val="0"/>
                <w:sz w:val="21"/>
                <w:szCs w:val="21"/>
              </w:rPr>
              <w:t>个及以上</w:t>
            </w:r>
            <w:r w:rsidRPr="00CA582E">
              <w:rPr>
                <w:rFonts w:ascii="Arial" w:eastAsia="宋体" w:hAnsi="Arial" w:cs="Arial" w:hint="eastAsia"/>
                <w:kern w:val="0"/>
                <w:sz w:val="21"/>
                <w:szCs w:val="21"/>
              </w:rPr>
              <w:t>标段综合评分均为第一名时，</w:t>
            </w:r>
            <w:r>
              <w:rPr>
                <w:rFonts w:ascii="Arial" w:eastAsia="宋体" w:hAnsi="Arial" w:cs="Arial" w:hint="eastAsia"/>
                <w:kern w:val="0"/>
                <w:sz w:val="21"/>
                <w:szCs w:val="21"/>
              </w:rPr>
              <w:t>评审小组</w:t>
            </w:r>
            <w:r w:rsidRPr="00CA582E">
              <w:rPr>
                <w:rFonts w:ascii="Arial" w:eastAsia="宋体" w:hAnsi="Arial" w:cs="Arial" w:hint="eastAsia"/>
                <w:kern w:val="0"/>
                <w:sz w:val="21"/>
                <w:szCs w:val="21"/>
              </w:rPr>
              <w:t>按照以下原则推荐</w:t>
            </w:r>
            <w:r>
              <w:rPr>
                <w:rFonts w:ascii="Arial" w:eastAsia="宋体" w:hAnsi="Arial" w:cs="Arial" w:hint="eastAsia"/>
                <w:kern w:val="0"/>
                <w:sz w:val="21"/>
                <w:szCs w:val="21"/>
              </w:rPr>
              <w:t>成交</w:t>
            </w:r>
            <w:r w:rsidRPr="00CA582E">
              <w:rPr>
                <w:rFonts w:ascii="Arial" w:eastAsia="宋体" w:hAnsi="Arial" w:cs="Arial" w:hint="eastAsia"/>
                <w:kern w:val="0"/>
                <w:sz w:val="21"/>
                <w:szCs w:val="21"/>
              </w:rPr>
              <w:t>候选人或确定</w:t>
            </w:r>
            <w:r>
              <w:rPr>
                <w:rFonts w:ascii="Arial" w:eastAsia="宋体" w:hAnsi="Arial" w:cs="Arial" w:hint="eastAsia"/>
                <w:kern w:val="0"/>
                <w:sz w:val="21"/>
                <w:szCs w:val="21"/>
              </w:rPr>
              <w:t>成交</w:t>
            </w:r>
            <w:r w:rsidRPr="00CA582E">
              <w:rPr>
                <w:rFonts w:ascii="Arial" w:eastAsia="宋体" w:hAnsi="Arial" w:cs="Arial" w:hint="eastAsia"/>
                <w:kern w:val="0"/>
                <w:sz w:val="21"/>
                <w:szCs w:val="21"/>
              </w:rPr>
              <w:t>人：</w:t>
            </w:r>
            <w:r>
              <w:rPr>
                <w:rFonts w:ascii="Arial" w:eastAsia="宋体" w:hAnsi="Arial" w:cs="Arial" w:hint="eastAsia"/>
                <w:kern w:val="0"/>
                <w:sz w:val="21"/>
                <w:szCs w:val="21"/>
              </w:rPr>
              <w:t>供应商</w:t>
            </w:r>
            <w:r w:rsidRPr="00CA582E">
              <w:rPr>
                <w:rFonts w:ascii="Arial" w:eastAsia="宋体" w:hAnsi="Arial" w:cs="Arial" w:hint="eastAsia"/>
                <w:kern w:val="0"/>
                <w:sz w:val="21"/>
                <w:szCs w:val="21"/>
              </w:rPr>
              <w:t>同时在</w:t>
            </w:r>
            <w:r>
              <w:rPr>
                <w:rFonts w:ascii="Arial" w:eastAsia="宋体" w:hAnsi="Arial" w:cs="Arial" w:hint="eastAsia"/>
                <w:kern w:val="0"/>
                <w:sz w:val="21"/>
                <w:szCs w:val="21"/>
              </w:rPr>
              <w:t>3</w:t>
            </w:r>
            <w:r>
              <w:rPr>
                <w:rFonts w:ascii="Arial" w:eastAsia="宋体" w:hAnsi="Arial" w:cs="Arial" w:hint="eastAsia"/>
                <w:kern w:val="0"/>
                <w:sz w:val="21"/>
                <w:szCs w:val="21"/>
              </w:rPr>
              <w:t>个及以上</w:t>
            </w:r>
            <w:r w:rsidRPr="00CA582E">
              <w:rPr>
                <w:rFonts w:ascii="Arial" w:eastAsia="宋体" w:hAnsi="Arial" w:cs="Arial" w:hint="eastAsia"/>
                <w:kern w:val="0"/>
                <w:sz w:val="21"/>
                <w:szCs w:val="21"/>
              </w:rPr>
              <w:t>标段的综合评分排名均为第一名时，以该</w:t>
            </w:r>
            <w:r>
              <w:rPr>
                <w:rFonts w:ascii="Arial" w:eastAsia="宋体" w:hAnsi="Arial" w:cs="Arial" w:hint="eastAsia"/>
                <w:kern w:val="0"/>
                <w:sz w:val="21"/>
                <w:szCs w:val="21"/>
              </w:rPr>
              <w:t>供应商响应函</w:t>
            </w:r>
            <w:r w:rsidRPr="00CA582E">
              <w:rPr>
                <w:rFonts w:ascii="Arial" w:eastAsia="宋体" w:hAnsi="Arial" w:cs="Arial" w:hint="eastAsia"/>
                <w:kern w:val="0"/>
                <w:sz w:val="21"/>
                <w:szCs w:val="21"/>
              </w:rPr>
              <w:t>载明的优先选择</w:t>
            </w:r>
            <w:r>
              <w:rPr>
                <w:rFonts w:ascii="Arial" w:eastAsia="宋体" w:hAnsi="Arial" w:cs="Arial" w:hint="eastAsia"/>
                <w:kern w:val="0"/>
                <w:sz w:val="21"/>
                <w:szCs w:val="21"/>
              </w:rPr>
              <w:t>成交</w:t>
            </w:r>
            <w:r w:rsidRPr="00CA582E">
              <w:rPr>
                <w:rFonts w:ascii="Arial" w:eastAsia="宋体" w:hAnsi="Arial" w:cs="Arial" w:hint="eastAsia"/>
                <w:kern w:val="0"/>
                <w:sz w:val="21"/>
                <w:szCs w:val="21"/>
              </w:rPr>
              <w:t>候选标段推荐为该标段第一</w:t>
            </w:r>
            <w:r>
              <w:rPr>
                <w:rFonts w:ascii="Arial" w:eastAsia="宋体" w:hAnsi="Arial" w:cs="Arial" w:hint="eastAsia"/>
                <w:kern w:val="0"/>
                <w:sz w:val="21"/>
                <w:szCs w:val="21"/>
              </w:rPr>
              <w:t>成交</w:t>
            </w:r>
            <w:r w:rsidRPr="00CA582E">
              <w:rPr>
                <w:rFonts w:ascii="Arial" w:eastAsia="宋体" w:hAnsi="Arial" w:cs="Arial" w:hint="eastAsia"/>
                <w:kern w:val="0"/>
                <w:sz w:val="21"/>
                <w:szCs w:val="21"/>
              </w:rPr>
              <w:t>候选人，该</w:t>
            </w:r>
            <w:r>
              <w:rPr>
                <w:rFonts w:ascii="Arial" w:eastAsia="宋体" w:hAnsi="Arial" w:cs="Arial" w:hint="eastAsia"/>
                <w:kern w:val="0"/>
                <w:sz w:val="21"/>
                <w:szCs w:val="21"/>
              </w:rPr>
              <w:t>供应商</w:t>
            </w:r>
            <w:r w:rsidRPr="00CA582E">
              <w:rPr>
                <w:rFonts w:ascii="Arial" w:eastAsia="宋体" w:hAnsi="Arial" w:cs="Arial" w:hint="eastAsia"/>
                <w:kern w:val="0"/>
                <w:sz w:val="21"/>
                <w:szCs w:val="21"/>
              </w:rPr>
              <w:t>不再推荐为</w:t>
            </w:r>
            <w:r>
              <w:rPr>
                <w:rFonts w:ascii="Arial" w:eastAsia="宋体" w:hAnsi="Arial" w:cs="Arial" w:hint="eastAsia"/>
                <w:kern w:val="0"/>
                <w:sz w:val="21"/>
                <w:szCs w:val="21"/>
              </w:rPr>
              <w:t>其他</w:t>
            </w:r>
            <w:r w:rsidRPr="00CA582E">
              <w:rPr>
                <w:rFonts w:ascii="Arial" w:eastAsia="宋体" w:hAnsi="Arial" w:cs="Arial" w:hint="eastAsia"/>
                <w:kern w:val="0"/>
                <w:sz w:val="21"/>
                <w:szCs w:val="21"/>
              </w:rPr>
              <w:t>标段</w:t>
            </w:r>
            <w:r>
              <w:rPr>
                <w:rFonts w:ascii="Arial" w:eastAsia="宋体" w:hAnsi="Arial" w:cs="Arial" w:hint="eastAsia"/>
                <w:kern w:val="0"/>
                <w:sz w:val="21"/>
                <w:szCs w:val="21"/>
              </w:rPr>
              <w:t>成交</w:t>
            </w:r>
            <w:r w:rsidRPr="00CA582E">
              <w:rPr>
                <w:rFonts w:ascii="Arial" w:eastAsia="宋体" w:hAnsi="Arial" w:cs="Arial" w:hint="eastAsia"/>
                <w:kern w:val="0"/>
                <w:sz w:val="21"/>
                <w:szCs w:val="21"/>
              </w:rPr>
              <w:t>候选人。</w:t>
            </w:r>
          </w:p>
        </w:tc>
      </w:tr>
    </w:tbl>
    <w:p w14:paraId="43AF901C" w14:textId="77777777" w:rsidR="00A319F7" w:rsidRPr="00EF3857" w:rsidRDefault="00A319F7" w:rsidP="00A319F7">
      <w:pPr>
        <w:jc w:val="center"/>
        <w:rPr>
          <w:b/>
          <w:bCs/>
          <w:kern w:val="0"/>
          <w:sz w:val="28"/>
          <w:szCs w:val="28"/>
        </w:rPr>
      </w:pPr>
    </w:p>
    <w:p w14:paraId="41386D2B" w14:textId="77777777" w:rsidR="00A319F7" w:rsidRDefault="00A319F7" w:rsidP="00A319F7">
      <w:pPr>
        <w:pStyle w:val="WG218"/>
        <w:spacing w:line="560" w:lineRule="exact"/>
        <w:rPr>
          <w:rFonts w:ascii="Arial" w:eastAsia="黑体" w:hAnsi="Arial" w:cs="Arial"/>
          <w:b w:val="0"/>
          <w:bCs w:val="0"/>
          <w:color w:val="auto"/>
          <w:kern w:val="0"/>
          <w:sz w:val="32"/>
          <w:szCs w:val="32"/>
        </w:rPr>
      </w:pPr>
    </w:p>
    <w:p w14:paraId="2CC0F326" w14:textId="77777777" w:rsidR="00A319F7" w:rsidRPr="00B24A32" w:rsidRDefault="00A319F7" w:rsidP="00B24A32">
      <w:pPr>
        <w:pStyle w:val="WG218"/>
        <w:spacing w:line="276" w:lineRule="auto"/>
        <w:rPr>
          <w:rFonts w:ascii="黑体" w:eastAsia="黑体" w:hAnsi="黑体" w:cs="Arial"/>
          <w:b w:val="0"/>
          <w:bCs w:val="0"/>
          <w:sz w:val="28"/>
          <w:szCs w:val="28"/>
        </w:rPr>
      </w:pPr>
      <w:r>
        <w:rPr>
          <w:rFonts w:ascii="Arial" w:eastAsia="黑体" w:hAnsi="Arial" w:cs="Arial"/>
          <w:b w:val="0"/>
          <w:bCs w:val="0"/>
          <w:color w:val="auto"/>
          <w:kern w:val="0"/>
          <w:sz w:val="32"/>
          <w:szCs w:val="32"/>
        </w:rPr>
        <w:br w:type="page"/>
      </w:r>
      <w:r w:rsidRPr="00B24A32">
        <w:rPr>
          <w:rStyle w:val="42pt"/>
          <w:rFonts w:ascii="黑体" w:eastAsia="黑体" w:hAnsi="黑体" w:cs="Arial" w:hint="default"/>
          <w:b/>
          <w:bCs/>
          <w:color w:val="auto"/>
          <w:sz w:val="28"/>
          <w:szCs w:val="28"/>
        </w:rPr>
        <w:lastRenderedPageBreak/>
        <w:t>1.评审方法</w:t>
      </w:r>
    </w:p>
    <w:p w14:paraId="013CBB32"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本次评审采用综合评分法。评审小组对满足采购文件实质性要求的响应文件，按照本章第</w:t>
      </w:r>
      <w:r w:rsidRPr="00B24A32">
        <w:rPr>
          <w:rStyle w:val="20pt"/>
          <w:rFonts w:ascii="Arial" w:eastAsia="宋体" w:hAnsi="Arial" w:cs="Arial" w:hint="default"/>
          <w:kern w:val="0"/>
          <w:sz w:val="28"/>
          <w:szCs w:val="28"/>
        </w:rPr>
        <w:t>3</w:t>
      </w:r>
      <w:r w:rsidRPr="00B24A32">
        <w:rPr>
          <w:rStyle w:val="20pt"/>
          <w:rFonts w:ascii="Arial" w:eastAsia="宋体" w:hAnsi="Arial" w:cs="Arial" w:hint="default"/>
          <w:kern w:val="0"/>
          <w:sz w:val="28"/>
          <w:szCs w:val="28"/>
        </w:rPr>
        <w:t>条规定的评分标准进行打分，并按得分由高到低的顺序推荐候选成交供应商。</w:t>
      </w:r>
    </w:p>
    <w:p w14:paraId="11E61E18" w14:textId="77777777" w:rsidR="00A319F7" w:rsidRPr="00B24A32" w:rsidRDefault="00A319F7" w:rsidP="00B24A32">
      <w:pPr>
        <w:pStyle w:val="41"/>
        <w:keepNext/>
        <w:keepLines/>
        <w:shd w:val="clear" w:color="auto" w:fill="auto"/>
        <w:spacing w:line="276" w:lineRule="auto"/>
        <w:rPr>
          <w:rStyle w:val="42pt"/>
          <w:rFonts w:ascii="黑体" w:eastAsia="黑体" w:hAnsi="黑体" w:cs="Arial" w:hint="default"/>
          <w:b/>
          <w:bCs/>
          <w:spacing w:val="0"/>
          <w:sz w:val="28"/>
          <w:szCs w:val="28"/>
        </w:rPr>
      </w:pPr>
      <w:r w:rsidRPr="00B24A32">
        <w:rPr>
          <w:rStyle w:val="42pt"/>
          <w:rFonts w:ascii="黑体" w:eastAsia="黑体" w:hAnsi="黑体" w:cs="Arial" w:hint="default"/>
          <w:b/>
          <w:bCs/>
          <w:spacing w:val="0"/>
          <w:sz w:val="28"/>
          <w:szCs w:val="28"/>
        </w:rPr>
        <w:t>2.初步评审标准和程序</w:t>
      </w:r>
    </w:p>
    <w:p w14:paraId="441D49A6" w14:textId="77777777" w:rsidR="00A319F7" w:rsidRPr="00B24A32" w:rsidRDefault="00A319F7" w:rsidP="00B24A32">
      <w:pPr>
        <w:pStyle w:val="131"/>
        <w:shd w:val="clear" w:color="auto" w:fill="auto"/>
        <w:spacing w:line="276" w:lineRule="auto"/>
        <w:jc w:val="left"/>
        <w:rPr>
          <w:rFonts w:ascii="宋体" w:eastAsia="宋体" w:hAnsi="宋体" w:cs="Arial"/>
          <w:bCs/>
          <w:spacing w:val="0"/>
          <w:sz w:val="28"/>
          <w:szCs w:val="28"/>
        </w:rPr>
      </w:pPr>
      <w:r w:rsidRPr="00B24A32">
        <w:rPr>
          <w:rStyle w:val="131pt"/>
          <w:rFonts w:ascii="宋体" w:eastAsia="宋体" w:hAnsi="宋体" w:cs="Arial" w:hint="default"/>
          <w:bCs/>
          <w:spacing w:val="0"/>
          <w:sz w:val="28"/>
          <w:szCs w:val="28"/>
          <w:lang w:bidi="en-US"/>
        </w:rPr>
        <w:t>2.</w:t>
      </w:r>
      <w:r w:rsidRPr="00B24A32">
        <w:rPr>
          <w:rStyle w:val="131pt"/>
          <w:rFonts w:ascii="宋体" w:eastAsia="宋体" w:hAnsi="宋体" w:cs="Arial" w:hint="default"/>
          <w:bCs/>
          <w:spacing w:val="0"/>
          <w:sz w:val="28"/>
          <w:szCs w:val="28"/>
        </w:rPr>
        <w:t>1初步评审标准</w:t>
      </w:r>
    </w:p>
    <w:p w14:paraId="329F3CDC"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2.1.1</w:t>
      </w:r>
      <w:r w:rsidRPr="00B24A32">
        <w:rPr>
          <w:rStyle w:val="20pt"/>
          <w:rFonts w:ascii="Arial" w:eastAsia="宋体" w:hAnsi="Arial" w:cs="Arial" w:hint="default"/>
          <w:kern w:val="0"/>
          <w:sz w:val="28"/>
          <w:szCs w:val="28"/>
        </w:rPr>
        <w:t>形式评审标准：见评审办法前附表。</w:t>
      </w:r>
    </w:p>
    <w:p w14:paraId="21EE9419"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2.1.2</w:t>
      </w:r>
      <w:r w:rsidRPr="00B24A32">
        <w:rPr>
          <w:rStyle w:val="20pt"/>
          <w:rFonts w:ascii="Arial" w:eastAsia="宋体" w:hAnsi="Arial" w:cs="Arial" w:hint="default"/>
          <w:kern w:val="0"/>
          <w:sz w:val="28"/>
          <w:szCs w:val="28"/>
        </w:rPr>
        <w:t>资格评审标准：见评审办法前附表。</w:t>
      </w:r>
    </w:p>
    <w:p w14:paraId="58B44432"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2.1.</w:t>
      </w:r>
      <w:r w:rsidRPr="00B24A32">
        <w:rPr>
          <w:rStyle w:val="20pt"/>
          <w:rFonts w:ascii="Arial" w:eastAsia="宋体" w:hAnsi="Arial" w:cs="Arial" w:hint="default"/>
          <w:kern w:val="0"/>
          <w:sz w:val="28"/>
          <w:szCs w:val="28"/>
        </w:rPr>
        <w:t>3</w:t>
      </w:r>
      <w:r w:rsidRPr="00B24A32">
        <w:rPr>
          <w:rStyle w:val="20pt"/>
          <w:rFonts w:ascii="Arial" w:eastAsia="宋体" w:hAnsi="Arial" w:cs="Arial" w:hint="default"/>
          <w:kern w:val="0"/>
          <w:sz w:val="28"/>
          <w:szCs w:val="28"/>
        </w:rPr>
        <w:t>响应性评审标准：见评审办法前附表。</w:t>
      </w:r>
    </w:p>
    <w:p w14:paraId="16A90616" w14:textId="77777777" w:rsidR="00A319F7" w:rsidRPr="00B24A32" w:rsidRDefault="00A319F7" w:rsidP="00B24A32">
      <w:pPr>
        <w:pStyle w:val="131"/>
        <w:shd w:val="clear" w:color="auto" w:fill="auto"/>
        <w:spacing w:line="276" w:lineRule="auto"/>
        <w:jc w:val="left"/>
        <w:rPr>
          <w:rStyle w:val="131pt"/>
          <w:rFonts w:ascii="宋体" w:eastAsia="宋体" w:hAnsi="宋体" w:cs="Arial" w:hint="default"/>
          <w:bCs/>
          <w:spacing w:val="0"/>
          <w:sz w:val="28"/>
          <w:szCs w:val="28"/>
          <w:lang w:bidi="en-US"/>
        </w:rPr>
      </w:pPr>
      <w:r w:rsidRPr="00B24A32">
        <w:rPr>
          <w:rStyle w:val="131pt"/>
          <w:rFonts w:ascii="宋体" w:eastAsia="宋体" w:hAnsi="宋体" w:cs="Arial" w:hint="default"/>
          <w:bCs/>
          <w:spacing w:val="0"/>
          <w:sz w:val="28"/>
          <w:szCs w:val="28"/>
          <w:lang w:bidi="en-US"/>
        </w:rPr>
        <w:t>2.2初步评宙程序</w:t>
      </w:r>
    </w:p>
    <w:p w14:paraId="6D5B3E40"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2.2.</w:t>
      </w:r>
      <w:r w:rsidRPr="00B24A32">
        <w:rPr>
          <w:rStyle w:val="20pt"/>
          <w:rFonts w:ascii="Arial" w:eastAsia="宋体" w:hAnsi="Arial" w:cs="Arial" w:hint="default"/>
          <w:kern w:val="0"/>
          <w:sz w:val="28"/>
          <w:szCs w:val="28"/>
        </w:rPr>
        <w:t>1</w:t>
      </w:r>
      <w:r w:rsidRPr="00B24A32">
        <w:rPr>
          <w:rStyle w:val="20pt"/>
          <w:rFonts w:ascii="Arial" w:eastAsia="宋体" w:hAnsi="Arial" w:cs="Arial" w:hint="default"/>
          <w:kern w:val="0"/>
          <w:sz w:val="28"/>
          <w:szCs w:val="28"/>
        </w:rPr>
        <w:t>评审小组依据本章第</w:t>
      </w:r>
      <w:r w:rsidRPr="00B24A32">
        <w:rPr>
          <w:rStyle w:val="20pt"/>
          <w:rFonts w:ascii="Arial" w:eastAsia="宋体" w:hAnsi="Arial" w:cs="Arial" w:hint="default"/>
          <w:kern w:val="0"/>
          <w:sz w:val="28"/>
          <w:szCs w:val="28"/>
        </w:rPr>
        <w:t>2.1</w:t>
      </w:r>
      <w:r w:rsidRPr="00B24A32">
        <w:rPr>
          <w:rStyle w:val="20pt"/>
          <w:rFonts w:ascii="Arial" w:eastAsia="宋体" w:hAnsi="Arial" w:cs="Arial" w:hint="default"/>
          <w:kern w:val="0"/>
          <w:sz w:val="28"/>
          <w:szCs w:val="28"/>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6070094C"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610pt0"/>
          <w:rFonts w:ascii="Arial" w:eastAsia="宋体" w:hAnsi="Arial" w:cs="Arial" w:hint="default"/>
          <w:b w:val="0"/>
          <w:bCs w:val="0"/>
          <w:kern w:val="0"/>
          <w:sz w:val="28"/>
          <w:szCs w:val="28"/>
        </w:rPr>
        <w:t>2.2.2</w:t>
      </w:r>
      <w:r w:rsidRPr="00B24A32">
        <w:rPr>
          <w:rStyle w:val="20pt"/>
          <w:rFonts w:ascii="Arial" w:eastAsia="宋体" w:hAnsi="Arial" w:cs="Arial" w:hint="default"/>
          <w:kern w:val="0"/>
          <w:sz w:val="28"/>
          <w:szCs w:val="28"/>
        </w:rPr>
        <w:t>除评审办法前附表另有规定外，评审价格为供应商在响应函中填报的大写价格。</w:t>
      </w:r>
    </w:p>
    <w:p w14:paraId="45217FC0"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评审价格若超过最高限价（如有），其响应文件将被视为无效。</w:t>
      </w:r>
    </w:p>
    <w:p w14:paraId="312ECC1B"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6B58FC1A"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2.2.</w:t>
      </w:r>
      <w:r w:rsidRPr="00B24A32">
        <w:rPr>
          <w:rStyle w:val="20pt"/>
          <w:rFonts w:ascii="Arial" w:eastAsia="宋体" w:hAnsi="Arial" w:cs="Arial" w:hint="default"/>
          <w:kern w:val="0"/>
          <w:sz w:val="28"/>
          <w:szCs w:val="28"/>
        </w:rPr>
        <w:t>3</w:t>
      </w:r>
      <w:r w:rsidRPr="00B24A32">
        <w:rPr>
          <w:rStyle w:val="20pt"/>
          <w:rFonts w:ascii="Arial" w:eastAsia="宋体" w:hAnsi="Arial" w:cs="Arial" w:hint="default"/>
          <w:kern w:val="0"/>
          <w:sz w:val="28"/>
          <w:szCs w:val="28"/>
        </w:rPr>
        <w:t>响应文件中有含义不明确、同类问题表述不一致或有明显文字和</w:t>
      </w:r>
      <w:r w:rsidRPr="00B24A32">
        <w:rPr>
          <w:rStyle w:val="20pt"/>
          <w:rFonts w:ascii="Arial" w:eastAsia="宋体" w:hAnsi="Arial" w:cs="Arial" w:hint="default"/>
          <w:kern w:val="0"/>
          <w:sz w:val="28"/>
          <w:szCs w:val="28"/>
        </w:rPr>
        <w:lastRenderedPageBreak/>
        <w:t>计算错误的内容，评审小组可要求供应商在规定时间内进行澄清、说明和补正。供应商澄清、说明和补正的内容应由法定代表人（单位负责人</w:t>
      </w:r>
      <w:r w:rsidRPr="00B24A32">
        <w:rPr>
          <w:rStyle w:val="20pt"/>
          <w:rFonts w:ascii="Arial" w:eastAsia="宋体" w:hAnsi="Arial" w:cs="Arial" w:hint="default"/>
          <w:kern w:val="0"/>
          <w:sz w:val="28"/>
          <w:szCs w:val="28"/>
          <w:lang w:bidi="en-US"/>
        </w:rPr>
        <w:t>）</w:t>
      </w:r>
      <w:r w:rsidRPr="00B24A32">
        <w:rPr>
          <w:rStyle w:val="20pt"/>
          <w:rFonts w:ascii="Arial" w:eastAsia="宋体" w:hAnsi="Arial" w:cs="Arial" w:hint="default"/>
          <w:kern w:val="0"/>
          <w:sz w:val="28"/>
          <w:szCs w:val="28"/>
        </w:rPr>
        <w:t>或其授权的代理人签字或加盖单位章。澄清、说明和补正不得超出响应文件的范围且不得改变响应文件的实质性内容，并构成响应文件的组成部分。</w:t>
      </w:r>
    </w:p>
    <w:p w14:paraId="4FCC588C"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响应报价大写金额与小写金额不一致的，以大写金额为准。</w:t>
      </w:r>
    </w:p>
    <w:p w14:paraId="6D6DCA4C" w14:textId="77777777" w:rsidR="00A319F7" w:rsidRPr="00B24A32" w:rsidRDefault="00A319F7" w:rsidP="00B24A32">
      <w:pPr>
        <w:spacing w:line="276" w:lineRule="auto"/>
        <w:ind w:firstLineChars="200" w:firstLine="560"/>
        <w:jc w:val="left"/>
        <w:rPr>
          <w:rStyle w:val="20pt"/>
          <w:rFonts w:ascii="Arial" w:eastAsia="宋体" w:hAnsi="Arial" w:cs="Arial" w:hint="default"/>
          <w:kern w:val="0"/>
          <w:sz w:val="28"/>
          <w:szCs w:val="28"/>
        </w:rPr>
      </w:pPr>
      <w:r w:rsidRPr="00B24A32">
        <w:rPr>
          <w:rStyle w:val="20pt"/>
          <w:rFonts w:ascii="Arial" w:eastAsia="宋体" w:hAnsi="Arial" w:cs="Arial" w:hint="default"/>
          <w:kern w:val="0"/>
          <w:sz w:val="28"/>
          <w:szCs w:val="28"/>
          <w:lang w:bidi="en-US"/>
        </w:rPr>
        <w:t>2.2.4</w:t>
      </w:r>
      <w:r w:rsidRPr="00B24A32">
        <w:rPr>
          <w:rStyle w:val="20pt"/>
          <w:rFonts w:ascii="Arial" w:eastAsia="宋体" w:hAnsi="Arial" w:cs="Arial" w:hint="default"/>
          <w:kern w:val="0"/>
          <w:sz w:val="28"/>
          <w:szCs w:val="28"/>
        </w:rPr>
        <w:t>供应商有串通、弄虚作假、行贿等违法行为的，其响应文件将被视为无效。</w:t>
      </w:r>
    </w:p>
    <w:p w14:paraId="27F6C4D7"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lang w:bidi="en-US"/>
        </w:rPr>
        <w:t>2.2.5</w:t>
      </w:r>
      <w:r w:rsidRPr="00B24A32">
        <w:rPr>
          <w:rStyle w:val="20pt"/>
          <w:rFonts w:ascii="Arial" w:eastAsia="宋体" w:hAnsi="Arial" w:cs="Arial" w:hint="default"/>
          <w:kern w:val="0"/>
          <w:sz w:val="28"/>
          <w:szCs w:val="28"/>
        </w:rPr>
        <w:t>特殊情形处理</w:t>
      </w:r>
    </w:p>
    <w:p w14:paraId="40EA3011" w14:textId="77777777" w:rsidR="00A319F7" w:rsidRPr="00B24A32" w:rsidRDefault="00A319F7" w:rsidP="00B24A32">
      <w:pPr>
        <w:spacing w:line="276" w:lineRule="auto"/>
        <w:ind w:firstLineChars="200" w:firstLine="562"/>
        <w:jc w:val="left"/>
        <w:rPr>
          <w:rFonts w:ascii="Arial" w:hAnsi="Arial" w:cs="Arial"/>
          <w:b/>
          <w:kern w:val="0"/>
          <w:sz w:val="28"/>
          <w:szCs w:val="28"/>
        </w:rPr>
      </w:pPr>
      <w:r w:rsidRPr="00B24A32">
        <w:rPr>
          <w:rStyle w:val="20pt"/>
          <w:rFonts w:ascii="Arial" w:eastAsia="宋体" w:hAnsi="Arial" w:cs="Arial" w:hint="default"/>
          <w:b/>
          <w:kern w:val="0"/>
          <w:sz w:val="28"/>
          <w:szCs w:val="28"/>
        </w:rPr>
        <w:t>初步评审后，如评审小组认为所有响应文件均无效，评审小组应当终止评审。否则按照评审办法继续评审</w:t>
      </w:r>
      <w:r w:rsidRPr="00B24A32">
        <w:rPr>
          <w:rStyle w:val="20pt"/>
          <w:rFonts w:ascii="Arial" w:eastAsia="宋体" w:hAnsi="Arial" w:cs="Arial" w:hint="default"/>
          <w:kern w:val="0"/>
          <w:sz w:val="28"/>
          <w:szCs w:val="28"/>
        </w:rPr>
        <w:t>。</w:t>
      </w:r>
    </w:p>
    <w:p w14:paraId="7342CC59" w14:textId="77777777" w:rsidR="00A319F7" w:rsidRPr="00B24A32" w:rsidRDefault="00A319F7" w:rsidP="00B24A32">
      <w:pPr>
        <w:pStyle w:val="41"/>
        <w:keepNext/>
        <w:keepLines/>
        <w:shd w:val="clear" w:color="auto" w:fill="auto"/>
        <w:spacing w:line="276" w:lineRule="auto"/>
        <w:rPr>
          <w:rStyle w:val="42pt"/>
          <w:rFonts w:ascii="Arial" w:eastAsia="宋体" w:hAnsi="Arial" w:cs="Arial" w:hint="default"/>
          <w:b/>
          <w:spacing w:val="0"/>
          <w:sz w:val="28"/>
          <w:szCs w:val="28"/>
        </w:rPr>
      </w:pPr>
      <w:r w:rsidRPr="00B24A32">
        <w:rPr>
          <w:rStyle w:val="42pt"/>
          <w:rFonts w:ascii="Arial" w:eastAsia="宋体" w:hAnsi="Arial" w:cs="Arial" w:hint="default"/>
          <w:spacing w:val="0"/>
          <w:sz w:val="28"/>
          <w:szCs w:val="28"/>
        </w:rPr>
        <w:t>3</w:t>
      </w:r>
      <w:r w:rsidRPr="00B24A32">
        <w:rPr>
          <w:rStyle w:val="42pt"/>
          <w:rFonts w:ascii="Arial" w:eastAsia="宋体" w:hAnsi="Arial" w:cs="Arial" w:hint="default"/>
          <w:spacing w:val="0"/>
          <w:sz w:val="28"/>
          <w:szCs w:val="28"/>
        </w:rPr>
        <w:t>详细评审标准和程序</w:t>
      </w:r>
    </w:p>
    <w:p w14:paraId="64A659CE" w14:textId="77777777" w:rsidR="00A319F7" w:rsidRPr="00B24A32" w:rsidRDefault="00A319F7" w:rsidP="00B24A32">
      <w:pPr>
        <w:pStyle w:val="131"/>
        <w:shd w:val="clear" w:color="auto" w:fill="auto"/>
        <w:spacing w:line="276" w:lineRule="auto"/>
        <w:jc w:val="left"/>
        <w:rPr>
          <w:rStyle w:val="131pt"/>
          <w:rFonts w:ascii="黑体" w:eastAsia="黑体" w:hAnsi="黑体" w:cs="Arial" w:hint="default"/>
          <w:b/>
          <w:spacing w:val="0"/>
          <w:sz w:val="28"/>
          <w:szCs w:val="28"/>
          <w:lang w:bidi="en-US"/>
        </w:rPr>
      </w:pPr>
      <w:bookmarkStart w:id="22" w:name="bookmark128"/>
      <w:bookmarkStart w:id="23" w:name="_Toc48321174"/>
      <w:r w:rsidRPr="00B24A32">
        <w:rPr>
          <w:rStyle w:val="131pt"/>
          <w:rFonts w:ascii="黑体" w:eastAsia="黑体" w:hAnsi="黑体" w:cs="Arial" w:hint="default"/>
          <w:b/>
          <w:spacing w:val="0"/>
          <w:sz w:val="28"/>
          <w:szCs w:val="28"/>
          <w:lang w:bidi="en-US"/>
        </w:rPr>
        <w:t>3.1分值构成</w:t>
      </w:r>
      <w:bookmarkEnd w:id="22"/>
      <w:bookmarkEnd w:id="23"/>
    </w:p>
    <w:p w14:paraId="5CD02E31" w14:textId="77777777" w:rsidR="00A319F7" w:rsidRPr="00B24A32" w:rsidRDefault="00A319F7" w:rsidP="00B24A32">
      <w:pPr>
        <w:tabs>
          <w:tab w:val="left" w:pos="1033"/>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1</w:t>
      </w:r>
      <w:r w:rsidRPr="00B24A32">
        <w:rPr>
          <w:rStyle w:val="20pt"/>
          <w:rFonts w:ascii="Arial" w:eastAsia="宋体" w:hAnsi="Arial" w:cs="Arial" w:hint="default"/>
          <w:kern w:val="0"/>
          <w:sz w:val="28"/>
          <w:szCs w:val="28"/>
        </w:rPr>
        <w:t>）商务部分：见评审办法前附表；</w:t>
      </w:r>
    </w:p>
    <w:p w14:paraId="3988FF65" w14:textId="77777777" w:rsidR="00A319F7" w:rsidRPr="00B24A32" w:rsidRDefault="00A319F7" w:rsidP="00B24A32">
      <w:pPr>
        <w:tabs>
          <w:tab w:val="left" w:pos="1037"/>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2</w:t>
      </w:r>
      <w:r w:rsidRPr="00B24A32">
        <w:rPr>
          <w:rStyle w:val="20pt"/>
          <w:rFonts w:ascii="Arial" w:eastAsia="宋体" w:hAnsi="Arial" w:cs="Arial" w:hint="default"/>
          <w:kern w:val="0"/>
          <w:sz w:val="28"/>
          <w:szCs w:val="28"/>
        </w:rPr>
        <w:t>）技术部分：见评审办法前附表；</w:t>
      </w:r>
    </w:p>
    <w:p w14:paraId="57BA8741" w14:textId="77777777" w:rsidR="00A319F7" w:rsidRPr="00B24A32" w:rsidRDefault="00A319F7" w:rsidP="00B24A32">
      <w:pPr>
        <w:tabs>
          <w:tab w:val="left" w:pos="1037"/>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3</w:t>
      </w:r>
      <w:r w:rsidRPr="00B24A32">
        <w:rPr>
          <w:rStyle w:val="20pt"/>
          <w:rFonts w:ascii="Arial" w:eastAsia="宋体" w:hAnsi="Arial" w:cs="Arial" w:hint="default"/>
          <w:kern w:val="0"/>
          <w:sz w:val="28"/>
          <w:szCs w:val="28"/>
        </w:rPr>
        <w:t>）报价：见评审办法前附表；</w:t>
      </w:r>
    </w:p>
    <w:p w14:paraId="1C7D3215" w14:textId="77777777" w:rsidR="00A319F7" w:rsidRPr="00B24A32" w:rsidRDefault="00A319F7" w:rsidP="00B24A32">
      <w:pPr>
        <w:pStyle w:val="131"/>
        <w:shd w:val="clear" w:color="auto" w:fill="auto"/>
        <w:spacing w:line="276" w:lineRule="auto"/>
        <w:jc w:val="left"/>
        <w:rPr>
          <w:rStyle w:val="131pt"/>
          <w:rFonts w:ascii="黑体" w:eastAsia="黑体" w:hAnsi="黑体" w:cs="Arial" w:hint="default"/>
          <w:b/>
          <w:spacing w:val="0"/>
          <w:sz w:val="28"/>
          <w:szCs w:val="28"/>
          <w:lang w:bidi="en-US"/>
        </w:rPr>
      </w:pPr>
      <w:bookmarkStart w:id="24" w:name="_Toc48321175"/>
      <w:bookmarkStart w:id="25" w:name="bookmark129"/>
      <w:r w:rsidRPr="00B24A32">
        <w:rPr>
          <w:rStyle w:val="131pt"/>
          <w:rFonts w:ascii="黑体" w:eastAsia="黑体" w:hAnsi="黑体" w:cs="Arial" w:hint="default"/>
          <w:b/>
          <w:spacing w:val="0"/>
          <w:sz w:val="28"/>
          <w:szCs w:val="28"/>
          <w:lang w:bidi="en-US"/>
        </w:rPr>
        <w:t>3.2评审基准价计算</w:t>
      </w:r>
      <w:bookmarkEnd w:id="24"/>
      <w:bookmarkEnd w:id="25"/>
    </w:p>
    <w:p w14:paraId="09F71790" w14:textId="77777777" w:rsidR="00A319F7" w:rsidRPr="00B24A32" w:rsidRDefault="00A319F7" w:rsidP="00B24A32">
      <w:pPr>
        <w:tabs>
          <w:tab w:val="left" w:pos="1040"/>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1</w:t>
      </w:r>
      <w:r w:rsidRPr="00B24A32">
        <w:rPr>
          <w:rStyle w:val="20pt"/>
          <w:rFonts w:ascii="Arial" w:eastAsia="宋体" w:hAnsi="Arial" w:cs="Arial" w:hint="default"/>
          <w:kern w:val="0"/>
          <w:sz w:val="28"/>
          <w:szCs w:val="28"/>
        </w:rPr>
        <w:t>）评审价格：评审价格为按照本章第</w:t>
      </w:r>
      <w:r w:rsidRPr="00B24A32">
        <w:rPr>
          <w:rStyle w:val="20pt"/>
          <w:rFonts w:ascii="Arial" w:eastAsia="宋体" w:hAnsi="Arial" w:cs="Arial" w:hint="default"/>
          <w:kern w:val="0"/>
          <w:sz w:val="28"/>
          <w:szCs w:val="28"/>
          <w:lang w:bidi="en-US"/>
        </w:rPr>
        <w:t>2.2.</w:t>
      </w:r>
      <w:r w:rsidRPr="00B24A32">
        <w:rPr>
          <w:rStyle w:val="20pt"/>
          <w:rFonts w:ascii="Arial" w:eastAsia="宋体" w:hAnsi="Arial" w:cs="Arial" w:hint="default"/>
          <w:kern w:val="0"/>
          <w:sz w:val="28"/>
          <w:szCs w:val="28"/>
        </w:rPr>
        <w:t>2</w:t>
      </w:r>
      <w:r w:rsidRPr="00B24A32">
        <w:rPr>
          <w:rStyle w:val="20pt"/>
          <w:rFonts w:ascii="Arial" w:eastAsia="宋体" w:hAnsi="Arial" w:cs="Arial" w:hint="default"/>
          <w:kern w:val="0"/>
          <w:sz w:val="28"/>
          <w:szCs w:val="28"/>
        </w:rPr>
        <w:t>项规定确定的价格；</w:t>
      </w:r>
    </w:p>
    <w:p w14:paraId="674FB12C" w14:textId="77777777" w:rsidR="00A319F7" w:rsidRPr="00B24A32" w:rsidRDefault="00A319F7" w:rsidP="00B24A32">
      <w:pPr>
        <w:tabs>
          <w:tab w:val="left" w:pos="1040"/>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2</w:t>
      </w:r>
      <w:r w:rsidRPr="00B24A32">
        <w:rPr>
          <w:rStyle w:val="20pt"/>
          <w:rFonts w:ascii="Arial" w:eastAsia="宋体" w:hAnsi="Arial" w:cs="Arial" w:hint="default"/>
          <w:kern w:val="0"/>
          <w:sz w:val="28"/>
          <w:szCs w:val="28"/>
        </w:rPr>
        <w:t>）评审基准价计算方法：见评审办法前附表；</w:t>
      </w:r>
    </w:p>
    <w:p w14:paraId="774CD839" w14:textId="77777777" w:rsidR="00A319F7" w:rsidRPr="00B24A32" w:rsidRDefault="00A319F7" w:rsidP="00B24A32">
      <w:pPr>
        <w:pStyle w:val="131"/>
        <w:shd w:val="clear" w:color="auto" w:fill="auto"/>
        <w:spacing w:line="276" w:lineRule="auto"/>
        <w:jc w:val="left"/>
        <w:rPr>
          <w:rStyle w:val="131pt"/>
          <w:rFonts w:ascii="黑体" w:eastAsia="黑体" w:hAnsi="黑体" w:cs="Arial" w:hint="default"/>
          <w:b/>
          <w:spacing w:val="0"/>
          <w:sz w:val="28"/>
          <w:szCs w:val="28"/>
          <w:lang w:bidi="en-US"/>
        </w:rPr>
      </w:pPr>
      <w:bookmarkStart w:id="26" w:name="_Toc48321176"/>
      <w:bookmarkStart w:id="27" w:name="bookmark130"/>
      <w:r w:rsidRPr="00B24A32">
        <w:rPr>
          <w:rStyle w:val="131pt"/>
          <w:rFonts w:ascii="黑体" w:eastAsia="黑体" w:hAnsi="黑体" w:cs="Arial" w:hint="default"/>
          <w:b/>
          <w:spacing w:val="0"/>
          <w:sz w:val="28"/>
          <w:szCs w:val="28"/>
          <w:lang w:bidi="en-US"/>
        </w:rPr>
        <w:t>3.3评分标准</w:t>
      </w:r>
      <w:bookmarkEnd w:id="26"/>
      <w:bookmarkEnd w:id="27"/>
    </w:p>
    <w:p w14:paraId="5A0FEA7B" w14:textId="77777777" w:rsidR="00A319F7" w:rsidRPr="00B24A32" w:rsidRDefault="00A319F7" w:rsidP="00B24A32">
      <w:pPr>
        <w:tabs>
          <w:tab w:val="left" w:pos="1037"/>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1</w:t>
      </w:r>
      <w:r w:rsidRPr="00B24A32">
        <w:rPr>
          <w:rStyle w:val="20pt"/>
          <w:rFonts w:ascii="Arial" w:eastAsia="宋体" w:hAnsi="Arial" w:cs="Arial" w:hint="default"/>
          <w:kern w:val="0"/>
          <w:sz w:val="28"/>
          <w:szCs w:val="28"/>
        </w:rPr>
        <w:t>）商务评分标准：见评审办法前附表；</w:t>
      </w:r>
    </w:p>
    <w:p w14:paraId="2FA3608E" w14:textId="77777777" w:rsidR="00A319F7" w:rsidRPr="00B24A32" w:rsidRDefault="00A319F7" w:rsidP="00B24A32">
      <w:pPr>
        <w:tabs>
          <w:tab w:val="left" w:pos="1040"/>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2</w:t>
      </w:r>
      <w:r w:rsidRPr="00B24A32">
        <w:rPr>
          <w:rStyle w:val="20pt"/>
          <w:rFonts w:ascii="Arial" w:eastAsia="宋体" w:hAnsi="Arial" w:cs="Arial" w:hint="default"/>
          <w:kern w:val="0"/>
          <w:sz w:val="28"/>
          <w:szCs w:val="28"/>
        </w:rPr>
        <w:t>）技术评分标准：见评审办法前附表；</w:t>
      </w:r>
    </w:p>
    <w:p w14:paraId="29BBE255" w14:textId="77777777" w:rsidR="00A319F7" w:rsidRPr="00B24A32" w:rsidRDefault="00A319F7" w:rsidP="00B24A32">
      <w:pPr>
        <w:tabs>
          <w:tab w:val="left" w:pos="1040"/>
        </w:tabs>
        <w:spacing w:line="276" w:lineRule="auto"/>
        <w:ind w:left="480"/>
        <w:jc w:val="left"/>
        <w:rPr>
          <w:rFonts w:ascii="Arial" w:hAnsi="Arial" w:cs="Arial"/>
          <w:kern w:val="0"/>
          <w:sz w:val="28"/>
          <w:szCs w:val="28"/>
        </w:rPr>
      </w:pP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3</w:t>
      </w:r>
      <w:r w:rsidRPr="00B24A32">
        <w:rPr>
          <w:rStyle w:val="20pt"/>
          <w:rFonts w:ascii="Arial" w:eastAsia="宋体" w:hAnsi="Arial" w:cs="Arial" w:hint="default"/>
          <w:kern w:val="0"/>
          <w:sz w:val="28"/>
          <w:szCs w:val="28"/>
        </w:rPr>
        <w:t>）报价评分标准：见评审办法前附表；</w:t>
      </w:r>
    </w:p>
    <w:p w14:paraId="27E699F1" w14:textId="77777777" w:rsidR="00A319F7" w:rsidRPr="00B24A32" w:rsidRDefault="00A319F7" w:rsidP="00B24A32">
      <w:pPr>
        <w:pStyle w:val="131"/>
        <w:shd w:val="clear" w:color="auto" w:fill="auto"/>
        <w:spacing w:line="276" w:lineRule="auto"/>
        <w:jc w:val="left"/>
        <w:rPr>
          <w:rStyle w:val="131pt"/>
          <w:rFonts w:ascii="Arial" w:eastAsia="宋体" w:hAnsi="Arial" w:cs="Arial" w:hint="default"/>
          <w:b/>
          <w:spacing w:val="0"/>
          <w:sz w:val="28"/>
          <w:szCs w:val="28"/>
          <w:lang w:bidi="en-US"/>
        </w:rPr>
      </w:pPr>
      <w:r w:rsidRPr="00B24A32">
        <w:rPr>
          <w:rStyle w:val="131pt"/>
          <w:rFonts w:ascii="Arial" w:eastAsia="宋体" w:hAnsi="Arial" w:cs="Arial" w:hint="default"/>
          <w:b/>
          <w:spacing w:val="0"/>
          <w:sz w:val="28"/>
          <w:szCs w:val="28"/>
          <w:lang w:bidi="en-US"/>
        </w:rPr>
        <w:lastRenderedPageBreak/>
        <w:t>3.4</w:t>
      </w:r>
      <w:r w:rsidRPr="00B24A32">
        <w:rPr>
          <w:rStyle w:val="131pt"/>
          <w:rFonts w:ascii="Arial" w:eastAsia="宋体" w:hAnsi="Arial" w:cs="Arial" w:hint="default"/>
          <w:b/>
          <w:spacing w:val="0"/>
          <w:sz w:val="28"/>
          <w:szCs w:val="28"/>
          <w:lang w:bidi="en-US"/>
        </w:rPr>
        <w:t>评分</w:t>
      </w:r>
    </w:p>
    <w:p w14:paraId="54AC7BD4" w14:textId="32705451"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评审小组成员按照评分标准独立对供应商的商务</w:t>
      </w:r>
      <w:r w:rsidR="00444E44"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技术</w:t>
      </w:r>
      <w:r w:rsidR="00444E44"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报价</w:t>
      </w:r>
      <w:r w:rsidR="00444E44"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评分由评审小组统一计算。各项得分汇总后为该成员给供应商的评分总分。评分分值计算保留小数点后两位，小数点后第三位</w:t>
      </w: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四舍五入</w:t>
      </w: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w:t>
      </w:r>
    </w:p>
    <w:p w14:paraId="78176694" w14:textId="77777777" w:rsidR="00A319F7" w:rsidRPr="00B24A32" w:rsidRDefault="00A319F7" w:rsidP="00B24A32">
      <w:pPr>
        <w:pStyle w:val="131"/>
        <w:shd w:val="clear" w:color="auto" w:fill="auto"/>
        <w:spacing w:line="276" w:lineRule="auto"/>
        <w:jc w:val="left"/>
        <w:rPr>
          <w:rStyle w:val="131pt"/>
          <w:rFonts w:ascii="Arial" w:eastAsia="宋体" w:hAnsi="Arial" w:cs="Arial" w:hint="default"/>
          <w:b/>
          <w:spacing w:val="0"/>
          <w:sz w:val="28"/>
          <w:szCs w:val="28"/>
          <w:lang w:bidi="en-US"/>
        </w:rPr>
      </w:pPr>
      <w:r w:rsidRPr="00B24A32">
        <w:rPr>
          <w:rStyle w:val="131pt"/>
          <w:rFonts w:ascii="Arial" w:eastAsia="宋体" w:hAnsi="Arial" w:cs="Arial" w:hint="default"/>
          <w:b/>
          <w:spacing w:val="0"/>
          <w:sz w:val="28"/>
          <w:szCs w:val="28"/>
          <w:lang w:bidi="en-US"/>
        </w:rPr>
        <w:t>3.5</w:t>
      </w:r>
      <w:r w:rsidRPr="00B24A32">
        <w:rPr>
          <w:rStyle w:val="131pt"/>
          <w:rFonts w:ascii="Arial" w:eastAsia="宋体" w:hAnsi="Arial" w:cs="Arial" w:hint="default"/>
          <w:b/>
          <w:spacing w:val="0"/>
          <w:sz w:val="28"/>
          <w:szCs w:val="28"/>
          <w:lang w:bidi="en-US"/>
        </w:rPr>
        <w:t>汇总</w:t>
      </w:r>
    </w:p>
    <w:p w14:paraId="34C7318E"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评审小组汇总每个成员对供应商的评分总分，每个供应商的评分总分的算术平均值为供应商最终得分。</w:t>
      </w:r>
    </w:p>
    <w:p w14:paraId="58C4DCBE" w14:textId="77777777" w:rsidR="00A319F7" w:rsidRPr="00B24A32" w:rsidRDefault="00A319F7" w:rsidP="00B24A32">
      <w:pPr>
        <w:pStyle w:val="131"/>
        <w:shd w:val="clear" w:color="auto" w:fill="auto"/>
        <w:spacing w:line="276" w:lineRule="auto"/>
        <w:jc w:val="left"/>
        <w:rPr>
          <w:rStyle w:val="131pt"/>
          <w:rFonts w:ascii="Arial" w:eastAsia="宋体" w:hAnsi="Arial" w:cs="Arial" w:hint="default"/>
          <w:b/>
          <w:spacing w:val="0"/>
          <w:sz w:val="28"/>
          <w:szCs w:val="28"/>
          <w:lang w:bidi="en-US"/>
        </w:rPr>
      </w:pPr>
      <w:r w:rsidRPr="00B24A32">
        <w:rPr>
          <w:rStyle w:val="131pt"/>
          <w:rFonts w:ascii="Arial" w:eastAsia="宋体" w:hAnsi="Arial" w:cs="Arial" w:hint="default"/>
          <w:b/>
          <w:spacing w:val="0"/>
          <w:sz w:val="28"/>
          <w:szCs w:val="28"/>
          <w:lang w:bidi="en-US"/>
        </w:rPr>
        <w:t>3.6</w:t>
      </w:r>
      <w:r w:rsidRPr="00B24A32">
        <w:rPr>
          <w:rStyle w:val="131pt"/>
          <w:rFonts w:ascii="Arial" w:eastAsia="宋体" w:hAnsi="Arial" w:cs="Arial" w:hint="default"/>
          <w:b/>
          <w:spacing w:val="0"/>
          <w:sz w:val="28"/>
          <w:szCs w:val="28"/>
          <w:lang w:bidi="en-US"/>
        </w:rPr>
        <w:t>排序</w:t>
      </w:r>
    </w:p>
    <w:p w14:paraId="13553BCB"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对供应商最终得分进行比较后，可以按照供应商最终得分由高到低的顺序对供应商排序。最终得分相等时，以评审价格低的优先；评审价格也相等的，以技术得分髙的优先；如果技术得分也相等，按照评审办法前附表的规定确定供应商优先顺序。</w:t>
      </w:r>
    </w:p>
    <w:p w14:paraId="47E39B42" w14:textId="77777777" w:rsidR="00A319F7" w:rsidRPr="00B24A32" w:rsidRDefault="00A319F7" w:rsidP="00B24A32">
      <w:pPr>
        <w:pStyle w:val="41"/>
        <w:keepNext/>
        <w:keepLines/>
        <w:shd w:val="clear" w:color="auto" w:fill="auto"/>
        <w:spacing w:line="276" w:lineRule="auto"/>
        <w:rPr>
          <w:rStyle w:val="42pt"/>
          <w:rFonts w:ascii="黑体" w:eastAsia="黑体" w:hAnsi="黑体" w:cs="Arial" w:hint="default"/>
          <w:b/>
          <w:bCs/>
          <w:spacing w:val="0"/>
          <w:sz w:val="28"/>
          <w:szCs w:val="28"/>
        </w:rPr>
      </w:pPr>
      <w:r w:rsidRPr="00B24A32">
        <w:rPr>
          <w:rStyle w:val="42pt"/>
          <w:rFonts w:ascii="黑体" w:eastAsia="黑体" w:hAnsi="黑体" w:cs="Arial" w:hint="default"/>
          <w:b/>
          <w:bCs/>
          <w:spacing w:val="0"/>
          <w:sz w:val="28"/>
          <w:szCs w:val="28"/>
        </w:rPr>
        <w:t>4评审结果</w:t>
      </w:r>
    </w:p>
    <w:p w14:paraId="01C81BE1" w14:textId="77777777" w:rsidR="00A319F7" w:rsidRPr="00B24A32" w:rsidRDefault="00A319F7" w:rsidP="00B24A32">
      <w:pPr>
        <w:pStyle w:val="131"/>
        <w:shd w:val="clear" w:color="auto" w:fill="auto"/>
        <w:spacing w:line="276" w:lineRule="auto"/>
        <w:jc w:val="left"/>
        <w:rPr>
          <w:rStyle w:val="131pt"/>
          <w:rFonts w:ascii="Arial" w:eastAsia="宋体" w:hAnsi="Arial" w:cs="Arial" w:hint="default"/>
          <w:b/>
          <w:spacing w:val="0"/>
          <w:sz w:val="28"/>
          <w:szCs w:val="28"/>
          <w:lang w:bidi="en-US"/>
        </w:rPr>
      </w:pPr>
      <w:r w:rsidRPr="00B24A32">
        <w:rPr>
          <w:rStyle w:val="131pt"/>
          <w:rFonts w:ascii="Arial" w:eastAsia="宋体" w:hAnsi="Arial" w:cs="Arial" w:hint="default"/>
          <w:bCs/>
          <w:spacing w:val="0"/>
          <w:sz w:val="28"/>
          <w:szCs w:val="28"/>
          <w:lang w:bidi="en-US"/>
        </w:rPr>
        <w:t>4.1</w:t>
      </w:r>
      <w:r w:rsidRPr="00B24A32">
        <w:rPr>
          <w:rStyle w:val="131pt"/>
          <w:rFonts w:ascii="Arial" w:eastAsia="宋体" w:hAnsi="Arial" w:cs="Arial" w:hint="default"/>
          <w:b/>
          <w:spacing w:val="0"/>
          <w:sz w:val="28"/>
          <w:szCs w:val="28"/>
          <w:lang w:bidi="en-US"/>
        </w:rPr>
        <w:t>提交书面评审报告</w:t>
      </w:r>
    </w:p>
    <w:p w14:paraId="74E2459A"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评审小组完成评审后，应当向采购人提交书面评审报告。</w:t>
      </w:r>
    </w:p>
    <w:p w14:paraId="27950E00" w14:textId="77777777" w:rsidR="00A319F7" w:rsidRPr="00B24A32" w:rsidRDefault="00A319F7" w:rsidP="00B24A32">
      <w:pPr>
        <w:pStyle w:val="131"/>
        <w:shd w:val="clear" w:color="auto" w:fill="auto"/>
        <w:spacing w:line="276" w:lineRule="auto"/>
        <w:jc w:val="left"/>
        <w:rPr>
          <w:rStyle w:val="131pt"/>
          <w:rFonts w:ascii="Arial" w:eastAsia="宋体" w:hAnsi="Arial" w:cs="Arial" w:hint="default"/>
          <w:b/>
          <w:spacing w:val="0"/>
          <w:sz w:val="28"/>
          <w:szCs w:val="28"/>
          <w:lang w:bidi="en-US"/>
        </w:rPr>
      </w:pPr>
      <w:r w:rsidRPr="00B24A32">
        <w:rPr>
          <w:rStyle w:val="131pt"/>
          <w:rFonts w:ascii="Arial" w:eastAsia="宋体" w:hAnsi="Arial" w:cs="Arial" w:hint="default"/>
          <w:bCs/>
          <w:spacing w:val="0"/>
          <w:sz w:val="28"/>
          <w:szCs w:val="28"/>
          <w:lang w:bidi="en-US"/>
        </w:rPr>
        <w:t>4.2</w:t>
      </w:r>
      <w:r w:rsidRPr="00B24A32">
        <w:rPr>
          <w:rStyle w:val="131pt"/>
          <w:rFonts w:ascii="Arial" w:eastAsia="宋体" w:hAnsi="Arial" w:cs="Arial" w:hint="default"/>
          <w:b/>
          <w:spacing w:val="0"/>
          <w:sz w:val="28"/>
          <w:szCs w:val="28"/>
          <w:lang w:bidi="en-US"/>
        </w:rPr>
        <w:t>推荐候选成交供应商排序要求及数量</w:t>
      </w:r>
    </w:p>
    <w:p w14:paraId="1C46D385" w14:textId="77777777" w:rsidR="00A319F7" w:rsidRPr="00B24A32" w:rsidRDefault="00A319F7" w:rsidP="00B24A32">
      <w:pPr>
        <w:spacing w:line="276" w:lineRule="auto"/>
        <w:ind w:firstLineChars="200" w:firstLine="560"/>
        <w:jc w:val="left"/>
        <w:rPr>
          <w:rFonts w:ascii="Arial" w:hAnsi="Arial" w:cs="Arial"/>
          <w:kern w:val="0"/>
          <w:sz w:val="28"/>
          <w:szCs w:val="28"/>
        </w:rPr>
      </w:pPr>
      <w:r w:rsidRPr="00B24A32">
        <w:rPr>
          <w:rStyle w:val="20pt"/>
          <w:rFonts w:ascii="Arial" w:eastAsia="宋体" w:hAnsi="Arial" w:cs="Arial" w:hint="default"/>
          <w:kern w:val="0"/>
          <w:sz w:val="28"/>
          <w:szCs w:val="28"/>
        </w:rPr>
        <w:t>评审小组应在书面评审报告中按照供应商排列的优先顺序向采购人推荐候选成交供应商</w:t>
      </w:r>
      <w:r w:rsidRPr="00B24A32">
        <w:rPr>
          <w:rStyle w:val="20pt"/>
          <w:rFonts w:ascii="Arial" w:eastAsia="宋体" w:hAnsi="Arial" w:cs="Arial" w:hint="default"/>
          <w:kern w:val="0"/>
          <w:sz w:val="28"/>
          <w:szCs w:val="28"/>
          <w:lang w:bidi="en-US"/>
        </w:rPr>
        <w:t>并</w:t>
      </w:r>
      <w:r w:rsidRPr="00B24A32">
        <w:rPr>
          <w:rStyle w:val="20pt"/>
          <w:rFonts w:ascii="Arial" w:eastAsia="宋体" w:hAnsi="Arial" w:cs="Arial" w:hint="default"/>
          <w:kern w:val="0"/>
          <w:sz w:val="28"/>
          <w:szCs w:val="28"/>
        </w:rPr>
        <w:t>排序。候选成交供应商的排序要求及数量见第二章</w:t>
      </w: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供应商须知</w:t>
      </w:r>
      <w:r w:rsidRPr="00B24A32">
        <w:rPr>
          <w:rStyle w:val="20pt"/>
          <w:rFonts w:ascii="Arial" w:eastAsia="宋体" w:hAnsi="Arial" w:cs="Arial" w:hint="default"/>
          <w:kern w:val="0"/>
          <w:sz w:val="28"/>
          <w:szCs w:val="28"/>
        </w:rPr>
        <w:t>”</w:t>
      </w:r>
      <w:r w:rsidRPr="00B24A32">
        <w:rPr>
          <w:rStyle w:val="20pt"/>
          <w:rFonts w:ascii="Arial" w:eastAsia="宋体" w:hAnsi="Arial" w:cs="Arial" w:hint="default"/>
          <w:kern w:val="0"/>
          <w:sz w:val="28"/>
          <w:szCs w:val="28"/>
        </w:rPr>
        <w:t>。</w:t>
      </w:r>
    </w:p>
    <w:p w14:paraId="642D4DA9" w14:textId="77777777" w:rsidR="00A319F7" w:rsidRDefault="00A319F7" w:rsidP="00A319F7">
      <w:pPr>
        <w:pStyle w:val="WG218"/>
        <w:spacing w:line="560" w:lineRule="exact"/>
        <w:rPr>
          <w:rFonts w:ascii="Arial" w:eastAsia="黑体" w:hAnsi="Arial" w:cs="Arial"/>
          <w:b w:val="0"/>
          <w:bCs w:val="0"/>
          <w:color w:val="auto"/>
          <w:kern w:val="0"/>
          <w:sz w:val="32"/>
          <w:szCs w:val="32"/>
        </w:rPr>
      </w:pPr>
    </w:p>
    <w:p w14:paraId="39093D03" w14:textId="77777777" w:rsidR="00A319F7" w:rsidRDefault="00A319F7" w:rsidP="00A319F7">
      <w:pPr>
        <w:spacing w:line="360" w:lineRule="auto"/>
        <w:rPr>
          <w:rFonts w:ascii="Arial" w:hAnsi="Arial" w:cs="Arial"/>
          <w:kern w:val="0"/>
          <w:szCs w:val="21"/>
        </w:rPr>
      </w:pPr>
    </w:p>
    <w:p w14:paraId="32767628" w14:textId="77777777" w:rsidR="00A319F7" w:rsidRDefault="00A319F7" w:rsidP="00A319F7">
      <w:pPr>
        <w:spacing w:line="360" w:lineRule="auto"/>
        <w:rPr>
          <w:rFonts w:ascii="Arial" w:hAnsi="Arial" w:cs="Arial"/>
          <w:kern w:val="0"/>
          <w:szCs w:val="21"/>
        </w:rPr>
      </w:pPr>
    </w:p>
    <w:p w14:paraId="059F9CC0" w14:textId="77777777" w:rsidR="00A319F7" w:rsidRDefault="00A319F7" w:rsidP="00A319F7">
      <w:pPr>
        <w:jc w:val="center"/>
        <w:rPr>
          <w:rFonts w:ascii="Arial" w:hAnsi="Arial" w:cs="Arial"/>
          <w:b/>
          <w:bCs/>
          <w:kern w:val="0"/>
          <w:sz w:val="28"/>
          <w:szCs w:val="28"/>
        </w:rPr>
      </w:pPr>
    </w:p>
    <w:p w14:paraId="2029CF3F" w14:textId="77777777" w:rsidR="00A319F7" w:rsidRPr="006A5480" w:rsidRDefault="00A319F7" w:rsidP="00A319F7">
      <w:pPr>
        <w:spacing w:line="360" w:lineRule="auto"/>
        <w:jc w:val="center"/>
        <w:rPr>
          <w:rFonts w:ascii="Arial" w:eastAsia="黑体" w:hAnsi="Arial" w:cs="Arial"/>
          <w:color w:val="FF0000"/>
          <w:sz w:val="36"/>
          <w:highlight w:val="yellow"/>
        </w:rPr>
      </w:pPr>
    </w:p>
    <w:p w14:paraId="498CF0AA" w14:textId="77777777" w:rsidR="00A319F7" w:rsidRDefault="00A319F7" w:rsidP="00A319F7">
      <w:pPr>
        <w:pStyle w:val="a0"/>
        <w:spacing w:line="360" w:lineRule="auto"/>
        <w:rPr>
          <w:rFonts w:ascii="Arial" w:eastAsia="宋体" w:hAnsi="Arial" w:cs="Arial"/>
          <w:sz w:val="24"/>
          <w:szCs w:val="24"/>
        </w:rPr>
      </w:pPr>
    </w:p>
    <w:p w14:paraId="7630D96B" w14:textId="77777777" w:rsidR="00A319F7" w:rsidRDefault="00A319F7" w:rsidP="00A319F7">
      <w:pPr>
        <w:pStyle w:val="a0"/>
      </w:pPr>
    </w:p>
    <w:p w14:paraId="4B11C26D" w14:textId="77777777" w:rsidR="00A319F7" w:rsidRDefault="00A319F7" w:rsidP="00A319F7">
      <w:pPr>
        <w:pStyle w:val="a0"/>
      </w:pPr>
    </w:p>
    <w:p w14:paraId="035CA073" w14:textId="77777777" w:rsidR="00A319F7" w:rsidRDefault="00A319F7" w:rsidP="00A319F7">
      <w:pPr>
        <w:spacing w:line="360" w:lineRule="auto"/>
        <w:rPr>
          <w:rFonts w:ascii="Arial" w:hAnsi="Arial" w:cs="Arial"/>
          <w:kern w:val="0"/>
          <w:szCs w:val="21"/>
        </w:rPr>
      </w:pPr>
    </w:p>
    <w:p w14:paraId="13840EE2" w14:textId="77777777" w:rsidR="006A5480" w:rsidRPr="006A5480" w:rsidRDefault="006A5480" w:rsidP="006A5480">
      <w:pPr>
        <w:pStyle w:val="a0"/>
      </w:pPr>
    </w:p>
    <w:p w14:paraId="4C3BA2EE" w14:textId="77777777" w:rsidR="00A319F7" w:rsidRDefault="00A319F7" w:rsidP="00A319F7">
      <w:pPr>
        <w:spacing w:line="360" w:lineRule="auto"/>
        <w:rPr>
          <w:rFonts w:ascii="Arial" w:hAnsi="Arial" w:cs="Arial"/>
          <w:kern w:val="0"/>
          <w:szCs w:val="21"/>
        </w:rPr>
      </w:pPr>
    </w:p>
    <w:p w14:paraId="26E67275" w14:textId="77777777" w:rsidR="00A319F7" w:rsidRDefault="00A319F7" w:rsidP="00A319F7">
      <w:pPr>
        <w:pStyle w:val="a0"/>
      </w:pPr>
    </w:p>
    <w:p w14:paraId="71C1BEDA" w14:textId="77777777" w:rsidR="00A319F7" w:rsidRDefault="00A319F7" w:rsidP="00A319F7">
      <w:pPr>
        <w:spacing w:line="360" w:lineRule="auto"/>
        <w:rPr>
          <w:rFonts w:ascii="Arial" w:hAnsi="Arial" w:cs="Arial"/>
          <w:kern w:val="0"/>
          <w:szCs w:val="21"/>
        </w:rPr>
      </w:pPr>
    </w:p>
    <w:p w14:paraId="30C3B4EC" w14:textId="77777777" w:rsidR="00A319F7" w:rsidRDefault="00A319F7" w:rsidP="00A319F7">
      <w:pPr>
        <w:spacing w:line="360" w:lineRule="auto"/>
        <w:rPr>
          <w:rFonts w:ascii="Arial" w:hAnsi="Arial" w:cs="Arial"/>
          <w:kern w:val="0"/>
          <w:szCs w:val="21"/>
        </w:rPr>
      </w:pPr>
    </w:p>
    <w:p w14:paraId="5F0081CC" w14:textId="77777777" w:rsidR="00A319F7" w:rsidRDefault="0009160D" w:rsidP="00A319F7">
      <w:pPr>
        <w:pStyle w:val="1"/>
        <w:numPr>
          <w:ilvl w:val="0"/>
          <w:numId w:val="1"/>
        </w:numPr>
        <w:jc w:val="center"/>
        <w:rPr>
          <w:rFonts w:ascii="Arial" w:hAnsi="Arial" w:cs="Arial"/>
          <w:kern w:val="0"/>
        </w:rPr>
      </w:pPr>
      <w:bookmarkStart w:id="28" w:name="_Toc153187259"/>
      <w:bookmarkStart w:id="29" w:name="_Toc154043023"/>
      <w:r>
        <w:rPr>
          <w:rFonts w:ascii="Arial" w:hAnsi="Arial" w:cs="Arial" w:hint="eastAsia"/>
          <w:kern w:val="0"/>
        </w:rPr>
        <w:t>保险方案</w:t>
      </w:r>
      <w:bookmarkEnd w:id="28"/>
      <w:bookmarkEnd w:id="29"/>
    </w:p>
    <w:p w14:paraId="31805490" w14:textId="21D10A8B" w:rsidR="00A319F7" w:rsidRDefault="00A319F7" w:rsidP="00A319F7">
      <w:pPr>
        <w:spacing w:line="360" w:lineRule="auto"/>
        <w:jc w:val="center"/>
        <w:rPr>
          <w:rFonts w:ascii="Arial" w:eastAsia="黑体" w:hAnsi="Arial" w:cs="Arial"/>
          <w:sz w:val="36"/>
          <w:highlight w:val="yellow"/>
        </w:rPr>
      </w:pPr>
    </w:p>
    <w:p w14:paraId="4C177726" w14:textId="77777777" w:rsidR="007B6CA1" w:rsidRDefault="007B6CA1" w:rsidP="007B6CA1">
      <w:pPr>
        <w:pStyle w:val="a0"/>
        <w:rPr>
          <w:highlight w:val="yellow"/>
        </w:rPr>
      </w:pPr>
    </w:p>
    <w:p w14:paraId="0C94B090" w14:textId="77777777" w:rsidR="007B6CA1" w:rsidRDefault="007B6CA1" w:rsidP="007B6CA1">
      <w:pPr>
        <w:pStyle w:val="a0"/>
        <w:rPr>
          <w:highlight w:val="yellow"/>
        </w:rPr>
      </w:pPr>
    </w:p>
    <w:p w14:paraId="0688F305" w14:textId="77777777" w:rsidR="007B6CA1" w:rsidRDefault="007B6CA1" w:rsidP="007B6CA1">
      <w:pPr>
        <w:pStyle w:val="a0"/>
        <w:rPr>
          <w:highlight w:val="yellow"/>
        </w:rPr>
      </w:pPr>
    </w:p>
    <w:p w14:paraId="792B5335" w14:textId="77777777" w:rsidR="007B6CA1" w:rsidRPr="007B6CA1" w:rsidRDefault="007B6CA1" w:rsidP="007B6CA1">
      <w:pPr>
        <w:pStyle w:val="a0"/>
        <w:rPr>
          <w:highlight w:val="yellow"/>
        </w:rPr>
      </w:pPr>
    </w:p>
    <w:p w14:paraId="2338EFE8" w14:textId="77777777" w:rsidR="00A319F7" w:rsidRDefault="00A319F7" w:rsidP="00A319F7">
      <w:pPr>
        <w:pStyle w:val="a0"/>
      </w:pPr>
    </w:p>
    <w:p w14:paraId="5A5857B8" w14:textId="77777777" w:rsidR="00A319F7" w:rsidRDefault="00A319F7" w:rsidP="00A319F7">
      <w:pPr>
        <w:jc w:val="center"/>
        <w:rPr>
          <w:rFonts w:ascii="Arial" w:eastAsia="黑体" w:hAnsi="Arial" w:cs="Arial"/>
          <w:sz w:val="44"/>
        </w:rPr>
      </w:pPr>
    </w:p>
    <w:p w14:paraId="42BC6D0D" w14:textId="77777777" w:rsidR="00181E86" w:rsidRPr="00181E86" w:rsidRDefault="00181E86" w:rsidP="00181E86">
      <w:pPr>
        <w:pStyle w:val="a0"/>
      </w:pPr>
    </w:p>
    <w:p w14:paraId="0A2A0FC7" w14:textId="77777777" w:rsidR="00A319F7" w:rsidRDefault="00A319F7" w:rsidP="00A319F7">
      <w:pPr>
        <w:jc w:val="center"/>
        <w:rPr>
          <w:rFonts w:ascii="Arial" w:eastAsia="黑体" w:hAnsi="Arial" w:cs="Arial"/>
          <w:sz w:val="44"/>
        </w:rPr>
      </w:pPr>
    </w:p>
    <w:p w14:paraId="0AAC0848" w14:textId="77777777" w:rsidR="00A319F7" w:rsidRDefault="00A319F7" w:rsidP="00A319F7">
      <w:pPr>
        <w:pStyle w:val="a0"/>
        <w:rPr>
          <w:rFonts w:ascii="Arial" w:eastAsia="黑体" w:hAnsi="Arial" w:cs="Arial"/>
          <w:sz w:val="44"/>
        </w:rPr>
      </w:pPr>
    </w:p>
    <w:p w14:paraId="30DEC375" w14:textId="77777777" w:rsidR="00A319F7" w:rsidRDefault="00A319F7" w:rsidP="00A319F7"/>
    <w:p w14:paraId="6CFD33A5" w14:textId="77777777" w:rsidR="00A319F7" w:rsidRPr="007D5C73" w:rsidRDefault="0009160D" w:rsidP="0030021B">
      <w:pPr>
        <w:pStyle w:val="a0"/>
        <w:jc w:val="center"/>
        <w:rPr>
          <w:rFonts w:ascii="Arial" w:eastAsia="宋体" w:hAnsi="Arial" w:cs="Arial"/>
          <w:sz w:val="44"/>
        </w:rPr>
      </w:pPr>
      <w:r w:rsidRPr="007D5C73">
        <w:rPr>
          <w:rFonts w:ascii="Arial" w:eastAsia="宋体" w:hAnsi="Arial" w:cs="Arial"/>
          <w:sz w:val="44"/>
        </w:rPr>
        <w:lastRenderedPageBreak/>
        <w:t>保险条件</w:t>
      </w:r>
    </w:p>
    <w:p w14:paraId="48B34078" w14:textId="77777777" w:rsidR="00DF13E5" w:rsidRPr="00EE5FF1" w:rsidRDefault="00DF13E5" w:rsidP="00DF13E5">
      <w:pPr>
        <w:ind w:firstLineChars="196" w:firstLine="551"/>
        <w:jc w:val="left"/>
        <w:rPr>
          <w:rFonts w:ascii="宋体" w:hAnsi="宋体" w:cs="Arial"/>
          <w:sz w:val="28"/>
          <w:szCs w:val="28"/>
        </w:rPr>
      </w:pPr>
      <w:r w:rsidRPr="00EE5FF1">
        <w:rPr>
          <w:rFonts w:ascii="宋体" w:hAnsi="宋体" w:cs="Arial"/>
          <w:b/>
          <w:bCs/>
          <w:sz w:val="28"/>
          <w:szCs w:val="28"/>
        </w:rPr>
        <w:t>（一）建筑工程一切险</w:t>
      </w:r>
    </w:p>
    <w:p w14:paraId="1FBD1B6E" w14:textId="77777777" w:rsidR="00DF13E5" w:rsidRPr="00EE5FF1" w:rsidRDefault="00DF13E5" w:rsidP="00DF13E5">
      <w:pPr>
        <w:ind w:firstLineChars="200" w:firstLine="560"/>
        <w:rPr>
          <w:rFonts w:ascii="宋体" w:hAnsi="宋体" w:cs="Arial"/>
          <w:sz w:val="28"/>
          <w:szCs w:val="28"/>
        </w:rPr>
      </w:pPr>
      <w:r w:rsidRPr="00EE5FF1">
        <w:rPr>
          <w:rFonts w:ascii="宋体" w:hAnsi="宋体" w:cs="Arial"/>
          <w:sz w:val="28"/>
          <w:szCs w:val="28"/>
        </w:rPr>
        <w:t>适用于养护工程或新建项目，该险种可以保障公司在建工程项目的财产安全和人身安全。该险种按相关法律法规或项目招标要求投保，在保险期内，由于自然灾害、意外事故等原因造成的损失，保险公司会进行赔偿。</w:t>
      </w:r>
    </w:p>
    <w:p w14:paraId="46F60077" w14:textId="005DEC8D" w:rsidR="007B0A66" w:rsidRPr="00EE5FF1" w:rsidRDefault="007B0A66" w:rsidP="00DF13E5">
      <w:pPr>
        <w:ind w:firstLineChars="196" w:firstLine="549"/>
        <w:jc w:val="left"/>
        <w:rPr>
          <w:rFonts w:ascii="宋体" w:hAnsi="宋体" w:cs="Arial"/>
          <w:sz w:val="28"/>
          <w:szCs w:val="28"/>
        </w:rPr>
      </w:pPr>
      <w:r w:rsidRPr="00EE5FF1">
        <w:rPr>
          <w:rFonts w:ascii="宋体" w:hAnsi="宋体" w:cs="Arial" w:hint="eastAsia"/>
          <w:sz w:val="28"/>
          <w:szCs w:val="28"/>
        </w:rPr>
        <w:t>建筑工程一切险：按国家法律规定计算标准下浮到 70%，（不计免赔，免赔额度为0），赔付比例100%。</w:t>
      </w:r>
    </w:p>
    <w:p w14:paraId="7CF5C4D6" w14:textId="0B1F330C" w:rsidR="00DF13E5" w:rsidRPr="00EE5FF1" w:rsidRDefault="00DF13E5" w:rsidP="00DF13E5">
      <w:pPr>
        <w:ind w:firstLineChars="196" w:firstLine="551"/>
        <w:jc w:val="left"/>
        <w:rPr>
          <w:rFonts w:ascii="宋体" w:hAnsi="宋体" w:cs="Arial"/>
          <w:b/>
          <w:bCs/>
          <w:sz w:val="28"/>
          <w:szCs w:val="28"/>
        </w:rPr>
      </w:pPr>
      <w:r w:rsidRPr="00EE5FF1">
        <w:rPr>
          <w:rFonts w:ascii="宋体" w:hAnsi="宋体" w:cs="Arial"/>
          <w:b/>
          <w:bCs/>
          <w:sz w:val="28"/>
          <w:szCs w:val="28"/>
        </w:rPr>
        <w:t>（二）雇主责任险</w:t>
      </w:r>
    </w:p>
    <w:p w14:paraId="7B8D3947" w14:textId="0C0CF458" w:rsidR="00DF13E5" w:rsidRPr="00EE5FF1" w:rsidRDefault="00DF13E5" w:rsidP="00DF13E5">
      <w:pPr>
        <w:ind w:firstLineChars="200" w:firstLine="560"/>
        <w:rPr>
          <w:rFonts w:ascii="宋体" w:hAnsi="宋体" w:cs="Arial"/>
          <w:sz w:val="28"/>
          <w:szCs w:val="28"/>
        </w:rPr>
      </w:pPr>
      <w:r w:rsidRPr="00EE5FF1">
        <w:rPr>
          <w:rFonts w:ascii="宋体" w:hAnsi="宋体" w:cs="Arial"/>
          <w:sz w:val="28"/>
          <w:szCs w:val="28"/>
        </w:rPr>
        <w:t>适用于日常、预防、修复养护项目等，该险种可以保障公司对员工承担的工伤赔偿责任。</w:t>
      </w:r>
      <w:r w:rsidR="00B04A9A" w:rsidRPr="00EE5FF1">
        <w:rPr>
          <w:rFonts w:ascii="宋体" w:hAnsi="宋体" w:cs="Arial" w:hint="eastAsia"/>
          <w:sz w:val="28"/>
          <w:szCs w:val="28"/>
        </w:rPr>
        <w:t>按每人/年：(死亡伤残100万</w:t>
      </w:r>
      <w:r w:rsidR="008048F5">
        <w:rPr>
          <w:rFonts w:ascii="宋体" w:hAnsi="宋体" w:cs="Arial" w:hint="eastAsia"/>
          <w:sz w:val="28"/>
          <w:szCs w:val="28"/>
        </w:rPr>
        <w:t>元</w:t>
      </w:r>
      <w:r w:rsidR="00B04A9A" w:rsidRPr="00EE5FF1">
        <w:rPr>
          <w:rFonts w:ascii="宋体" w:hAnsi="宋体" w:cs="Arial" w:hint="eastAsia"/>
          <w:sz w:val="28"/>
          <w:szCs w:val="28"/>
        </w:rPr>
        <w:t>、附加医疗10万</w:t>
      </w:r>
      <w:r w:rsidR="008048F5">
        <w:rPr>
          <w:rFonts w:ascii="宋体" w:hAnsi="宋体" w:cs="Arial" w:hint="eastAsia"/>
          <w:sz w:val="28"/>
          <w:szCs w:val="28"/>
        </w:rPr>
        <w:t>元</w:t>
      </w:r>
      <w:r w:rsidR="00B04A9A" w:rsidRPr="00EE5FF1">
        <w:rPr>
          <w:rFonts w:ascii="宋体" w:hAnsi="宋体" w:cs="Arial" w:hint="eastAsia"/>
          <w:sz w:val="28"/>
          <w:szCs w:val="28"/>
        </w:rPr>
        <w:t>，附加24 小时意外伤害死亡伤残30万</w:t>
      </w:r>
      <w:r w:rsidR="008048F5">
        <w:rPr>
          <w:rFonts w:ascii="宋体" w:hAnsi="宋体" w:cs="Arial" w:hint="eastAsia"/>
          <w:sz w:val="28"/>
          <w:szCs w:val="28"/>
        </w:rPr>
        <w:t>元</w:t>
      </w:r>
      <w:r w:rsidR="00B04A9A" w:rsidRPr="00EE5FF1">
        <w:rPr>
          <w:rFonts w:ascii="宋体" w:hAnsi="宋体" w:cs="Arial" w:hint="eastAsia"/>
          <w:sz w:val="28"/>
          <w:szCs w:val="28"/>
        </w:rPr>
        <w:t>，附加24 小时意外伤害附加医疗3万)+人身意外险，按年度和月投保</w:t>
      </w:r>
      <w:r w:rsidR="007B0A66" w:rsidRPr="00EE5FF1">
        <w:rPr>
          <w:rFonts w:ascii="宋体" w:hAnsi="宋体" w:cs="Arial" w:hint="eastAsia"/>
          <w:sz w:val="28"/>
          <w:szCs w:val="28"/>
        </w:rPr>
        <w:t>，年度投保按1100元/人，月投保按95元/人、</w:t>
      </w:r>
      <w:r w:rsidR="005F4188" w:rsidRPr="00EE5FF1">
        <w:rPr>
          <w:rFonts w:ascii="宋体" w:hAnsi="宋体" w:cs="Arial" w:hint="eastAsia"/>
          <w:sz w:val="28"/>
          <w:szCs w:val="28"/>
        </w:rPr>
        <w:t>误工费200元/日（最高赔付180日）、</w:t>
      </w:r>
      <w:r w:rsidR="007B0A66" w:rsidRPr="00EE5FF1">
        <w:rPr>
          <w:rFonts w:ascii="宋体" w:hAnsi="宋体" w:cs="Arial" w:hint="eastAsia"/>
          <w:sz w:val="28"/>
          <w:szCs w:val="28"/>
        </w:rPr>
        <w:t>（不计免赔，免赔额度为0</w:t>
      </w:r>
      <w:r w:rsidR="005F4188" w:rsidRPr="00EE5FF1">
        <w:rPr>
          <w:rFonts w:ascii="宋体" w:hAnsi="宋体" w:cs="Arial" w:hint="eastAsia"/>
          <w:sz w:val="28"/>
          <w:szCs w:val="28"/>
        </w:rPr>
        <w:t>）</w:t>
      </w:r>
      <w:r w:rsidR="007B0A66" w:rsidRPr="00EE5FF1">
        <w:rPr>
          <w:rFonts w:ascii="宋体" w:hAnsi="宋体" w:cs="Arial" w:hint="eastAsia"/>
          <w:sz w:val="28"/>
          <w:szCs w:val="28"/>
        </w:rPr>
        <w:t>赔付比例100%</w:t>
      </w:r>
      <w:r w:rsidR="005F4188" w:rsidRPr="00EE5FF1">
        <w:rPr>
          <w:rFonts w:ascii="宋体" w:hAnsi="宋体" w:cs="Arial" w:hint="eastAsia"/>
          <w:sz w:val="28"/>
          <w:szCs w:val="28"/>
        </w:rPr>
        <w:t>。</w:t>
      </w:r>
      <w:r w:rsidR="005F4188" w:rsidRPr="00EE5FF1">
        <w:rPr>
          <w:rFonts w:ascii="宋体" w:hAnsi="宋体" w:cs="Arial"/>
          <w:sz w:val="28"/>
          <w:szCs w:val="28"/>
        </w:rPr>
        <w:t xml:space="preserve"> </w:t>
      </w:r>
    </w:p>
    <w:p w14:paraId="2E51ABB0" w14:textId="77777777" w:rsidR="00DF13E5" w:rsidRPr="00EE5FF1" w:rsidRDefault="00DF13E5" w:rsidP="00DF13E5">
      <w:pPr>
        <w:numPr>
          <w:ilvl w:val="0"/>
          <w:numId w:val="6"/>
        </w:numPr>
        <w:ind w:firstLineChars="200" w:firstLine="562"/>
        <w:rPr>
          <w:rFonts w:ascii="宋体" w:hAnsi="宋体" w:cs="Arial"/>
          <w:b/>
          <w:bCs/>
          <w:sz w:val="28"/>
          <w:szCs w:val="28"/>
        </w:rPr>
      </w:pPr>
      <w:r w:rsidRPr="00EE5FF1">
        <w:rPr>
          <w:rFonts w:ascii="宋体" w:hAnsi="宋体" w:cs="Arial"/>
          <w:b/>
          <w:bCs/>
          <w:sz w:val="28"/>
          <w:szCs w:val="28"/>
        </w:rPr>
        <w:t>公众责任险</w:t>
      </w:r>
    </w:p>
    <w:p w14:paraId="65E1E8D7" w14:textId="77777777" w:rsidR="005F4188"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公众责任险：110元/km、（不计免赔，免赔额度为0）赔付比例100%。</w:t>
      </w:r>
    </w:p>
    <w:p w14:paraId="4C44A0A2" w14:textId="6D3358C8" w:rsidR="007B0A66"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在保险期间内，被保险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在保险单载明的地点范围内，因合法从事</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产、经营等活动时发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意外事故造成第三者</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身伤亡或财产损失，依照中华</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共和国法律（不包括港澳台地区法律）应由被保险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承担的经济赔偿责任，</w:t>
      </w:r>
      <w:r w:rsidRPr="00EE5FF1">
        <w:rPr>
          <w:rFonts w:ascii="宋体" w:hAnsi="宋体" w:cs="Arial" w:hint="eastAsia"/>
          <w:sz w:val="28"/>
          <w:szCs w:val="28"/>
        </w:rPr>
        <w:t>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按照本保险合同的约定负责赔偿。被保险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因保险事故的发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被提起仲裁或者诉讼的，对应由被保险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付的仲裁或诉讼费</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以及事先经保险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书</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同意</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付的其他必要的、合理的费</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（以下简称“法</w:t>
      </w:r>
      <w:r w:rsidRPr="00EE5FF1">
        <w:rPr>
          <w:rFonts w:ascii="宋体" w:hAnsi="宋体" w:cs="宋体" w:hint="eastAsia"/>
          <w:sz w:val="28"/>
          <w:szCs w:val="28"/>
        </w:rPr>
        <w:lastRenderedPageBreak/>
        <w:t>律费</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按照本保险合同的约定也负责赔偿。</w:t>
      </w:r>
    </w:p>
    <w:p w14:paraId="7FD345A2" w14:textId="77777777" w:rsidR="007B0A66"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1、累计赔偿限额500万元/年（标段内各分公司共享保额）</w:t>
      </w:r>
    </w:p>
    <w:p w14:paraId="67234F6F" w14:textId="77777777" w:rsidR="007B0A66"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2、每次事故赔偿限额200万元（其中财产损失赔偿限额20万元）</w:t>
      </w:r>
    </w:p>
    <w:p w14:paraId="202A1E33" w14:textId="77777777" w:rsidR="005F4188"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3、每次每人身事故，残疾赔偿限额30万元，住院医疗赔偿限额3万元，财产损失赔偿限额每人每次10万元。</w:t>
      </w:r>
    </w:p>
    <w:p w14:paraId="50AB51A1" w14:textId="3586F232" w:rsidR="007B0A66" w:rsidRPr="00EE5FF1" w:rsidRDefault="005F4188" w:rsidP="007B0A66">
      <w:pPr>
        <w:ind w:firstLineChars="196" w:firstLine="549"/>
        <w:jc w:val="left"/>
        <w:rPr>
          <w:rFonts w:ascii="宋体" w:hAnsi="宋体" w:cs="Arial"/>
          <w:sz w:val="28"/>
          <w:szCs w:val="28"/>
        </w:rPr>
      </w:pPr>
      <w:r w:rsidRPr="00EE5FF1">
        <w:rPr>
          <w:rFonts w:ascii="宋体" w:hAnsi="宋体" w:cs="Arial" w:hint="eastAsia"/>
          <w:sz w:val="28"/>
          <w:szCs w:val="28"/>
        </w:rPr>
        <w:t>4、</w:t>
      </w:r>
      <w:r w:rsidR="007B0A66" w:rsidRPr="00EE5FF1">
        <w:rPr>
          <w:rFonts w:ascii="宋体" w:hAnsi="宋体" w:cs="Arial" w:hint="eastAsia"/>
          <w:sz w:val="28"/>
          <w:szCs w:val="28"/>
        </w:rPr>
        <w:t>路面施工、维修、改造、检修引起的第三者伤亡或财产的损失年累计赔偿限额200万元（单次事故赔偿限额80万元）</w:t>
      </w:r>
    </w:p>
    <w:p w14:paraId="29A96E5C" w14:textId="77777777" w:rsidR="005F4188"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附加交安设施：</w:t>
      </w:r>
    </w:p>
    <w:p w14:paraId="11C147FC" w14:textId="33A4A831" w:rsidR="005F4188" w:rsidRPr="00EE5FF1" w:rsidRDefault="005F4188" w:rsidP="007B0A66">
      <w:pPr>
        <w:ind w:firstLineChars="196" w:firstLine="549"/>
        <w:jc w:val="left"/>
        <w:rPr>
          <w:rFonts w:ascii="宋体" w:hAnsi="宋体" w:cs="Arial"/>
          <w:sz w:val="28"/>
          <w:szCs w:val="28"/>
        </w:rPr>
      </w:pPr>
      <w:r w:rsidRPr="00EE5FF1">
        <w:rPr>
          <w:rFonts w:ascii="宋体" w:hAnsi="宋体" w:cs="Arial" w:hint="eastAsia"/>
          <w:sz w:val="28"/>
          <w:szCs w:val="28"/>
        </w:rPr>
        <w:t>1、</w:t>
      </w:r>
      <w:r w:rsidR="007B0A66" w:rsidRPr="00EE5FF1">
        <w:rPr>
          <w:rFonts w:ascii="宋体" w:hAnsi="宋体" w:cs="Arial" w:hint="eastAsia"/>
          <w:sz w:val="28"/>
          <w:szCs w:val="28"/>
        </w:rPr>
        <w:t>年累计赔偿限额</w:t>
      </w:r>
      <w:r w:rsidR="007B0A66" w:rsidRPr="00EE5FF1">
        <w:rPr>
          <w:rFonts w:ascii="宋体" w:hAnsi="宋体" w:cs="Arial"/>
          <w:sz w:val="28"/>
          <w:szCs w:val="28"/>
        </w:rPr>
        <w:t>200</w:t>
      </w:r>
      <w:r w:rsidR="007B0A66" w:rsidRPr="00EE5FF1">
        <w:rPr>
          <w:rFonts w:ascii="宋体" w:hAnsi="宋体" w:cs="Arial" w:hint="eastAsia"/>
          <w:sz w:val="28"/>
          <w:szCs w:val="28"/>
        </w:rPr>
        <w:t>万元（标段内各分公司共享保额）</w:t>
      </w:r>
      <w:r w:rsidRPr="00EE5FF1">
        <w:rPr>
          <w:rFonts w:ascii="宋体" w:hAnsi="宋体" w:cs="Arial" w:hint="eastAsia"/>
          <w:sz w:val="28"/>
          <w:szCs w:val="28"/>
        </w:rPr>
        <w:t>。</w:t>
      </w:r>
    </w:p>
    <w:p w14:paraId="57BEBC7C" w14:textId="462279BA" w:rsidR="005F4188" w:rsidRPr="00EE5FF1" w:rsidRDefault="005F4188" w:rsidP="007B0A66">
      <w:pPr>
        <w:ind w:firstLineChars="196" w:firstLine="549"/>
        <w:jc w:val="left"/>
        <w:rPr>
          <w:rFonts w:ascii="宋体" w:hAnsi="宋体" w:cs="Arial"/>
          <w:sz w:val="28"/>
          <w:szCs w:val="28"/>
        </w:rPr>
      </w:pPr>
      <w:r w:rsidRPr="00EE5FF1">
        <w:rPr>
          <w:rFonts w:ascii="宋体" w:hAnsi="宋体" w:cs="Arial" w:hint="eastAsia"/>
          <w:sz w:val="28"/>
          <w:szCs w:val="28"/>
        </w:rPr>
        <w:t>2、</w:t>
      </w:r>
      <w:r w:rsidR="007B0A66" w:rsidRPr="00EE5FF1">
        <w:rPr>
          <w:rFonts w:ascii="宋体" w:hAnsi="宋体" w:cs="Arial" w:hint="eastAsia"/>
          <w:sz w:val="28"/>
          <w:szCs w:val="28"/>
        </w:rPr>
        <w:t>每次事故赔偿限额</w:t>
      </w:r>
      <w:r w:rsidR="007B0A66" w:rsidRPr="00EE5FF1">
        <w:rPr>
          <w:rFonts w:ascii="宋体" w:hAnsi="宋体" w:cs="Arial"/>
          <w:sz w:val="28"/>
          <w:szCs w:val="28"/>
        </w:rPr>
        <w:t>50</w:t>
      </w:r>
      <w:r w:rsidR="007B0A66" w:rsidRPr="00EE5FF1">
        <w:rPr>
          <w:rFonts w:ascii="宋体" w:hAnsi="宋体" w:cs="Arial" w:hint="eastAsia"/>
          <w:sz w:val="28"/>
          <w:szCs w:val="28"/>
        </w:rPr>
        <w:t>万元（其中财产损失赔偿限额</w:t>
      </w:r>
      <w:r w:rsidR="007B0A66" w:rsidRPr="00EE5FF1">
        <w:rPr>
          <w:rFonts w:ascii="宋体" w:hAnsi="宋体" w:cs="Arial"/>
          <w:sz w:val="28"/>
          <w:szCs w:val="28"/>
        </w:rPr>
        <w:t>20</w:t>
      </w:r>
      <w:r w:rsidR="007B0A66" w:rsidRPr="00EE5FF1">
        <w:rPr>
          <w:rFonts w:ascii="宋体" w:hAnsi="宋体" w:cs="Arial" w:hint="eastAsia"/>
          <w:sz w:val="28"/>
          <w:szCs w:val="28"/>
        </w:rPr>
        <w:t>万元）</w:t>
      </w:r>
      <w:r w:rsidR="007B0A66" w:rsidRPr="00EE5FF1">
        <w:rPr>
          <w:rFonts w:ascii="宋体" w:hAnsi="宋体" w:cs="Arial"/>
          <w:sz w:val="28"/>
          <w:szCs w:val="28"/>
        </w:rPr>
        <w:t xml:space="preserve"> </w:t>
      </w:r>
      <w:r w:rsidRPr="00EE5FF1">
        <w:rPr>
          <w:rFonts w:ascii="宋体" w:hAnsi="宋体" w:cs="Arial" w:hint="eastAsia"/>
          <w:sz w:val="28"/>
          <w:szCs w:val="28"/>
        </w:rPr>
        <w:t>。</w:t>
      </w:r>
    </w:p>
    <w:p w14:paraId="6B1C14B1" w14:textId="187E7385" w:rsidR="007B0A66" w:rsidRPr="00EE5FF1" w:rsidRDefault="005F4188" w:rsidP="007B0A66">
      <w:pPr>
        <w:ind w:firstLineChars="196" w:firstLine="549"/>
        <w:jc w:val="left"/>
        <w:rPr>
          <w:rFonts w:ascii="宋体" w:hAnsi="宋体" w:cs="Arial"/>
          <w:sz w:val="28"/>
          <w:szCs w:val="28"/>
        </w:rPr>
      </w:pPr>
      <w:r w:rsidRPr="00EE5FF1">
        <w:rPr>
          <w:rFonts w:ascii="宋体" w:hAnsi="宋体" w:cs="Arial" w:hint="eastAsia"/>
          <w:sz w:val="28"/>
          <w:szCs w:val="28"/>
        </w:rPr>
        <w:t>3、</w:t>
      </w:r>
      <w:r w:rsidR="007B0A66" w:rsidRPr="00EE5FF1">
        <w:rPr>
          <w:rFonts w:ascii="宋体" w:hAnsi="宋体" w:cs="Arial" w:hint="eastAsia"/>
          <w:sz w:val="28"/>
          <w:szCs w:val="28"/>
        </w:rPr>
        <w:t>每</w:t>
      </w:r>
      <w:r w:rsidR="007B0A66" w:rsidRPr="00EE5FF1">
        <w:rPr>
          <w:rFonts w:ascii="微软雅黑" w:eastAsia="微软雅黑" w:hAnsi="微软雅黑" w:cs="微软雅黑" w:hint="eastAsia"/>
          <w:sz w:val="28"/>
          <w:szCs w:val="28"/>
        </w:rPr>
        <w:t>⼈</w:t>
      </w:r>
      <w:r w:rsidR="007B0A66" w:rsidRPr="00EE5FF1">
        <w:rPr>
          <w:rFonts w:ascii="宋体" w:hAnsi="宋体" w:cs="宋体" w:hint="eastAsia"/>
          <w:sz w:val="28"/>
          <w:szCs w:val="28"/>
        </w:rPr>
        <w:t>每次赔偿限额</w:t>
      </w:r>
      <w:r w:rsidR="007B0A66" w:rsidRPr="00EE5FF1">
        <w:rPr>
          <w:rFonts w:ascii="宋体" w:hAnsi="宋体" w:cs="Arial"/>
          <w:sz w:val="28"/>
          <w:szCs w:val="28"/>
        </w:rPr>
        <w:t>50</w:t>
      </w:r>
      <w:r w:rsidR="007B0A66" w:rsidRPr="00EE5FF1">
        <w:rPr>
          <w:rFonts w:ascii="宋体" w:hAnsi="宋体" w:cs="Arial" w:hint="eastAsia"/>
          <w:sz w:val="28"/>
          <w:szCs w:val="28"/>
        </w:rPr>
        <w:t>万元（每</w:t>
      </w:r>
      <w:r w:rsidR="007B0A66" w:rsidRPr="00EE5FF1">
        <w:rPr>
          <w:rFonts w:ascii="微软雅黑" w:eastAsia="微软雅黑" w:hAnsi="微软雅黑" w:cs="微软雅黑" w:hint="eastAsia"/>
          <w:sz w:val="28"/>
          <w:szCs w:val="28"/>
        </w:rPr>
        <w:t>⼈</w:t>
      </w:r>
      <w:r w:rsidR="007B0A66" w:rsidRPr="00EE5FF1">
        <w:rPr>
          <w:rFonts w:ascii="宋体" w:hAnsi="宋体" w:cs="宋体" w:hint="eastAsia"/>
          <w:sz w:val="28"/>
          <w:szCs w:val="28"/>
        </w:rPr>
        <w:t>医疗责任限额不超过</w:t>
      </w:r>
      <w:r w:rsidR="007B0A66" w:rsidRPr="00EE5FF1">
        <w:rPr>
          <w:rFonts w:ascii="宋体" w:hAnsi="宋体" w:cs="Arial"/>
          <w:sz w:val="28"/>
          <w:szCs w:val="28"/>
        </w:rPr>
        <w:t>5</w:t>
      </w:r>
      <w:r w:rsidR="007B0A66" w:rsidRPr="00EE5FF1">
        <w:rPr>
          <w:rFonts w:ascii="宋体" w:hAnsi="宋体" w:cs="Arial" w:hint="eastAsia"/>
          <w:sz w:val="28"/>
          <w:szCs w:val="28"/>
        </w:rPr>
        <w:t>万元，</w:t>
      </w:r>
      <w:r w:rsidR="007B0A66" w:rsidRPr="00EE5FF1">
        <w:rPr>
          <w:rFonts w:ascii="宋体" w:hAnsi="宋体" w:cs="Arial"/>
          <w:sz w:val="28"/>
          <w:szCs w:val="28"/>
        </w:rPr>
        <w:t xml:space="preserve"> </w:t>
      </w:r>
      <w:r w:rsidR="007B0A66" w:rsidRPr="00EE5FF1">
        <w:rPr>
          <w:rFonts w:ascii="宋体" w:hAnsi="宋体" w:cs="Arial" w:hint="eastAsia"/>
          <w:sz w:val="28"/>
          <w:szCs w:val="28"/>
        </w:rPr>
        <w:t>财产损失赔偿限额</w:t>
      </w:r>
      <w:r w:rsidR="007B0A66" w:rsidRPr="00EE5FF1">
        <w:rPr>
          <w:rFonts w:ascii="宋体" w:hAnsi="宋体" w:cs="Arial"/>
          <w:sz w:val="28"/>
          <w:szCs w:val="28"/>
        </w:rPr>
        <w:t>2</w:t>
      </w:r>
      <w:r w:rsidR="007B0A66" w:rsidRPr="00EE5FF1">
        <w:rPr>
          <w:rFonts w:ascii="宋体" w:hAnsi="宋体" w:cs="Arial" w:hint="eastAsia"/>
          <w:sz w:val="28"/>
          <w:szCs w:val="28"/>
        </w:rPr>
        <w:t>万元）。</w:t>
      </w:r>
    </w:p>
    <w:p w14:paraId="241F6EDF" w14:textId="77777777" w:rsidR="007B0A66" w:rsidRPr="00EE5FF1" w:rsidRDefault="007B0A66" w:rsidP="007B0A66">
      <w:pPr>
        <w:ind w:firstLineChars="196" w:firstLine="549"/>
        <w:jc w:val="left"/>
        <w:rPr>
          <w:rFonts w:ascii="宋体" w:hAnsi="宋体" w:cs="Arial"/>
          <w:sz w:val="28"/>
          <w:szCs w:val="28"/>
        </w:rPr>
      </w:pPr>
      <w:r w:rsidRPr="00EE5FF1">
        <w:rPr>
          <w:rFonts w:ascii="宋体" w:hAnsi="宋体" w:cs="Arial" w:hint="eastAsia"/>
          <w:sz w:val="28"/>
          <w:szCs w:val="28"/>
        </w:rPr>
        <w:t>附加特约：</w:t>
      </w:r>
    </w:p>
    <w:p w14:paraId="44FAEA45" w14:textId="53133D31" w:rsidR="007B0A66" w:rsidRPr="00EE5FF1" w:rsidRDefault="007B0A66" w:rsidP="007B0A66">
      <w:pPr>
        <w:ind w:firstLineChars="196" w:firstLine="549"/>
        <w:jc w:val="left"/>
        <w:rPr>
          <w:rFonts w:ascii="宋体" w:hAnsi="宋体" w:cs="Arial"/>
          <w:sz w:val="28"/>
          <w:szCs w:val="28"/>
        </w:rPr>
      </w:pPr>
      <w:r w:rsidRPr="00EE5FF1">
        <w:rPr>
          <w:rFonts w:ascii="宋体" w:hAnsi="宋体" w:cs="Arial"/>
          <w:sz w:val="28"/>
          <w:szCs w:val="28"/>
        </w:rPr>
        <w:t>1.</w:t>
      </w:r>
      <w:r w:rsidRPr="00EE5FF1">
        <w:rPr>
          <w:rFonts w:ascii="宋体" w:hAnsi="宋体" w:cs="Arial" w:hint="eastAsia"/>
          <w:sz w:val="28"/>
          <w:szCs w:val="28"/>
        </w:rPr>
        <w:t>本保单承保投保</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管辖段落内所有公路、匝道连接线的责任，对</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速服务区，收费站点，</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速办公地点等</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路</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事故不承担赔偿责任。</w:t>
      </w:r>
    </w:p>
    <w:p w14:paraId="68FA245E" w14:textId="77777777" w:rsidR="007B0A66" w:rsidRPr="00EE5FF1" w:rsidRDefault="007B0A66" w:rsidP="007B0A66">
      <w:pPr>
        <w:ind w:firstLineChars="196" w:firstLine="549"/>
        <w:jc w:val="left"/>
        <w:rPr>
          <w:rFonts w:ascii="宋体" w:hAnsi="宋体" w:cs="Arial"/>
          <w:sz w:val="28"/>
          <w:szCs w:val="28"/>
        </w:rPr>
      </w:pPr>
      <w:r w:rsidRPr="00EE5FF1">
        <w:rPr>
          <w:rFonts w:ascii="宋体" w:hAnsi="宋体" w:cs="Arial"/>
          <w:sz w:val="28"/>
          <w:szCs w:val="28"/>
        </w:rPr>
        <w:t>2.</w:t>
      </w:r>
      <w:r w:rsidRPr="00EE5FF1">
        <w:rPr>
          <w:rFonts w:ascii="宋体" w:hAnsi="宋体" w:cs="Arial" w:hint="eastAsia"/>
          <w:sz w:val="28"/>
          <w:szCs w:val="28"/>
        </w:rPr>
        <w:t>由于被保险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管理失职或障碍物清除不及时（发现路</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有异常情况</w:t>
      </w:r>
      <w:r w:rsidRPr="00EE5FF1">
        <w:rPr>
          <w:rFonts w:ascii="宋体" w:hAnsi="宋体" w:cs="Arial"/>
          <w:sz w:val="28"/>
          <w:szCs w:val="28"/>
        </w:rPr>
        <w:t>24</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时外）所产</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第三者伤亡或财产的损失，按照合同约定</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例，投保</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承担</w:t>
      </w:r>
      <w:r w:rsidRPr="00EE5FF1">
        <w:rPr>
          <w:rFonts w:ascii="宋体" w:hAnsi="宋体" w:cs="Arial"/>
          <w:sz w:val="28"/>
          <w:szCs w:val="28"/>
        </w:rPr>
        <w:t>2%</w:t>
      </w:r>
      <w:r w:rsidRPr="00EE5FF1">
        <w:rPr>
          <w:rFonts w:ascii="宋体" w:hAnsi="宋体" w:cs="Arial" w:hint="eastAsia"/>
          <w:sz w:val="28"/>
          <w:szCs w:val="28"/>
        </w:rPr>
        <w:t>责任。</w:t>
      </w:r>
    </w:p>
    <w:p w14:paraId="6B978E3D" w14:textId="64ED3454" w:rsidR="007B0A66" w:rsidRPr="00EE5FF1" w:rsidRDefault="007B0A66" w:rsidP="007B0A66">
      <w:pPr>
        <w:ind w:firstLineChars="196" w:firstLine="549"/>
        <w:jc w:val="left"/>
        <w:rPr>
          <w:rFonts w:ascii="宋体" w:hAnsi="宋体" w:cs="Arial"/>
          <w:sz w:val="28"/>
          <w:szCs w:val="28"/>
        </w:rPr>
      </w:pPr>
      <w:r w:rsidRPr="00EE5FF1">
        <w:rPr>
          <w:rFonts w:ascii="宋体" w:hAnsi="宋体" w:cs="Arial"/>
          <w:sz w:val="28"/>
          <w:szCs w:val="28"/>
        </w:rPr>
        <w:t>3.</w:t>
      </w:r>
      <w:r w:rsidRPr="00EE5FF1">
        <w:rPr>
          <w:rFonts w:ascii="宋体" w:hAnsi="宋体" w:cs="Arial" w:hint="eastAsia"/>
          <w:sz w:val="28"/>
          <w:szCs w:val="28"/>
        </w:rPr>
        <w:t>承保区域内同</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地点，因同</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原因发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理赔事故，保险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只承担在</w:t>
      </w:r>
      <w:r w:rsidRPr="00EE5FF1">
        <w:rPr>
          <w:rFonts w:ascii="宋体" w:hAnsi="宋体" w:cs="Arial"/>
          <w:sz w:val="28"/>
          <w:szCs w:val="28"/>
        </w:rPr>
        <w:t>48</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时内的事故的赔偿责任，对因以上原因造成的</w:t>
      </w:r>
      <w:r w:rsidRPr="00EE5FF1">
        <w:rPr>
          <w:rFonts w:ascii="宋体" w:hAnsi="宋体" w:cs="Arial"/>
          <w:sz w:val="28"/>
          <w:szCs w:val="28"/>
        </w:rPr>
        <w:t>48</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时后的事故不负责赔偿。</w:t>
      </w:r>
      <w:r w:rsidRPr="00EE5FF1">
        <w:rPr>
          <w:rFonts w:ascii="宋体" w:hAnsi="宋体" w:cs="Arial" w:hint="eastAsia"/>
          <w:sz w:val="28"/>
          <w:szCs w:val="28"/>
        </w:rPr>
        <w:t>经管理</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维护后，消除事故隐患，再次发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事故予以理赔。</w:t>
      </w:r>
    </w:p>
    <w:p w14:paraId="6942B78C" w14:textId="77777777" w:rsidR="007B0A66" w:rsidRPr="00EE5FF1" w:rsidRDefault="007B0A66" w:rsidP="007B0A66">
      <w:pPr>
        <w:ind w:firstLineChars="196" w:firstLine="549"/>
        <w:jc w:val="left"/>
        <w:rPr>
          <w:rFonts w:ascii="宋体" w:hAnsi="宋体" w:cs="Arial"/>
          <w:sz w:val="28"/>
          <w:szCs w:val="28"/>
        </w:rPr>
      </w:pPr>
      <w:r w:rsidRPr="00EE5FF1">
        <w:rPr>
          <w:rFonts w:ascii="宋体" w:hAnsi="宋体" w:cs="Arial"/>
          <w:sz w:val="28"/>
          <w:szCs w:val="28"/>
        </w:rPr>
        <w:t>4.</w:t>
      </w:r>
      <w:r w:rsidRPr="00EE5FF1">
        <w:rPr>
          <w:rFonts w:ascii="宋体" w:hAnsi="宋体" w:cs="Arial" w:hint="eastAsia"/>
          <w:sz w:val="28"/>
          <w:szCs w:val="28"/>
        </w:rPr>
        <w:t>投保</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、事故发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的相关</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员提供能证明事故发</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情况的事故证明</w:t>
      </w:r>
      <w:r w:rsidRPr="00EE5FF1">
        <w:rPr>
          <w:rFonts w:ascii="宋体" w:hAnsi="宋体" w:cs="宋体" w:hint="eastAsia"/>
          <w:sz w:val="28"/>
          <w:szCs w:val="28"/>
        </w:rPr>
        <w:lastRenderedPageBreak/>
        <w:t>材料的，且没有造成</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身伤害的</w:t>
      </w:r>
      <w:r w:rsidRPr="00EE5FF1">
        <w:rPr>
          <w:rFonts w:ascii="宋体" w:hAnsi="宋体" w:cs="Arial"/>
          <w:sz w:val="28"/>
          <w:szCs w:val="28"/>
        </w:rPr>
        <w:t>2000</w:t>
      </w:r>
      <w:r w:rsidRPr="00EE5FF1">
        <w:rPr>
          <w:rFonts w:ascii="宋体" w:hAnsi="宋体" w:cs="Arial" w:hint="eastAsia"/>
          <w:sz w:val="28"/>
          <w:szCs w:val="28"/>
        </w:rPr>
        <w:t>元以下的保险责任，</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交管部</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的证明材料，保险</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予以赔偿，损失</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额</w:t>
      </w:r>
      <w:r w:rsidRPr="00EE5FF1">
        <w:rPr>
          <w:rFonts w:ascii="宋体" w:hAnsi="宋体" w:cs="Arial"/>
          <w:sz w:val="28"/>
          <w:szCs w:val="28"/>
        </w:rPr>
        <w:t>2000</w:t>
      </w:r>
      <w:r w:rsidRPr="00EE5FF1">
        <w:rPr>
          <w:rFonts w:ascii="宋体" w:hAnsi="宋体" w:cs="Arial" w:hint="eastAsia"/>
          <w:sz w:val="28"/>
          <w:szCs w:val="28"/>
        </w:rPr>
        <w:t>元及以上有事故现场的需交警部</w:t>
      </w:r>
      <w:r w:rsidRPr="00EE5FF1">
        <w:rPr>
          <w:rFonts w:ascii="微软雅黑" w:eastAsia="微软雅黑" w:hAnsi="微软雅黑" w:cs="微软雅黑" w:hint="eastAsia"/>
          <w:sz w:val="28"/>
          <w:szCs w:val="28"/>
        </w:rPr>
        <w:t>⻔</w:t>
      </w:r>
      <w:r w:rsidRPr="00EE5FF1">
        <w:rPr>
          <w:rFonts w:ascii="宋体" w:hAnsi="宋体" w:cs="宋体" w:hint="eastAsia"/>
          <w:sz w:val="28"/>
          <w:szCs w:val="28"/>
        </w:rPr>
        <w:t>提供简易事故证明</w:t>
      </w:r>
      <w:r w:rsidRPr="00EE5FF1">
        <w:rPr>
          <w:rFonts w:ascii="宋体" w:hAnsi="宋体" w:cs="Arial" w:hint="eastAsia"/>
          <w:sz w:val="28"/>
          <w:szCs w:val="28"/>
        </w:rPr>
        <w:t>。</w:t>
      </w:r>
    </w:p>
    <w:p w14:paraId="72E81ABA" w14:textId="3F88705E" w:rsidR="00DF13E5" w:rsidRPr="00EE5FF1" w:rsidRDefault="00DF13E5" w:rsidP="004E42B7">
      <w:pPr>
        <w:ind w:firstLineChars="196" w:firstLine="551"/>
        <w:jc w:val="left"/>
        <w:rPr>
          <w:rFonts w:ascii="宋体" w:hAnsi="宋体" w:cs="Arial"/>
          <w:b/>
          <w:bCs/>
          <w:sz w:val="28"/>
          <w:szCs w:val="28"/>
        </w:rPr>
      </w:pPr>
      <w:r w:rsidRPr="00EE5FF1">
        <w:rPr>
          <w:rFonts w:ascii="宋体" w:hAnsi="宋体" w:cs="Arial"/>
          <w:b/>
          <w:bCs/>
          <w:sz w:val="28"/>
          <w:szCs w:val="28"/>
        </w:rPr>
        <w:t>（四）施工机械保险</w:t>
      </w:r>
    </w:p>
    <w:p w14:paraId="298E443C" w14:textId="0B6AC438" w:rsidR="00A3321E" w:rsidRPr="00EE5FF1" w:rsidRDefault="00790BEB" w:rsidP="00DF13E5">
      <w:pPr>
        <w:ind w:firstLineChars="200" w:firstLine="560"/>
        <w:rPr>
          <w:rFonts w:ascii="宋体" w:hAnsi="宋体" w:cs="Arial"/>
          <w:sz w:val="28"/>
          <w:szCs w:val="28"/>
        </w:rPr>
      </w:pPr>
      <w:r w:rsidRPr="00EE5FF1">
        <w:rPr>
          <w:rFonts w:ascii="宋体" w:hAnsi="宋体" w:cs="Arial" w:hint="eastAsia"/>
          <w:sz w:val="28"/>
          <w:szCs w:val="28"/>
        </w:rPr>
        <w:t>各分公司车险+机械设备《投保交强险、车损险(8年以内车辆)、第三者责任险（赔付额度:100 万元)、司机、乘客险(赔付额度: 10 万元/座))+施工机械险。商业险下浮</w:t>
      </w:r>
      <w:r w:rsidR="00097BE6" w:rsidRPr="00EE5FF1">
        <w:rPr>
          <w:rFonts w:ascii="宋体" w:hAnsi="宋体" w:cs="Arial" w:hint="eastAsia"/>
          <w:sz w:val="28"/>
          <w:szCs w:val="28"/>
        </w:rPr>
        <w:t>到</w:t>
      </w:r>
      <w:r w:rsidR="00097BE6" w:rsidRPr="00EE5FF1">
        <w:rPr>
          <w:rFonts w:ascii="宋体" w:hAnsi="宋体" w:cs="Arial"/>
          <w:sz w:val="28"/>
          <w:szCs w:val="28"/>
        </w:rPr>
        <w:t>65</w:t>
      </w:r>
      <w:r w:rsidRPr="00EE5FF1">
        <w:rPr>
          <w:rFonts w:ascii="宋体" w:hAnsi="宋体" w:cs="Arial" w:hint="eastAsia"/>
          <w:sz w:val="28"/>
          <w:szCs w:val="28"/>
        </w:rPr>
        <w:t>%（</w:t>
      </w:r>
      <w:r w:rsidR="008E3B7D" w:rsidRPr="00EE5FF1">
        <w:rPr>
          <w:rFonts w:ascii="宋体" w:hAnsi="宋体" w:cs="Arial" w:hint="eastAsia"/>
          <w:sz w:val="28"/>
          <w:szCs w:val="28"/>
        </w:rPr>
        <w:t>不计免赔</w:t>
      </w:r>
      <w:r w:rsidR="007B0A66" w:rsidRPr="00EE5FF1">
        <w:rPr>
          <w:rFonts w:ascii="宋体" w:hAnsi="宋体" w:cs="Arial" w:hint="eastAsia"/>
          <w:sz w:val="28"/>
          <w:szCs w:val="28"/>
        </w:rPr>
        <w:t>，</w:t>
      </w:r>
      <w:r w:rsidR="008E3B7D" w:rsidRPr="00EE5FF1">
        <w:rPr>
          <w:rFonts w:ascii="宋体" w:hAnsi="宋体" w:cs="Arial" w:hint="eastAsia"/>
          <w:sz w:val="28"/>
          <w:szCs w:val="28"/>
        </w:rPr>
        <w:t>免赔额度为0）</w:t>
      </w:r>
      <w:r w:rsidR="007B0A66" w:rsidRPr="00EE5FF1">
        <w:rPr>
          <w:rFonts w:ascii="宋体" w:hAnsi="宋体" w:cs="Arial" w:hint="eastAsia"/>
          <w:sz w:val="28"/>
          <w:szCs w:val="28"/>
        </w:rPr>
        <w:t>赔付比例100%。</w:t>
      </w:r>
    </w:p>
    <w:p w14:paraId="4EC059C3" w14:textId="51439A96" w:rsidR="00DF13E5" w:rsidRPr="00EE5FF1" w:rsidRDefault="00DF13E5" w:rsidP="00DF13E5">
      <w:pPr>
        <w:ind w:firstLineChars="200" w:firstLine="562"/>
        <w:rPr>
          <w:rFonts w:ascii="宋体" w:hAnsi="宋体" w:cs="Arial"/>
          <w:b/>
          <w:bCs/>
          <w:sz w:val="28"/>
          <w:szCs w:val="28"/>
        </w:rPr>
      </w:pPr>
      <w:r w:rsidRPr="00EE5FF1">
        <w:rPr>
          <w:rFonts w:ascii="宋体" w:hAnsi="宋体" w:cs="Arial"/>
          <w:b/>
          <w:bCs/>
          <w:sz w:val="28"/>
          <w:szCs w:val="28"/>
        </w:rPr>
        <w:t>（五）团体意外伤害保险</w:t>
      </w:r>
    </w:p>
    <w:p w14:paraId="3FF48B1C" w14:textId="4D66802B" w:rsidR="00A319F7" w:rsidRPr="00EE5FF1" w:rsidRDefault="00790BEB" w:rsidP="005F4188">
      <w:pPr>
        <w:pStyle w:val="a0"/>
        <w:ind w:firstLineChars="200" w:firstLine="560"/>
        <w:rPr>
          <w:rFonts w:ascii="宋体" w:eastAsia="宋体" w:hAnsi="宋体" w:cs="Arial"/>
          <w:color w:val="FF0000"/>
          <w:sz w:val="28"/>
          <w:szCs w:val="28"/>
        </w:rPr>
      </w:pPr>
      <w:r w:rsidRPr="00EE5FF1">
        <w:rPr>
          <w:rFonts w:ascii="宋体" w:eastAsia="宋体" w:hAnsi="宋体" w:cs="Arial" w:hint="eastAsia"/>
          <w:sz w:val="28"/>
          <w:szCs w:val="28"/>
        </w:rPr>
        <w:t>遭受意外伤害时获得的医疗费用和经济补偿，该保险建议金额不低于100万元/人/年，1100元/人。（包括换人）</w:t>
      </w:r>
      <w:r w:rsidR="005F4188" w:rsidRPr="00EE5FF1">
        <w:rPr>
          <w:rFonts w:ascii="宋体" w:eastAsia="宋体" w:hAnsi="宋体" w:cs="Arial" w:hint="eastAsia"/>
          <w:sz w:val="28"/>
          <w:szCs w:val="28"/>
        </w:rPr>
        <w:t>、住院日额补贴200元/日，（最高赔付180日）。</w:t>
      </w:r>
      <w:r w:rsidR="008E3B7D" w:rsidRPr="00EE5FF1">
        <w:rPr>
          <w:rFonts w:ascii="宋体" w:eastAsia="宋体" w:hAnsi="宋体" w:cs="Arial" w:hint="eastAsia"/>
          <w:sz w:val="28"/>
          <w:szCs w:val="28"/>
        </w:rPr>
        <w:t>（不计免赔</w:t>
      </w:r>
      <w:r w:rsidR="005F4188" w:rsidRPr="00EE5FF1">
        <w:rPr>
          <w:rFonts w:ascii="宋体" w:eastAsia="宋体" w:hAnsi="宋体" w:cs="Arial" w:hint="eastAsia"/>
          <w:sz w:val="28"/>
          <w:szCs w:val="28"/>
        </w:rPr>
        <w:t>，</w:t>
      </w:r>
      <w:r w:rsidR="008E3B7D" w:rsidRPr="00EE5FF1">
        <w:rPr>
          <w:rFonts w:ascii="宋体" w:eastAsia="宋体" w:hAnsi="宋体" w:cs="Arial" w:hint="eastAsia"/>
          <w:sz w:val="28"/>
          <w:szCs w:val="28"/>
        </w:rPr>
        <w:t>免赔额度为0</w:t>
      </w:r>
      <w:r w:rsidRPr="00EE5FF1">
        <w:rPr>
          <w:rFonts w:ascii="宋体" w:eastAsia="宋体" w:hAnsi="宋体" w:cs="Arial" w:hint="eastAsia"/>
          <w:sz w:val="28"/>
          <w:szCs w:val="28"/>
        </w:rPr>
        <w:t>）</w:t>
      </w:r>
      <w:r w:rsidR="005F4188" w:rsidRPr="00EE5FF1">
        <w:rPr>
          <w:rFonts w:ascii="宋体" w:eastAsia="宋体" w:hAnsi="宋体" w:cs="Arial" w:hint="eastAsia"/>
          <w:sz w:val="28"/>
          <w:szCs w:val="28"/>
        </w:rPr>
        <w:t>赔付比例100%。</w:t>
      </w:r>
    </w:p>
    <w:p w14:paraId="23899341" w14:textId="77777777" w:rsidR="00A319F7" w:rsidRDefault="00A319F7" w:rsidP="00A319F7">
      <w:pPr>
        <w:pStyle w:val="a0"/>
      </w:pPr>
    </w:p>
    <w:p w14:paraId="6FE2F589" w14:textId="77777777" w:rsidR="00A319F7" w:rsidRDefault="00A319F7" w:rsidP="00A319F7">
      <w:pPr>
        <w:pStyle w:val="a0"/>
      </w:pPr>
    </w:p>
    <w:p w14:paraId="62C6E71B" w14:textId="77777777" w:rsidR="00A319F7" w:rsidRDefault="00A319F7" w:rsidP="00A319F7">
      <w:pPr>
        <w:tabs>
          <w:tab w:val="left" w:pos="8505"/>
        </w:tabs>
        <w:jc w:val="center"/>
        <w:rPr>
          <w:rFonts w:ascii="Arial" w:eastAsia="黑体" w:hAnsi="Arial" w:cs="Arial"/>
          <w:bCs/>
          <w:sz w:val="44"/>
        </w:rPr>
      </w:pPr>
    </w:p>
    <w:p w14:paraId="039CEC26" w14:textId="77777777" w:rsidR="00A319F7" w:rsidRDefault="00A319F7" w:rsidP="00A319F7">
      <w:pPr>
        <w:pStyle w:val="a0"/>
      </w:pPr>
    </w:p>
    <w:p w14:paraId="6677F941" w14:textId="77777777" w:rsidR="00A319F7" w:rsidRDefault="00A319F7" w:rsidP="00A319F7">
      <w:pPr>
        <w:tabs>
          <w:tab w:val="left" w:pos="8505"/>
        </w:tabs>
        <w:jc w:val="center"/>
        <w:rPr>
          <w:rFonts w:ascii="Arial" w:eastAsia="黑体" w:hAnsi="Arial" w:cs="Arial"/>
          <w:bCs/>
          <w:sz w:val="44"/>
        </w:rPr>
      </w:pPr>
    </w:p>
    <w:p w14:paraId="08678AF3" w14:textId="77777777" w:rsidR="00FA1679" w:rsidRDefault="00FA1679" w:rsidP="0030021B">
      <w:pPr>
        <w:pStyle w:val="a0"/>
      </w:pPr>
    </w:p>
    <w:p w14:paraId="4873AA27" w14:textId="77777777" w:rsidR="00FA1679" w:rsidRDefault="00FA1679" w:rsidP="0030021B">
      <w:pPr>
        <w:pStyle w:val="a0"/>
      </w:pPr>
    </w:p>
    <w:p w14:paraId="55AD15DA" w14:textId="77777777" w:rsidR="00FA1679" w:rsidRDefault="00FA1679" w:rsidP="0030021B">
      <w:pPr>
        <w:pStyle w:val="a0"/>
      </w:pPr>
    </w:p>
    <w:p w14:paraId="42EE93D0" w14:textId="77777777" w:rsidR="006C61FE" w:rsidRDefault="006C61FE" w:rsidP="0030021B">
      <w:pPr>
        <w:pStyle w:val="a0"/>
      </w:pPr>
    </w:p>
    <w:p w14:paraId="5CA86002" w14:textId="77777777" w:rsidR="006C61FE" w:rsidRDefault="006C61FE" w:rsidP="0030021B">
      <w:pPr>
        <w:pStyle w:val="a0"/>
      </w:pPr>
    </w:p>
    <w:p w14:paraId="11953ADE" w14:textId="77777777" w:rsidR="006C61FE" w:rsidRDefault="006C61FE" w:rsidP="0030021B">
      <w:pPr>
        <w:pStyle w:val="a0"/>
      </w:pPr>
    </w:p>
    <w:p w14:paraId="0FF863A0" w14:textId="77777777" w:rsidR="006C61FE" w:rsidRDefault="006C61FE" w:rsidP="0030021B">
      <w:pPr>
        <w:pStyle w:val="a0"/>
      </w:pPr>
    </w:p>
    <w:p w14:paraId="3141799E" w14:textId="77777777" w:rsidR="006C61FE" w:rsidRDefault="006C61FE" w:rsidP="0030021B">
      <w:pPr>
        <w:pStyle w:val="a0"/>
      </w:pPr>
    </w:p>
    <w:p w14:paraId="2D10C29C" w14:textId="77777777" w:rsidR="006C61FE" w:rsidRDefault="006C61FE" w:rsidP="0030021B">
      <w:pPr>
        <w:pStyle w:val="a0"/>
      </w:pPr>
    </w:p>
    <w:p w14:paraId="552B6F93" w14:textId="77777777" w:rsidR="006C61FE" w:rsidRDefault="006C61FE" w:rsidP="0030021B">
      <w:pPr>
        <w:pStyle w:val="a0"/>
      </w:pPr>
    </w:p>
    <w:p w14:paraId="6648F3C7" w14:textId="77777777" w:rsidR="006C61FE" w:rsidRDefault="006C61FE" w:rsidP="0030021B">
      <w:pPr>
        <w:pStyle w:val="a0"/>
      </w:pPr>
    </w:p>
    <w:p w14:paraId="4AB08405" w14:textId="77777777" w:rsidR="006C61FE" w:rsidRDefault="006C61FE" w:rsidP="0030021B">
      <w:pPr>
        <w:pStyle w:val="a0"/>
      </w:pPr>
    </w:p>
    <w:p w14:paraId="639391D3" w14:textId="77777777" w:rsidR="006C61FE" w:rsidRDefault="006C61FE" w:rsidP="0030021B">
      <w:pPr>
        <w:pStyle w:val="a0"/>
      </w:pPr>
    </w:p>
    <w:p w14:paraId="49131E75" w14:textId="77777777" w:rsidR="00FA1679" w:rsidRDefault="00FA1679" w:rsidP="0030021B">
      <w:pPr>
        <w:pStyle w:val="a0"/>
      </w:pPr>
    </w:p>
    <w:p w14:paraId="6D45A2CB" w14:textId="77777777" w:rsidR="00FA1679" w:rsidRPr="0030021B" w:rsidRDefault="00FA1679" w:rsidP="0030021B">
      <w:pPr>
        <w:pStyle w:val="a0"/>
      </w:pPr>
    </w:p>
    <w:p w14:paraId="2033D139" w14:textId="77777777" w:rsidR="00A319F7" w:rsidRDefault="00A319F7" w:rsidP="00A319F7">
      <w:pPr>
        <w:pStyle w:val="1"/>
        <w:numPr>
          <w:ilvl w:val="0"/>
          <w:numId w:val="1"/>
        </w:numPr>
        <w:jc w:val="center"/>
        <w:rPr>
          <w:rFonts w:ascii="Arial" w:hAnsi="Arial" w:cs="Arial"/>
          <w:kern w:val="0"/>
        </w:rPr>
      </w:pPr>
      <w:bookmarkStart w:id="30" w:name="_Toc6410847"/>
      <w:bookmarkStart w:id="31" w:name="_Toc77753301"/>
      <w:bookmarkStart w:id="32" w:name="_Toc484117636"/>
      <w:bookmarkStart w:id="33" w:name="_Toc30660"/>
      <w:bookmarkStart w:id="34" w:name="_Toc5293534"/>
      <w:bookmarkStart w:id="35" w:name="_Toc154043024"/>
      <w:r>
        <w:rPr>
          <w:rFonts w:ascii="Arial" w:hAnsi="Arial" w:cs="Arial"/>
          <w:kern w:val="0"/>
        </w:rPr>
        <w:t>响应文件格式</w:t>
      </w:r>
      <w:bookmarkEnd w:id="30"/>
      <w:bookmarkEnd w:id="31"/>
      <w:bookmarkEnd w:id="32"/>
      <w:bookmarkEnd w:id="33"/>
      <w:bookmarkEnd w:id="34"/>
      <w:bookmarkEnd w:id="35"/>
    </w:p>
    <w:p w14:paraId="7EEE2B08" w14:textId="77777777" w:rsidR="00A319F7" w:rsidRDefault="00A319F7" w:rsidP="00A319F7">
      <w:pPr>
        <w:jc w:val="center"/>
        <w:rPr>
          <w:rFonts w:ascii="Arial" w:eastAsia="黑体" w:hAnsi="Arial" w:cs="Arial"/>
          <w:sz w:val="44"/>
        </w:rPr>
      </w:pPr>
    </w:p>
    <w:p w14:paraId="11F5BC02" w14:textId="77777777" w:rsidR="00A319F7" w:rsidRDefault="00A319F7" w:rsidP="00A319F7">
      <w:pPr>
        <w:jc w:val="center"/>
        <w:rPr>
          <w:rFonts w:ascii="Arial" w:eastAsia="黑体" w:hAnsi="Arial" w:cs="Arial"/>
          <w:sz w:val="44"/>
        </w:rPr>
      </w:pPr>
    </w:p>
    <w:p w14:paraId="1B3A53FF" w14:textId="77777777" w:rsidR="00A319F7" w:rsidRDefault="00A319F7" w:rsidP="00A319F7">
      <w:pPr>
        <w:jc w:val="center"/>
        <w:rPr>
          <w:rFonts w:ascii="Arial" w:eastAsia="黑体" w:hAnsi="Arial" w:cs="Arial"/>
          <w:sz w:val="44"/>
        </w:rPr>
      </w:pPr>
    </w:p>
    <w:p w14:paraId="27B52B1D" w14:textId="77777777" w:rsidR="00A319F7" w:rsidRDefault="00A319F7" w:rsidP="00A319F7">
      <w:pPr>
        <w:jc w:val="center"/>
        <w:rPr>
          <w:rFonts w:ascii="Arial" w:eastAsia="黑体" w:hAnsi="Arial" w:cs="Arial"/>
          <w:sz w:val="44"/>
        </w:rPr>
      </w:pPr>
    </w:p>
    <w:p w14:paraId="6C43CA54" w14:textId="77777777" w:rsidR="00A319F7" w:rsidRDefault="00A319F7" w:rsidP="00A319F7">
      <w:pPr>
        <w:jc w:val="center"/>
        <w:rPr>
          <w:rFonts w:ascii="Arial" w:eastAsia="黑体" w:hAnsi="Arial" w:cs="Arial"/>
          <w:sz w:val="44"/>
        </w:rPr>
      </w:pPr>
    </w:p>
    <w:p w14:paraId="7FB5EDB3" w14:textId="77777777" w:rsidR="00A319F7" w:rsidRDefault="00A319F7" w:rsidP="00A319F7">
      <w:pPr>
        <w:jc w:val="center"/>
        <w:rPr>
          <w:rFonts w:ascii="Arial" w:eastAsia="黑体" w:hAnsi="Arial" w:cs="Arial"/>
          <w:sz w:val="44"/>
        </w:rPr>
      </w:pPr>
    </w:p>
    <w:p w14:paraId="016CEF88" w14:textId="77777777" w:rsidR="00A319F7" w:rsidRDefault="00A319F7" w:rsidP="00A319F7">
      <w:pPr>
        <w:jc w:val="center"/>
        <w:rPr>
          <w:rFonts w:ascii="Arial" w:eastAsia="黑体" w:hAnsi="Arial" w:cs="Arial"/>
          <w:sz w:val="44"/>
        </w:rPr>
      </w:pPr>
    </w:p>
    <w:p w14:paraId="009DD3D0" w14:textId="77777777" w:rsidR="006C61FE" w:rsidRDefault="006C61FE" w:rsidP="006C61FE">
      <w:pPr>
        <w:pStyle w:val="a0"/>
      </w:pPr>
    </w:p>
    <w:p w14:paraId="6890D8E9" w14:textId="77777777" w:rsidR="006C61FE" w:rsidRDefault="006C61FE" w:rsidP="006C61FE">
      <w:pPr>
        <w:pStyle w:val="a0"/>
      </w:pPr>
    </w:p>
    <w:p w14:paraId="46F66DDC" w14:textId="77777777" w:rsidR="006C61FE" w:rsidRPr="006C61FE" w:rsidRDefault="006C61FE" w:rsidP="006C61FE">
      <w:pPr>
        <w:pStyle w:val="a0"/>
      </w:pPr>
    </w:p>
    <w:p w14:paraId="4B2DDF7D" w14:textId="77777777" w:rsidR="0030021B" w:rsidRDefault="0030021B" w:rsidP="0030021B">
      <w:pPr>
        <w:pStyle w:val="a0"/>
      </w:pPr>
    </w:p>
    <w:p w14:paraId="657013AD" w14:textId="6AD9A5CF" w:rsidR="005F4188" w:rsidRDefault="005F4188" w:rsidP="005F4188">
      <w:pPr>
        <w:pStyle w:val="a0"/>
      </w:pPr>
    </w:p>
    <w:p w14:paraId="2DEE08CF" w14:textId="77777777" w:rsidR="006C61FE" w:rsidRDefault="006C61FE" w:rsidP="005F4188">
      <w:pPr>
        <w:pStyle w:val="a0"/>
      </w:pPr>
    </w:p>
    <w:p w14:paraId="3F830C36" w14:textId="77777777" w:rsidR="006C61FE" w:rsidRPr="005F4188" w:rsidRDefault="006C61FE" w:rsidP="005F4188">
      <w:pPr>
        <w:pStyle w:val="a0"/>
      </w:pPr>
    </w:p>
    <w:p w14:paraId="2571CA74" w14:textId="77777777" w:rsidR="005619AA" w:rsidRPr="007B6CA1" w:rsidRDefault="005619AA" w:rsidP="005619AA">
      <w:pPr>
        <w:snapToGrid w:val="0"/>
        <w:jc w:val="center"/>
        <w:rPr>
          <w:rFonts w:ascii="Arial" w:eastAsia="华文新魏" w:hAnsi="Arial" w:cs="Arial"/>
          <w:b/>
          <w:bCs/>
          <w:spacing w:val="-6"/>
          <w:kern w:val="0"/>
          <w:sz w:val="48"/>
          <w:szCs w:val="48"/>
        </w:rPr>
      </w:pPr>
      <w:r w:rsidRPr="007B6CA1">
        <w:rPr>
          <w:rFonts w:ascii="Arial" w:eastAsia="华文新魏" w:hAnsi="Arial" w:cs="Arial" w:hint="eastAsia"/>
          <w:b/>
          <w:bCs/>
          <w:spacing w:val="-6"/>
          <w:kern w:val="0"/>
          <w:sz w:val="48"/>
          <w:szCs w:val="48"/>
        </w:rPr>
        <w:t>内蒙古交通集团蒙通养护有限责任公司</w:t>
      </w:r>
    </w:p>
    <w:p w14:paraId="1970943E" w14:textId="0D6A7923" w:rsidR="00A319F7" w:rsidRPr="007B6CA1" w:rsidRDefault="005619AA" w:rsidP="005619AA">
      <w:pPr>
        <w:snapToGrid w:val="0"/>
        <w:jc w:val="center"/>
        <w:rPr>
          <w:rFonts w:ascii="Arial" w:hAnsi="Arial" w:cs="Arial"/>
          <w:kern w:val="0"/>
          <w:sz w:val="48"/>
          <w:szCs w:val="48"/>
        </w:rPr>
      </w:pPr>
      <w:r w:rsidRPr="007B6CA1">
        <w:rPr>
          <w:rFonts w:ascii="Arial" w:eastAsia="华文新魏" w:hAnsi="Arial" w:cs="Arial" w:hint="eastAsia"/>
          <w:b/>
          <w:bCs/>
          <w:spacing w:val="-6"/>
          <w:kern w:val="0"/>
          <w:sz w:val="48"/>
          <w:szCs w:val="48"/>
        </w:rPr>
        <w:t>保险</w:t>
      </w:r>
      <w:r w:rsidRPr="007B6CA1">
        <w:rPr>
          <w:rFonts w:ascii="Arial" w:eastAsia="华文新魏" w:hAnsi="Arial" w:cs="Arial" w:hint="eastAsia"/>
          <w:b/>
          <w:sz w:val="48"/>
          <w:szCs w:val="48"/>
        </w:rPr>
        <w:t>询比</w:t>
      </w:r>
      <w:r w:rsidR="00A319F7" w:rsidRPr="007B6CA1">
        <w:rPr>
          <w:rFonts w:ascii="Arial" w:eastAsia="华文新魏" w:hAnsi="Arial" w:cs="Arial" w:hint="eastAsia"/>
          <w:b/>
          <w:sz w:val="48"/>
          <w:szCs w:val="48"/>
        </w:rPr>
        <w:t>采购</w:t>
      </w:r>
    </w:p>
    <w:p w14:paraId="0EF3C8AC" w14:textId="77777777" w:rsidR="00A319F7" w:rsidRDefault="00A319F7" w:rsidP="00A319F7">
      <w:pPr>
        <w:snapToGrid w:val="0"/>
        <w:jc w:val="center"/>
        <w:rPr>
          <w:rFonts w:ascii="Arial" w:hAnsi="Arial" w:cs="Arial"/>
          <w:kern w:val="0"/>
        </w:rPr>
      </w:pPr>
    </w:p>
    <w:p w14:paraId="3966202A" w14:textId="77777777" w:rsidR="00A319F7" w:rsidRDefault="00A319F7" w:rsidP="00A319F7">
      <w:pPr>
        <w:snapToGrid w:val="0"/>
        <w:jc w:val="center"/>
        <w:rPr>
          <w:rFonts w:ascii="Arial" w:hAnsi="Arial" w:cs="Arial"/>
          <w:kern w:val="0"/>
        </w:rPr>
      </w:pPr>
    </w:p>
    <w:p w14:paraId="1DECAF25" w14:textId="77777777" w:rsidR="00A319F7" w:rsidRDefault="00A319F7" w:rsidP="00A319F7">
      <w:pPr>
        <w:snapToGrid w:val="0"/>
        <w:jc w:val="center"/>
        <w:rPr>
          <w:rFonts w:ascii="Arial" w:hAnsi="Arial" w:cs="Arial"/>
          <w:kern w:val="0"/>
        </w:rPr>
      </w:pPr>
    </w:p>
    <w:p w14:paraId="1C07E7A6" w14:textId="77777777" w:rsidR="00A319F7" w:rsidRDefault="00A319F7" w:rsidP="00A319F7">
      <w:pPr>
        <w:snapToGrid w:val="0"/>
        <w:jc w:val="center"/>
        <w:rPr>
          <w:rFonts w:ascii="Arial" w:hAnsi="Arial" w:cs="Arial"/>
          <w:kern w:val="0"/>
        </w:rPr>
      </w:pPr>
    </w:p>
    <w:p w14:paraId="764E9089" w14:textId="77777777" w:rsidR="00A319F7" w:rsidRDefault="00A319F7" w:rsidP="00A319F7">
      <w:pPr>
        <w:snapToGrid w:val="0"/>
        <w:jc w:val="center"/>
        <w:rPr>
          <w:rFonts w:ascii="Arial" w:hAnsi="Arial" w:cs="Arial"/>
          <w:kern w:val="0"/>
        </w:rPr>
      </w:pPr>
    </w:p>
    <w:p w14:paraId="3F0BD1AE" w14:textId="77777777" w:rsidR="00A319F7" w:rsidRDefault="00A319F7" w:rsidP="00A319F7">
      <w:pPr>
        <w:snapToGrid w:val="0"/>
        <w:jc w:val="center"/>
        <w:rPr>
          <w:rFonts w:ascii="Arial" w:hAnsi="Arial" w:cs="Arial"/>
          <w:kern w:val="0"/>
        </w:rPr>
      </w:pPr>
    </w:p>
    <w:p w14:paraId="4377C811" w14:textId="77777777" w:rsidR="00A319F7" w:rsidRDefault="00A319F7" w:rsidP="00A319F7">
      <w:pPr>
        <w:snapToGrid w:val="0"/>
        <w:jc w:val="center"/>
        <w:rPr>
          <w:rFonts w:ascii="Arial" w:hAnsi="Arial" w:cs="Arial"/>
          <w:kern w:val="0"/>
        </w:rPr>
      </w:pPr>
    </w:p>
    <w:p w14:paraId="6543156E" w14:textId="77777777" w:rsidR="00A319F7" w:rsidRDefault="00A319F7" w:rsidP="00A319F7">
      <w:pPr>
        <w:snapToGrid w:val="0"/>
        <w:jc w:val="center"/>
        <w:rPr>
          <w:rFonts w:ascii="Arial" w:hAnsi="Arial" w:cs="Arial"/>
          <w:kern w:val="0"/>
        </w:rPr>
      </w:pPr>
    </w:p>
    <w:p w14:paraId="599A1452" w14:textId="77777777" w:rsidR="00A319F7" w:rsidRDefault="00A319F7" w:rsidP="00A319F7">
      <w:pPr>
        <w:snapToGrid w:val="0"/>
        <w:jc w:val="center"/>
        <w:rPr>
          <w:rFonts w:ascii="Arial" w:hAnsi="Arial" w:cs="Arial"/>
          <w:kern w:val="0"/>
        </w:rPr>
      </w:pPr>
    </w:p>
    <w:p w14:paraId="070A7532" w14:textId="77777777" w:rsidR="00A319F7" w:rsidRDefault="00A319F7" w:rsidP="0032716F">
      <w:pPr>
        <w:snapToGrid w:val="0"/>
        <w:spacing w:line="360" w:lineRule="auto"/>
        <w:jc w:val="center"/>
        <w:rPr>
          <w:rFonts w:ascii="Arial" w:hAnsi="Arial" w:cs="Arial"/>
          <w:b/>
          <w:kern w:val="0"/>
          <w:sz w:val="96"/>
        </w:rPr>
      </w:pPr>
      <w:r>
        <w:rPr>
          <w:rFonts w:ascii="Arial" w:hAnsi="Arial" w:cs="Arial"/>
          <w:b/>
          <w:kern w:val="0"/>
          <w:sz w:val="96"/>
        </w:rPr>
        <w:t>响</w:t>
      </w:r>
      <w:r>
        <w:rPr>
          <w:rFonts w:ascii="Arial" w:hAnsi="Arial" w:cs="Arial"/>
          <w:b/>
          <w:kern w:val="0"/>
          <w:sz w:val="96"/>
        </w:rPr>
        <w:t xml:space="preserve"> </w:t>
      </w:r>
      <w:r>
        <w:rPr>
          <w:rFonts w:ascii="Arial" w:hAnsi="Arial" w:cs="Arial"/>
          <w:b/>
          <w:kern w:val="0"/>
          <w:sz w:val="96"/>
        </w:rPr>
        <w:t>应</w:t>
      </w:r>
      <w:r>
        <w:rPr>
          <w:rFonts w:ascii="Arial" w:hAnsi="Arial" w:cs="Arial"/>
          <w:b/>
          <w:kern w:val="0"/>
          <w:sz w:val="96"/>
        </w:rPr>
        <w:t xml:space="preserve"> </w:t>
      </w:r>
      <w:r>
        <w:rPr>
          <w:rFonts w:ascii="Arial" w:hAnsi="Arial" w:cs="Arial"/>
          <w:b/>
          <w:kern w:val="0"/>
          <w:sz w:val="96"/>
        </w:rPr>
        <w:t>文</w:t>
      </w:r>
      <w:r>
        <w:rPr>
          <w:rFonts w:ascii="Arial" w:hAnsi="Arial" w:cs="Arial"/>
          <w:b/>
          <w:kern w:val="0"/>
          <w:sz w:val="96"/>
        </w:rPr>
        <w:t xml:space="preserve"> </w:t>
      </w:r>
      <w:r>
        <w:rPr>
          <w:rFonts w:ascii="Arial" w:hAnsi="Arial" w:cs="Arial"/>
          <w:b/>
          <w:kern w:val="0"/>
          <w:sz w:val="96"/>
        </w:rPr>
        <w:t>件</w:t>
      </w:r>
    </w:p>
    <w:p w14:paraId="373EA5C1" w14:textId="3DA9715F" w:rsidR="00A319F7" w:rsidRPr="00335D2A" w:rsidRDefault="00335D2A" w:rsidP="0032716F">
      <w:pPr>
        <w:snapToGrid w:val="0"/>
        <w:spacing w:line="360" w:lineRule="auto"/>
        <w:jc w:val="center"/>
        <w:rPr>
          <w:rFonts w:ascii="Arial" w:eastAsia="黑体" w:hAnsi="Arial" w:cs="Arial"/>
          <w:b/>
          <w:bCs/>
          <w:sz w:val="30"/>
          <w:szCs w:val="30"/>
          <w:u w:val="single"/>
        </w:rPr>
      </w:pPr>
      <w:r>
        <w:rPr>
          <w:rFonts w:ascii="Arial" w:eastAsia="黑体" w:hAnsi="Arial" w:cs="Arial" w:hint="eastAsia"/>
          <w:b/>
          <w:bCs/>
          <w:sz w:val="30"/>
          <w:szCs w:val="30"/>
        </w:rPr>
        <w:t xml:space="preserve"> </w:t>
      </w:r>
      <w:r>
        <w:rPr>
          <w:rFonts w:ascii="Arial" w:eastAsia="黑体" w:hAnsi="Arial" w:cs="Arial"/>
          <w:b/>
          <w:bCs/>
          <w:sz w:val="30"/>
          <w:szCs w:val="30"/>
        </w:rPr>
        <w:t xml:space="preserve">   </w:t>
      </w:r>
      <w:r>
        <w:rPr>
          <w:rFonts w:ascii="Arial" w:eastAsia="黑体" w:hAnsi="Arial" w:cs="Arial" w:hint="eastAsia"/>
          <w:b/>
          <w:bCs/>
          <w:sz w:val="30"/>
          <w:szCs w:val="30"/>
        </w:rPr>
        <w:t>第</w:t>
      </w:r>
      <w:r>
        <w:rPr>
          <w:rFonts w:ascii="Arial" w:eastAsia="黑体" w:hAnsi="Arial" w:cs="Arial" w:hint="eastAsia"/>
          <w:b/>
          <w:bCs/>
          <w:sz w:val="30"/>
          <w:szCs w:val="30"/>
          <w:u w:val="single"/>
        </w:rPr>
        <w:t xml:space="preserve"> </w:t>
      </w:r>
      <w:r>
        <w:rPr>
          <w:rFonts w:ascii="Arial" w:eastAsia="黑体" w:hAnsi="Arial" w:cs="Arial"/>
          <w:b/>
          <w:bCs/>
          <w:sz w:val="30"/>
          <w:szCs w:val="30"/>
          <w:u w:val="single"/>
        </w:rPr>
        <w:t xml:space="preserve"> </w:t>
      </w:r>
      <w:r w:rsidRPr="00335D2A">
        <w:rPr>
          <w:rFonts w:ascii="Arial" w:eastAsia="黑体" w:hAnsi="Arial" w:cs="Arial" w:hint="eastAsia"/>
          <w:b/>
          <w:bCs/>
          <w:sz w:val="30"/>
          <w:szCs w:val="30"/>
        </w:rPr>
        <w:t>标段</w:t>
      </w:r>
    </w:p>
    <w:p w14:paraId="7969A57E" w14:textId="77777777" w:rsidR="00A319F7" w:rsidRDefault="00A319F7" w:rsidP="00A319F7">
      <w:pPr>
        <w:snapToGrid w:val="0"/>
        <w:jc w:val="center"/>
        <w:rPr>
          <w:rFonts w:ascii="Arial" w:hAnsi="Arial" w:cs="Arial"/>
          <w:kern w:val="0"/>
        </w:rPr>
      </w:pPr>
    </w:p>
    <w:p w14:paraId="64FEBE72" w14:textId="77777777" w:rsidR="00A319F7" w:rsidRDefault="00A319F7" w:rsidP="00A319F7">
      <w:pPr>
        <w:snapToGrid w:val="0"/>
        <w:jc w:val="center"/>
        <w:rPr>
          <w:rFonts w:ascii="Arial" w:eastAsia="黑体" w:hAnsi="Arial" w:cs="Arial"/>
          <w:b/>
          <w:kern w:val="0"/>
          <w:sz w:val="36"/>
          <w:szCs w:val="36"/>
        </w:rPr>
      </w:pPr>
    </w:p>
    <w:p w14:paraId="1BDCF601" w14:textId="77777777" w:rsidR="00A319F7" w:rsidRDefault="00A319F7" w:rsidP="00A319F7">
      <w:pPr>
        <w:snapToGrid w:val="0"/>
        <w:jc w:val="center"/>
        <w:rPr>
          <w:rFonts w:ascii="Arial" w:hAnsi="Arial" w:cs="Arial"/>
          <w:kern w:val="0"/>
        </w:rPr>
      </w:pPr>
    </w:p>
    <w:p w14:paraId="06D64EFF" w14:textId="77777777" w:rsidR="00A319F7" w:rsidRDefault="00A319F7" w:rsidP="00A319F7">
      <w:pPr>
        <w:snapToGrid w:val="0"/>
        <w:jc w:val="center"/>
        <w:rPr>
          <w:rFonts w:ascii="Arial" w:hAnsi="Arial" w:cs="Arial"/>
          <w:kern w:val="0"/>
        </w:rPr>
      </w:pPr>
    </w:p>
    <w:p w14:paraId="66A13CD0" w14:textId="77777777" w:rsidR="00A319F7" w:rsidRDefault="00A319F7" w:rsidP="00A319F7">
      <w:pPr>
        <w:snapToGrid w:val="0"/>
        <w:jc w:val="center"/>
        <w:rPr>
          <w:rFonts w:ascii="Arial" w:hAnsi="Arial" w:cs="Arial"/>
          <w:kern w:val="0"/>
        </w:rPr>
      </w:pPr>
    </w:p>
    <w:p w14:paraId="52A6EFE6" w14:textId="77777777" w:rsidR="00A319F7" w:rsidRDefault="00A319F7" w:rsidP="00A319F7">
      <w:pPr>
        <w:snapToGrid w:val="0"/>
        <w:jc w:val="center"/>
        <w:rPr>
          <w:rFonts w:ascii="Arial" w:hAnsi="Arial" w:cs="Arial"/>
          <w:kern w:val="0"/>
        </w:rPr>
      </w:pPr>
    </w:p>
    <w:p w14:paraId="694E1974" w14:textId="77777777" w:rsidR="00A319F7" w:rsidRDefault="00A319F7" w:rsidP="00A319F7">
      <w:pPr>
        <w:snapToGrid w:val="0"/>
        <w:jc w:val="center"/>
        <w:rPr>
          <w:rFonts w:ascii="Arial" w:hAnsi="Arial" w:cs="Arial"/>
          <w:kern w:val="0"/>
        </w:rPr>
      </w:pPr>
    </w:p>
    <w:p w14:paraId="74335B3E" w14:textId="77777777" w:rsidR="00A319F7" w:rsidRDefault="00A319F7" w:rsidP="00A319F7">
      <w:pPr>
        <w:snapToGrid w:val="0"/>
        <w:jc w:val="center"/>
        <w:rPr>
          <w:rFonts w:ascii="Arial" w:hAnsi="Arial" w:cs="Arial"/>
          <w:kern w:val="0"/>
        </w:rPr>
      </w:pPr>
    </w:p>
    <w:p w14:paraId="71404D23" w14:textId="77777777" w:rsidR="00A319F7" w:rsidRDefault="00A319F7" w:rsidP="00A319F7">
      <w:pPr>
        <w:snapToGrid w:val="0"/>
        <w:jc w:val="center"/>
        <w:rPr>
          <w:rFonts w:ascii="Arial" w:hAnsi="Arial" w:cs="Arial"/>
          <w:kern w:val="0"/>
        </w:rPr>
      </w:pPr>
    </w:p>
    <w:p w14:paraId="4ADC1C0B" w14:textId="77777777" w:rsidR="00A319F7" w:rsidRDefault="00A319F7" w:rsidP="00A319F7">
      <w:pPr>
        <w:snapToGrid w:val="0"/>
        <w:jc w:val="center"/>
        <w:rPr>
          <w:rFonts w:ascii="Arial" w:hAnsi="Arial" w:cs="Arial"/>
          <w:kern w:val="0"/>
        </w:rPr>
      </w:pPr>
    </w:p>
    <w:p w14:paraId="792CB439" w14:textId="77777777" w:rsidR="00A319F7" w:rsidRDefault="00A319F7" w:rsidP="00A319F7">
      <w:pPr>
        <w:snapToGrid w:val="0"/>
        <w:jc w:val="center"/>
        <w:rPr>
          <w:rFonts w:ascii="Arial" w:hAnsi="Arial" w:cs="Arial"/>
          <w:kern w:val="0"/>
        </w:rPr>
      </w:pPr>
    </w:p>
    <w:p w14:paraId="430AF3EE" w14:textId="77777777" w:rsidR="00A319F7" w:rsidRDefault="00A319F7" w:rsidP="00A319F7">
      <w:pPr>
        <w:snapToGrid w:val="0"/>
        <w:jc w:val="center"/>
        <w:rPr>
          <w:rFonts w:ascii="Arial" w:hAnsi="Arial" w:cs="Arial"/>
          <w:kern w:val="0"/>
        </w:rPr>
      </w:pPr>
    </w:p>
    <w:p w14:paraId="163CC9CE" w14:textId="77777777" w:rsidR="00A319F7" w:rsidRDefault="00A319F7" w:rsidP="00A319F7">
      <w:pPr>
        <w:snapToGrid w:val="0"/>
        <w:jc w:val="center"/>
        <w:rPr>
          <w:rFonts w:ascii="Arial" w:hAnsi="Arial" w:cs="Arial"/>
          <w:kern w:val="0"/>
        </w:rPr>
      </w:pPr>
    </w:p>
    <w:p w14:paraId="35169D3B" w14:textId="77777777" w:rsidR="00A319F7" w:rsidRDefault="00A319F7" w:rsidP="00A319F7">
      <w:pPr>
        <w:snapToGrid w:val="0"/>
        <w:jc w:val="center"/>
        <w:rPr>
          <w:rFonts w:ascii="Arial" w:hAnsi="Arial" w:cs="Arial"/>
          <w:kern w:val="0"/>
        </w:rPr>
      </w:pPr>
    </w:p>
    <w:p w14:paraId="3F9ABF85" w14:textId="77777777" w:rsidR="00A319F7" w:rsidRDefault="00A319F7" w:rsidP="00A319F7">
      <w:pPr>
        <w:snapToGrid w:val="0"/>
        <w:jc w:val="center"/>
        <w:rPr>
          <w:rFonts w:ascii="Arial" w:hAnsi="Arial" w:cs="Arial"/>
          <w:kern w:val="0"/>
        </w:rPr>
      </w:pPr>
    </w:p>
    <w:p w14:paraId="2EB2180D" w14:textId="77777777" w:rsidR="00A319F7" w:rsidRDefault="00A319F7" w:rsidP="00A319F7">
      <w:pPr>
        <w:snapToGrid w:val="0"/>
        <w:spacing w:line="480" w:lineRule="auto"/>
        <w:ind w:firstLineChars="495" w:firstLine="1590"/>
        <w:rPr>
          <w:rFonts w:ascii="Arial" w:hAnsi="Arial" w:cs="Arial"/>
          <w:kern w:val="0"/>
          <w:u w:val="single"/>
        </w:rPr>
      </w:pPr>
      <w:r>
        <w:rPr>
          <w:rFonts w:ascii="Arial" w:hAnsi="Arial" w:cs="Arial"/>
          <w:b/>
          <w:kern w:val="0"/>
          <w:sz w:val="32"/>
          <w:szCs w:val="32"/>
        </w:rPr>
        <w:t>供应商名称：</w:t>
      </w:r>
      <w:r>
        <w:rPr>
          <w:rFonts w:ascii="Arial" w:hAnsi="Arial" w:cs="Arial"/>
          <w:b/>
          <w:kern w:val="0"/>
          <w:sz w:val="32"/>
          <w:szCs w:val="32"/>
          <w:u w:val="single"/>
        </w:rPr>
        <w:t>（填写单位全称并加盖单位公章）</w:t>
      </w:r>
    </w:p>
    <w:p w14:paraId="0151702F" w14:textId="77777777" w:rsidR="00A319F7" w:rsidRPr="003E0744" w:rsidRDefault="00A319F7" w:rsidP="00A319F7">
      <w:pPr>
        <w:spacing w:line="480" w:lineRule="auto"/>
        <w:jc w:val="center"/>
        <w:rPr>
          <w:rFonts w:ascii="Arial" w:hAnsi="Arial" w:cs="Arial"/>
          <w:b/>
          <w:kern w:val="0"/>
          <w:sz w:val="36"/>
          <w:szCs w:val="36"/>
        </w:rPr>
      </w:pPr>
      <w:r>
        <w:rPr>
          <w:rFonts w:ascii="Arial" w:hAnsi="Arial" w:cs="Arial"/>
          <w:kern w:val="0"/>
          <w:sz w:val="32"/>
          <w:szCs w:val="32"/>
          <w:u w:val="single"/>
        </w:rPr>
        <w:t xml:space="preserve">      </w:t>
      </w:r>
      <w:r>
        <w:rPr>
          <w:rFonts w:ascii="Arial" w:hAnsi="Arial" w:cs="Arial"/>
          <w:b/>
          <w:kern w:val="0"/>
          <w:sz w:val="32"/>
          <w:szCs w:val="32"/>
        </w:rPr>
        <w:t>年</w:t>
      </w:r>
      <w:r>
        <w:rPr>
          <w:rFonts w:ascii="Arial" w:hAnsi="Arial" w:cs="Arial"/>
          <w:kern w:val="0"/>
          <w:sz w:val="32"/>
          <w:szCs w:val="32"/>
          <w:u w:val="single"/>
        </w:rPr>
        <w:t xml:space="preserve">   </w:t>
      </w:r>
      <w:r>
        <w:rPr>
          <w:rFonts w:ascii="Arial" w:hAnsi="Arial" w:cs="Arial"/>
          <w:b/>
          <w:kern w:val="0"/>
          <w:sz w:val="32"/>
          <w:szCs w:val="32"/>
        </w:rPr>
        <w:t>月</w:t>
      </w:r>
      <w:r>
        <w:rPr>
          <w:rFonts w:ascii="Arial" w:hAnsi="Arial" w:cs="Arial"/>
          <w:kern w:val="0"/>
          <w:sz w:val="32"/>
          <w:szCs w:val="32"/>
          <w:u w:val="single"/>
        </w:rPr>
        <w:t xml:space="preserve">   </w:t>
      </w:r>
      <w:r>
        <w:rPr>
          <w:rFonts w:ascii="Arial" w:hAnsi="Arial" w:cs="Arial"/>
          <w:b/>
          <w:kern w:val="0"/>
          <w:sz w:val="32"/>
          <w:szCs w:val="32"/>
        </w:rPr>
        <w:t>日</w:t>
      </w:r>
      <w:r>
        <w:rPr>
          <w:rFonts w:ascii="Arial" w:hAnsi="Arial" w:cs="Arial"/>
          <w:b/>
          <w:kern w:val="0"/>
          <w:sz w:val="36"/>
          <w:szCs w:val="36"/>
        </w:rPr>
        <w:br w:type="page"/>
      </w:r>
      <w:r w:rsidRPr="003E0744">
        <w:rPr>
          <w:rFonts w:ascii="Arial" w:hAnsi="Arial" w:cs="Arial"/>
          <w:b/>
          <w:kern w:val="0"/>
          <w:sz w:val="36"/>
          <w:szCs w:val="36"/>
        </w:rPr>
        <w:lastRenderedPageBreak/>
        <w:t>目</w:t>
      </w:r>
      <w:r w:rsidRPr="003E0744">
        <w:rPr>
          <w:rFonts w:ascii="Arial" w:hAnsi="Arial" w:cs="Arial"/>
          <w:b/>
          <w:kern w:val="0"/>
          <w:sz w:val="36"/>
          <w:szCs w:val="36"/>
        </w:rPr>
        <w:t xml:space="preserve">  </w:t>
      </w:r>
      <w:r w:rsidRPr="003E0744">
        <w:rPr>
          <w:rFonts w:ascii="Arial" w:hAnsi="Arial" w:cs="Arial"/>
          <w:b/>
          <w:kern w:val="0"/>
          <w:sz w:val="36"/>
          <w:szCs w:val="36"/>
        </w:rPr>
        <w:t>录</w:t>
      </w:r>
    </w:p>
    <w:p w14:paraId="2C497D2A" w14:textId="77777777" w:rsidR="00A319F7" w:rsidRPr="003E0744" w:rsidRDefault="00A319F7" w:rsidP="00A319F7">
      <w:pPr>
        <w:spacing w:line="440" w:lineRule="exact"/>
        <w:rPr>
          <w:rFonts w:ascii="Arial" w:hAnsi="Arial" w:cs="Arial"/>
          <w:kern w:val="0"/>
          <w:sz w:val="20"/>
        </w:rPr>
      </w:pPr>
    </w:p>
    <w:p w14:paraId="1A536FAE" w14:textId="77777777" w:rsidR="00A319F7" w:rsidRPr="00C87D6F" w:rsidRDefault="00A319F7" w:rsidP="00C87D6F">
      <w:pPr>
        <w:spacing w:line="360" w:lineRule="auto"/>
        <w:ind w:firstLineChars="200" w:firstLine="640"/>
        <w:rPr>
          <w:rFonts w:ascii="Arial" w:hAnsi="Arial" w:cs="Arial"/>
          <w:sz w:val="32"/>
        </w:rPr>
      </w:pPr>
      <w:r w:rsidRPr="00C87D6F">
        <w:rPr>
          <w:rFonts w:ascii="Arial" w:hAnsi="Arial" w:cs="Arial"/>
          <w:sz w:val="32"/>
        </w:rPr>
        <w:t>一、响应函</w:t>
      </w:r>
    </w:p>
    <w:p w14:paraId="619F9728" w14:textId="77777777" w:rsidR="0092149B" w:rsidRPr="00C87D6F" w:rsidRDefault="00A319F7" w:rsidP="00C87D6F">
      <w:pPr>
        <w:spacing w:line="360" w:lineRule="auto"/>
        <w:ind w:firstLineChars="200" w:firstLine="640"/>
        <w:rPr>
          <w:rFonts w:ascii="Arial" w:hAnsi="Arial" w:cs="Arial"/>
          <w:sz w:val="32"/>
        </w:rPr>
      </w:pPr>
      <w:r w:rsidRPr="00C87D6F">
        <w:rPr>
          <w:rFonts w:ascii="Arial" w:hAnsi="Arial" w:cs="Arial"/>
          <w:sz w:val="32"/>
        </w:rPr>
        <w:t>二、授权委托书或法定代表人身份证明</w:t>
      </w:r>
    </w:p>
    <w:p w14:paraId="1F21B952" w14:textId="77777777" w:rsidR="00883C26" w:rsidRDefault="0092149B" w:rsidP="00883C26">
      <w:pPr>
        <w:spacing w:line="360" w:lineRule="auto"/>
        <w:ind w:firstLineChars="200" w:firstLine="640"/>
        <w:rPr>
          <w:rFonts w:ascii="Arial" w:hAnsi="Arial" w:cs="Arial"/>
          <w:sz w:val="32"/>
        </w:rPr>
      </w:pPr>
      <w:r w:rsidRPr="00C87D6F">
        <w:rPr>
          <w:rFonts w:ascii="Arial" w:hAnsi="Arial" w:cs="Arial"/>
          <w:sz w:val="32"/>
        </w:rPr>
        <w:t>三、</w:t>
      </w:r>
      <w:r w:rsidR="00936754" w:rsidRPr="00C87D6F">
        <w:rPr>
          <w:rFonts w:ascii="Arial" w:hAnsi="Arial" w:cs="Arial" w:hint="eastAsia"/>
          <w:sz w:val="32"/>
        </w:rPr>
        <w:t>响应</w:t>
      </w:r>
      <w:r w:rsidRPr="00C87D6F">
        <w:rPr>
          <w:rFonts w:ascii="Arial" w:hAnsi="Arial" w:cs="Arial" w:hint="eastAsia"/>
          <w:sz w:val="32"/>
        </w:rPr>
        <w:t>保证金</w:t>
      </w:r>
    </w:p>
    <w:p w14:paraId="6BA19DE2" w14:textId="3D9D4187" w:rsidR="00883C26" w:rsidRPr="00C87D6F" w:rsidRDefault="00883C26" w:rsidP="00883C26">
      <w:pPr>
        <w:spacing w:line="360" w:lineRule="auto"/>
        <w:ind w:firstLineChars="200" w:firstLine="640"/>
        <w:rPr>
          <w:rFonts w:ascii="Arial" w:hAnsi="Arial" w:cs="Arial"/>
          <w:sz w:val="32"/>
        </w:rPr>
      </w:pPr>
      <w:r>
        <w:rPr>
          <w:rFonts w:ascii="Arial" w:hAnsi="Arial" w:cs="Arial" w:hint="eastAsia"/>
          <w:sz w:val="32"/>
        </w:rPr>
        <w:t>四</w:t>
      </w:r>
      <w:r w:rsidRPr="00C87D6F">
        <w:rPr>
          <w:rFonts w:ascii="Arial" w:hAnsi="Arial" w:cs="Arial"/>
          <w:sz w:val="32"/>
        </w:rPr>
        <w:t>、</w:t>
      </w:r>
      <w:r>
        <w:rPr>
          <w:rFonts w:ascii="Arial" w:hAnsi="Arial" w:cs="Arial" w:hint="eastAsia"/>
          <w:sz w:val="32"/>
        </w:rPr>
        <w:t>报价表</w:t>
      </w:r>
    </w:p>
    <w:p w14:paraId="510BE00B" w14:textId="1500F059" w:rsidR="00A319F7" w:rsidRPr="00C87D6F" w:rsidRDefault="00883C26" w:rsidP="00C87D6F">
      <w:pPr>
        <w:spacing w:line="360" w:lineRule="auto"/>
        <w:ind w:firstLineChars="200" w:firstLine="640"/>
        <w:rPr>
          <w:rFonts w:ascii="Arial" w:hAnsi="Arial" w:cs="Arial"/>
          <w:sz w:val="32"/>
        </w:rPr>
      </w:pPr>
      <w:r>
        <w:rPr>
          <w:rFonts w:ascii="Arial" w:hAnsi="Arial" w:cs="Arial" w:hint="eastAsia"/>
          <w:sz w:val="32"/>
        </w:rPr>
        <w:t>五</w:t>
      </w:r>
      <w:r w:rsidR="00A319F7" w:rsidRPr="00C87D6F">
        <w:rPr>
          <w:rFonts w:ascii="Arial" w:hAnsi="Arial" w:cs="Arial"/>
          <w:sz w:val="32"/>
        </w:rPr>
        <w:t>、</w:t>
      </w:r>
      <w:r w:rsidR="00BE696C" w:rsidRPr="00C87D6F">
        <w:rPr>
          <w:rFonts w:ascii="Arial" w:hAnsi="Arial" w:cs="Arial"/>
          <w:sz w:val="32"/>
        </w:rPr>
        <w:t>资格审查资料</w:t>
      </w:r>
    </w:p>
    <w:p w14:paraId="4F9ED5FB" w14:textId="77777777" w:rsidR="00BE696C" w:rsidRPr="003E0744" w:rsidRDefault="00BE696C" w:rsidP="00C87D6F">
      <w:pPr>
        <w:pStyle w:val="a0"/>
        <w:spacing w:line="360" w:lineRule="auto"/>
        <w:ind w:firstLineChars="300" w:firstLine="960"/>
        <w:rPr>
          <w:rFonts w:ascii="Arial" w:eastAsia="宋体" w:hAnsi="Arial" w:cs="Arial"/>
        </w:rPr>
      </w:pPr>
      <w:r w:rsidRPr="003E0744">
        <w:rPr>
          <w:rFonts w:ascii="Arial" w:eastAsia="宋体" w:hAnsi="Arial" w:cs="Arial"/>
        </w:rPr>
        <w:t>（一）</w:t>
      </w:r>
      <w:r w:rsidR="002C5994" w:rsidRPr="003E0744">
        <w:rPr>
          <w:rFonts w:ascii="Arial" w:eastAsia="宋体" w:hAnsi="Arial" w:cs="Arial"/>
        </w:rPr>
        <w:t>供应商基本情况表</w:t>
      </w:r>
    </w:p>
    <w:p w14:paraId="1B83E763" w14:textId="77777777" w:rsidR="002C5994" w:rsidRPr="003E0744" w:rsidRDefault="002C5994" w:rsidP="00C87D6F">
      <w:pPr>
        <w:pStyle w:val="a0"/>
        <w:spacing w:line="360" w:lineRule="auto"/>
        <w:ind w:firstLineChars="300" w:firstLine="960"/>
        <w:rPr>
          <w:rFonts w:ascii="Arial" w:eastAsia="宋体" w:hAnsi="Arial" w:cs="Arial"/>
        </w:rPr>
      </w:pPr>
      <w:r w:rsidRPr="003E0744">
        <w:rPr>
          <w:rFonts w:ascii="Arial" w:eastAsia="宋体" w:hAnsi="Arial" w:cs="Arial"/>
        </w:rPr>
        <w:t>（二）近年承担过的类似项目情况表</w:t>
      </w:r>
    </w:p>
    <w:p w14:paraId="2E507557" w14:textId="77777777" w:rsidR="002C5994" w:rsidRPr="003E0744" w:rsidRDefault="002C5994" w:rsidP="00C87D6F">
      <w:pPr>
        <w:pStyle w:val="a0"/>
        <w:spacing w:line="360" w:lineRule="auto"/>
        <w:ind w:firstLineChars="300" w:firstLine="960"/>
        <w:rPr>
          <w:rFonts w:ascii="Arial" w:eastAsia="宋体" w:hAnsi="Arial" w:cs="Arial"/>
        </w:rPr>
      </w:pPr>
      <w:r w:rsidRPr="003E0744">
        <w:rPr>
          <w:rFonts w:ascii="Arial" w:eastAsia="宋体" w:hAnsi="Arial" w:cs="Arial"/>
        </w:rPr>
        <w:t>（三）供应商的信誉情况表</w:t>
      </w:r>
    </w:p>
    <w:p w14:paraId="4BDC4739" w14:textId="0B8D3175" w:rsidR="007B6CA1" w:rsidRPr="003E0744" w:rsidRDefault="007B6CA1" w:rsidP="00C87D6F">
      <w:pPr>
        <w:pStyle w:val="a0"/>
        <w:spacing w:line="360" w:lineRule="auto"/>
        <w:ind w:firstLineChars="300" w:firstLine="960"/>
        <w:rPr>
          <w:rFonts w:ascii="Arial" w:eastAsia="宋体" w:hAnsi="Arial" w:cs="Arial"/>
        </w:rPr>
      </w:pPr>
      <w:r w:rsidRPr="003E0744">
        <w:rPr>
          <w:rFonts w:ascii="Arial" w:eastAsia="宋体" w:hAnsi="Arial" w:cs="Arial"/>
        </w:rPr>
        <w:t>（四）拟委任的主要人员资历表</w:t>
      </w:r>
    </w:p>
    <w:p w14:paraId="05FAD6C3" w14:textId="4223E5CF" w:rsidR="00C95D59" w:rsidRDefault="00883C26" w:rsidP="00C95D59">
      <w:pPr>
        <w:spacing w:line="360" w:lineRule="auto"/>
        <w:ind w:firstLineChars="200" w:firstLine="640"/>
        <w:rPr>
          <w:rFonts w:ascii="Arial" w:hAnsi="Arial" w:cs="Arial"/>
          <w:sz w:val="32"/>
        </w:rPr>
      </w:pPr>
      <w:r>
        <w:rPr>
          <w:rFonts w:ascii="Arial" w:hAnsi="Arial" w:cs="Arial" w:hint="eastAsia"/>
          <w:sz w:val="32"/>
        </w:rPr>
        <w:t>六</w:t>
      </w:r>
      <w:r w:rsidR="00A319F7" w:rsidRPr="00C87D6F">
        <w:rPr>
          <w:rFonts w:ascii="Arial" w:hAnsi="Arial" w:cs="Arial"/>
          <w:sz w:val="32"/>
        </w:rPr>
        <w:t>、</w:t>
      </w:r>
      <w:r w:rsidR="00BE696C" w:rsidRPr="00C87D6F">
        <w:rPr>
          <w:rFonts w:ascii="Arial" w:hAnsi="Arial" w:cs="Arial"/>
          <w:sz w:val="32"/>
        </w:rPr>
        <w:t>服务方案</w:t>
      </w:r>
    </w:p>
    <w:p w14:paraId="7F6B3E99" w14:textId="42CBCB2E" w:rsidR="00AD0D94" w:rsidRDefault="00883C26" w:rsidP="00AD0D94">
      <w:pPr>
        <w:spacing w:line="360" w:lineRule="auto"/>
        <w:ind w:firstLineChars="200" w:firstLine="640"/>
        <w:rPr>
          <w:rFonts w:ascii="Arial" w:hAnsi="Arial" w:cs="Arial"/>
          <w:sz w:val="32"/>
        </w:rPr>
      </w:pPr>
      <w:r>
        <w:rPr>
          <w:rFonts w:ascii="Arial" w:hAnsi="Arial" w:cs="Arial" w:hint="eastAsia"/>
          <w:sz w:val="32"/>
        </w:rPr>
        <w:t>七</w:t>
      </w:r>
      <w:r w:rsidR="00C95D59" w:rsidRPr="00C87D6F">
        <w:rPr>
          <w:rFonts w:ascii="Arial" w:hAnsi="Arial" w:cs="Arial"/>
          <w:sz w:val="32"/>
        </w:rPr>
        <w:t>、</w:t>
      </w:r>
      <w:r w:rsidR="00C95D59">
        <w:rPr>
          <w:rFonts w:ascii="Arial" w:hAnsi="Arial" w:cs="Arial" w:hint="eastAsia"/>
          <w:sz w:val="32"/>
        </w:rPr>
        <w:t>优惠条件</w:t>
      </w:r>
    </w:p>
    <w:p w14:paraId="411F23B0" w14:textId="2D581005" w:rsidR="00C95D59" w:rsidRPr="00AD0D94" w:rsidRDefault="00C95D59" w:rsidP="00C95D59">
      <w:pPr>
        <w:spacing w:line="360" w:lineRule="auto"/>
        <w:ind w:firstLineChars="200" w:firstLine="640"/>
        <w:rPr>
          <w:rFonts w:ascii="Arial" w:hAnsi="Arial" w:cs="Arial"/>
          <w:sz w:val="32"/>
        </w:rPr>
      </w:pPr>
    </w:p>
    <w:p w14:paraId="5FB2632B" w14:textId="62A8EADB" w:rsidR="00A319F7" w:rsidRPr="00C95D59" w:rsidRDefault="00A319F7" w:rsidP="00C87D6F">
      <w:pPr>
        <w:spacing w:line="360" w:lineRule="auto"/>
        <w:ind w:firstLineChars="200" w:firstLine="640"/>
        <w:rPr>
          <w:rFonts w:ascii="Arial" w:hAnsi="Arial" w:cs="Arial"/>
          <w:sz w:val="32"/>
        </w:rPr>
      </w:pPr>
    </w:p>
    <w:p w14:paraId="59935D49" w14:textId="77777777" w:rsidR="00C03266" w:rsidRPr="00C03266" w:rsidRDefault="00C03266" w:rsidP="00C03266">
      <w:pPr>
        <w:pStyle w:val="a0"/>
      </w:pPr>
    </w:p>
    <w:p w14:paraId="056E8C3F" w14:textId="77777777" w:rsidR="00A319F7" w:rsidRDefault="00A319F7" w:rsidP="00A319F7">
      <w:pPr>
        <w:spacing w:line="480" w:lineRule="auto"/>
        <w:ind w:firstLineChars="200" w:firstLine="560"/>
        <w:rPr>
          <w:rFonts w:ascii="Arial" w:hAnsi="Arial" w:cs="Arial"/>
          <w:kern w:val="0"/>
          <w:sz w:val="28"/>
          <w:szCs w:val="28"/>
        </w:rPr>
      </w:pPr>
    </w:p>
    <w:p w14:paraId="7D06EE60" w14:textId="77777777" w:rsidR="00A319F7" w:rsidRDefault="00A319F7" w:rsidP="00A319F7">
      <w:pPr>
        <w:spacing w:line="480" w:lineRule="auto"/>
        <w:ind w:firstLineChars="200" w:firstLine="560"/>
        <w:rPr>
          <w:rFonts w:ascii="Arial" w:hAnsi="Arial" w:cs="Arial"/>
          <w:kern w:val="0"/>
          <w:sz w:val="28"/>
          <w:szCs w:val="28"/>
        </w:rPr>
      </w:pPr>
    </w:p>
    <w:p w14:paraId="0DF3E080" w14:textId="77777777" w:rsidR="00A319F7" w:rsidRDefault="00A319F7" w:rsidP="00A319F7">
      <w:pPr>
        <w:spacing w:line="480" w:lineRule="auto"/>
        <w:ind w:firstLineChars="200" w:firstLine="560"/>
        <w:rPr>
          <w:rFonts w:ascii="Arial" w:hAnsi="Arial" w:cs="Arial"/>
          <w:kern w:val="0"/>
          <w:sz w:val="28"/>
          <w:szCs w:val="28"/>
        </w:rPr>
      </w:pPr>
    </w:p>
    <w:p w14:paraId="5FF83948" w14:textId="77777777" w:rsidR="00A319F7" w:rsidRDefault="00A319F7" w:rsidP="00A319F7">
      <w:pPr>
        <w:pStyle w:val="a0"/>
        <w:rPr>
          <w:rFonts w:ascii="Arial" w:eastAsia="宋体" w:hAnsi="Arial" w:cs="Arial"/>
        </w:rPr>
      </w:pPr>
    </w:p>
    <w:p w14:paraId="50BA747E" w14:textId="77777777" w:rsidR="00A319F7" w:rsidRDefault="00A319F7" w:rsidP="00A319F7">
      <w:pPr>
        <w:spacing w:line="480" w:lineRule="auto"/>
        <w:ind w:firstLineChars="200" w:firstLine="560"/>
        <w:rPr>
          <w:rFonts w:ascii="Arial" w:hAnsi="Arial" w:cs="Arial"/>
          <w:kern w:val="0"/>
          <w:sz w:val="28"/>
          <w:szCs w:val="28"/>
        </w:rPr>
      </w:pPr>
    </w:p>
    <w:p w14:paraId="1C13F0D9" w14:textId="77777777" w:rsidR="00A319F7" w:rsidRDefault="00A319F7" w:rsidP="00A319F7">
      <w:pPr>
        <w:pStyle w:val="a0"/>
      </w:pPr>
    </w:p>
    <w:p w14:paraId="7F4253CF" w14:textId="77777777" w:rsidR="00A319F7" w:rsidRDefault="00A319F7" w:rsidP="00A319F7">
      <w:pPr>
        <w:pStyle w:val="3"/>
        <w:spacing w:before="0" w:after="0" w:line="720" w:lineRule="auto"/>
        <w:jc w:val="center"/>
        <w:rPr>
          <w:rFonts w:ascii="Arial" w:hAnsi="Arial" w:cs="Arial"/>
          <w:kern w:val="0"/>
          <w:sz w:val="36"/>
          <w:szCs w:val="36"/>
        </w:rPr>
      </w:pPr>
      <w:bookmarkStart w:id="36" w:name="_Toc484953910"/>
      <w:bookmarkStart w:id="37" w:name="_Toc7532426"/>
      <w:r>
        <w:rPr>
          <w:rFonts w:ascii="Arial" w:hAnsi="Arial" w:cs="Arial"/>
          <w:kern w:val="0"/>
          <w:sz w:val="36"/>
          <w:szCs w:val="36"/>
        </w:rPr>
        <w:lastRenderedPageBreak/>
        <w:t>一、响应函</w:t>
      </w:r>
      <w:bookmarkEnd w:id="36"/>
      <w:bookmarkEnd w:id="37"/>
    </w:p>
    <w:p w14:paraId="2E96316C" w14:textId="2750B22D" w:rsidR="00A319F7" w:rsidRDefault="00A319F7" w:rsidP="00A319F7">
      <w:pPr>
        <w:pStyle w:val="22"/>
        <w:snapToGrid w:val="0"/>
        <w:spacing w:line="360" w:lineRule="auto"/>
        <w:ind w:firstLineChars="0" w:firstLine="0"/>
        <w:jc w:val="left"/>
        <w:rPr>
          <w:rFonts w:ascii="Arial" w:eastAsia="宋体" w:hAnsi="Arial" w:cs="Arial"/>
          <w:b/>
          <w:kern w:val="0"/>
          <w:sz w:val="24"/>
          <w:szCs w:val="24"/>
          <w:u w:val="single"/>
        </w:rPr>
      </w:pPr>
      <w:r w:rsidRPr="00A60BA3">
        <w:rPr>
          <w:rFonts w:ascii="Arial" w:eastAsia="宋体" w:hAnsi="Arial" w:cs="Arial" w:hint="eastAsia"/>
          <w:b/>
          <w:bCs/>
          <w:kern w:val="0"/>
          <w:sz w:val="24"/>
          <w:szCs w:val="24"/>
          <w:u w:val="single"/>
        </w:rPr>
        <w:t>内蒙古交通集团蒙通养护有限责任公司</w:t>
      </w:r>
      <w:r>
        <w:rPr>
          <w:rFonts w:ascii="Arial" w:eastAsia="宋体" w:hAnsi="Arial" w:cs="Arial"/>
          <w:kern w:val="0"/>
          <w:sz w:val="24"/>
          <w:szCs w:val="24"/>
        </w:rPr>
        <w:t>：</w:t>
      </w:r>
      <w:r w:rsidR="00C87D6F">
        <w:rPr>
          <w:rFonts w:ascii="Arial" w:eastAsia="宋体" w:hAnsi="Arial" w:cs="Arial" w:hint="eastAsia"/>
          <w:kern w:val="0"/>
          <w:sz w:val="24"/>
          <w:szCs w:val="24"/>
        </w:rPr>
        <w:t>（采购人名称）</w:t>
      </w:r>
    </w:p>
    <w:p w14:paraId="52F2D493" w14:textId="7F5842B3" w:rsidR="0016225A" w:rsidRDefault="00A319F7" w:rsidP="00843D44">
      <w:pPr>
        <w:pStyle w:val="aff5"/>
        <w:snapToGrid w:val="0"/>
        <w:spacing w:line="360" w:lineRule="auto"/>
        <w:ind w:firstLine="461"/>
        <w:rPr>
          <w:rFonts w:ascii="Arial" w:eastAsia="宋体" w:cs="Arial"/>
          <w:kern w:val="0"/>
          <w:sz w:val="24"/>
        </w:rPr>
      </w:pPr>
      <w:r>
        <w:rPr>
          <w:rFonts w:ascii="Arial" w:eastAsia="宋体" w:hAnsi="Arial" w:cs="Arial"/>
          <w:kern w:val="0"/>
          <w:sz w:val="24"/>
        </w:rPr>
        <w:t>1</w:t>
      </w:r>
      <w:r>
        <w:rPr>
          <w:rFonts w:ascii="Arial" w:eastAsia="宋体" w:cs="Arial"/>
          <w:kern w:val="0"/>
          <w:sz w:val="24"/>
        </w:rPr>
        <w:t>．</w:t>
      </w:r>
      <w:r w:rsidR="00C87D6F">
        <w:rPr>
          <w:rFonts w:ascii="Arial" w:eastAsia="宋体" w:cs="Arial" w:hint="eastAsia"/>
          <w:kern w:val="0"/>
          <w:sz w:val="24"/>
        </w:rPr>
        <w:t>我方已仔细</w:t>
      </w:r>
      <w:r>
        <w:rPr>
          <w:rFonts w:ascii="Arial" w:eastAsia="宋体" w:cs="Arial"/>
          <w:kern w:val="0"/>
          <w:sz w:val="24"/>
        </w:rPr>
        <w:t>研究了</w:t>
      </w:r>
      <w:r w:rsidR="00C03266" w:rsidRPr="00C03266">
        <w:rPr>
          <w:rFonts w:ascii="Arial" w:eastAsia="宋体" w:hAnsi="Arial" w:cs="Arial" w:hint="eastAsia"/>
          <w:b/>
          <w:bCs/>
          <w:kern w:val="0"/>
          <w:sz w:val="24"/>
          <w:u w:val="single"/>
        </w:rPr>
        <w:t>内蒙古交通集团蒙通养护有限责任公司保险</w:t>
      </w:r>
      <w:r w:rsidR="00B169A2" w:rsidRPr="00181E86">
        <w:rPr>
          <w:rFonts w:ascii="Arial" w:eastAsia="宋体" w:hAnsi="Arial" w:cs="Arial" w:hint="eastAsia"/>
          <w:b/>
          <w:bCs/>
          <w:kern w:val="0"/>
          <w:sz w:val="24"/>
          <w:u w:val="single"/>
        </w:rPr>
        <w:t>第</w:t>
      </w:r>
      <w:r w:rsidR="00B169A2" w:rsidRPr="00181E86">
        <w:rPr>
          <w:rFonts w:ascii="Arial" w:eastAsia="宋体" w:hAnsi="Arial" w:cs="Arial"/>
          <w:b/>
          <w:bCs/>
          <w:color w:val="000000" w:themeColor="text1"/>
          <w:kern w:val="0"/>
          <w:sz w:val="24"/>
          <w:u w:val="single"/>
        </w:rPr>
        <w:t xml:space="preserve">   </w:t>
      </w:r>
      <w:r w:rsidR="00B169A2" w:rsidRPr="00181E86">
        <w:rPr>
          <w:rFonts w:ascii="Arial" w:eastAsia="宋体" w:hAnsi="Arial" w:cs="Arial" w:hint="eastAsia"/>
          <w:b/>
          <w:bCs/>
          <w:kern w:val="0"/>
          <w:sz w:val="24"/>
          <w:u w:val="single"/>
        </w:rPr>
        <w:t>标段</w:t>
      </w:r>
      <w:r w:rsidRPr="00181E86">
        <w:rPr>
          <w:rFonts w:ascii="Arial" w:eastAsia="宋体" w:hAnsi="Arial" w:cs="Arial" w:hint="eastAsia"/>
          <w:bCs/>
          <w:kern w:val="0"/>
          <w:sz w:val="24"/>
        </w:rPr>
        <w:t>询</w:t>
      </w:r>
      <w:r w:rsidRPr="0091089C">
        <w:rPr>
          <w:rFonts w:ascii="Arial" w:eastAsia="宋体" w:hAnsi="Arial" w:cs="Arial" w:hint="eastAsia"/>
          <w:bCs/>
          <w:kern w:val="0"/>
          <w:sz w:val="24"/>
        </w:rPr>
        <w:t>比采购文件</w:t>
      </w:r>
      <w:r>
        <w:rPr>
          <w:rFonts w:ascii="Arial" w:eastAsia="宋体" w:cs="Arial" w:hint="eastAsia"/>
          <w:kern w:val="0"/>
          <w:sz w:val="24"/>
        </w:rPr>
        <w:t>及补遗书（如有）的全部内容</w:t>
      </w:r>
      <w:r>
        <w:rPr>
          <w:rFonts w:ascii="Arial" w:eastAsia="宋体" w:cs="Arial"/>
          <w:kern w:val="0"/>
          <w:sz w:val="24"/>
        </w:rPr>
        <w:t>后，</w:t>
      </w:r>
      <w:r w:rsidR="0016225A" w:rsidRPr="0016225A">
        <w:rPr>
          <w:rFonts w:ascii="Arial" w:eastAsia="宋体" w:cs="Arial" w:hint="eastAsia"/>
          <w:kern w:val="0"/>
          <w:sz w:val="24"/>
        </w:rPr>
        <w:t>愿意以含税</w:t>
      </w:r>
      <w:r w:rsidR="00D77AA8">
        <w:rPr>
          <w:rFonts w:ascii="Arial" w:eastAsia="宋体" w:cs="Arial" w:hint="eastAsia"/>
          <w:kern w:val="0"/>
          <w:sz w:val="24"/>
        </w:rPr>
        <w:t>1</w:t>
      </w:r>
      <w:r w:rsidR="00D77AA8">
        <w:rPr>
          <w:rFonts w:ascii="Arial" w:eastAsia="宋体" w:cs="Arial" w:hint="eastAsia"/>
          <w:kern w:val="0"/>
          <w:sz w:val="24"/>
        </w:rPr>
        <w:t>、</w:t>
      </w:r>
      <w:r w:rsidR="00D77AA8" w:rsidRPr="00D77AA8">
        <w:rPr>
          <w:rFonts w:ascii="Arial" w:eastAsia="宋体" w:cs="Arial" w:hint="eastAsia"/>
          <w:kern w:val="0"/>
          <w:sz w:val="24"/>
        </w:rPr>
        <w:t>建筑工程一切险</w:t>
      </w:r>
      <w:r w:rsidR="00D77AA8">
        <w:rPr>
          <w:rFonts w:ascii="Arial" w:eastAsia="宋体" w:cs="Arial" w:hint="eastAsia"/>
          <w:kern w:val="0"/>
          <w:sz w:val="24"/>
        </w:rPr>
        <w:t>：</w:t>
      </w:r>
      <w:r w:rsidR="005C1C94">
        <w:rPr>
          <w:rFonts w:ascii="Arial" w:eastAsia="宋体" w:cs="Arial" w:hint="eastAsia"/>
          <w:kern w:val="0"/>
          <w:sz w:val="24"/>
        </w:rPr>
        <w:t>下浮到</w:t>
      </w:r>
      <w:r w:rsidRPr="0016225A">
        <w:rPr>
          <w:rFonts w:ascii="Arial" w:eastAsia="宋体" w:cs="Arial"/>
          <w:kern w:val="0"/>
          <w:sz w:val="24"/>
          <w:u w:val="single"/>
        </w:rPr>
        <w:t xml:space="preserve">    </w:t>
      </w:r>
      <w:r w:rsidR="00C87D6F">
        <w:rPr>
          <w:rFonts w:ascii="Arial" w:eastAsia="宋体" w:cs="Arial" w:hint="eastAsia"/>
          <w:kern w:val="0"/>
          <w:sz w:val="24"/>
        </w:rPr>
        <w:t>（</w:t>
      </w:r>
      <w:r w:rsidR="00D77AA8">
        <w:rPr>
          <w:rFonts w:ascii="Arial" w:eastAsia="宋体" w:cs="Arial" w:hint="eastAsia"/>
          <w:kern w:val="0"/>
          <w:sz w:val="24"/>
        </w:rPr>
        <w:t>%</w:t>
      </w:r>
      <w:r w:rsidR="00C87D6F">
        <w:rPr>
          <w:rFonts w:ascii="Arial" w:eastAsia="宋体" w:cs="Arial" w:hint="eastAsia"/>
          <w:kern w:val="0"/>
          <w:sz w:val="24"/>
        </w:rPr>
        <w:t>）</w:t>
      </w:r>
      <w:r w:rsidR="00D77AA8">
        <w:rPr>
          <w:rFonts w:ascii="Arial" w:eastAsia="宋体" w:cs="Arial" w:hint="eastAsia"/>
          <w:kern w:val="0"/>
          <w:sz w:val="24"/>
        </w:rPr>
        <w:t>，</w:t>
      </w:r>
      <w:r w:rsidR="00D77AA8">
        <w:rPr>
          <w:rFonts w:ascii="Arial" w:eastAsia="宋体" w:cs="Arial" w:hint="eastAsia"/>
          <w:kern w:val="0"/>
          <w:sz w:val="24"/>
        </w:rPr>
        <w:t>2</w:t>
      </w:r>
      <w:r w:rsidR="00D77AA8">
        <w:rPr>
          <w:rFonts w:ascii="Arial" w:eastAsia="宋体" w:cs="Arial" w:hint="eastAsia"/>
          <w:kern w:val="0"/>
          <w:sz w:val="24"/>
        </w:rPr>
        <w:t>、</w:t>
      </w:r>
      <w:r w:rsidR="00D77AA8" w:rsidRPr="00D77AA8">
        <w:rPr>
          <w:rFonts w:ascii="Arial" w:eastAsia="宋体" w:cs="Arial" w:hint="eastAsia"/>
          <w:kern w:val="0"/>
          <w:sz w:val="24"/>
        </w:rPr>
        <w:t>雇主责任险</w:t>
      </w:r>
      <w:r w:rsidR="00D77AA8">
        <w:rPr>
          <w:rFonts w:ascii="Arial" w:eastAsia="宋体" w:cs="Arial" w:hint="eastAsia"/>
          <w:kern w:val="0"/>
          <w:sz w:val="24"/>
        </w:rPr>
        <w:t>：年度投保</w:t>
      </w:r>
      <w:r w:rsidR="00D77AA8">
        <w:rPr>
          <w:rFonts w:ascii="Arial" w:eastAsia="宋体" w:cs="Arial" w:hint="eastAsia"/>
          <w:kern w:val="0"/>
          <w:sz w:val="24"/>
          <w:u w:val="single"/>
        </w:rPr>
        <w:t xml:space="preserve"> </w:t>
      </w:r>
      <w:r w:rsidR="00D77AA8">
        <w:rPr>
          <w:rFonts w:ascii="Arial" w:eastAsia="宋体" w:cs="Arial"/>
          <w:kern w:val="0"/>
          <w:sz w:val="24"/>
          <w:u w:val="single"/>
        </w:rPr>
        <w:t xml:space="preserve">  </w:t>
      </w:r>
      <w:r w:rsidR="00D77AA8" w:rsidRPr="00D77AA8">
        <w:rPr>
          <w:rFonts w:ascii="Arial" w:eastAsia="宋体" w:cs="Arial" w:hint="eastAsia"/>
          <w:kern w:val="0"/>
          <w:sz w:val="24"/>
        </w:rPr>
        <w:t>元</w:t>
      </w:r>
      <w:r w:rsidR="00D77AA8" w:rsidRPr="00D77AA8">
        <w:rPr>
          <w:rFonts w:ascii="Arial" w:eastAsia="宋体" w:cs="Arial" w:hint="eastAsia"/>
          <w:kern w:val="0"/>
          <w:sz w:val="24"/>
        </w:rPr>
        <w:t>/</w:t>
      </w:r>
      <w:r w:rsidR="00D77AA8" w:rsidRPr="00D77AA8">
        <w:rPr>
          <w:rFonts w:ascii="Arial" w:eastAsia="宋体" w:cs="Arial" w:hint="eastAsia"/>
          <w:kern w:val="0"/>
          <w:sz w:val="24"/>
        </w:rPr>
        <w:t>人</w:t>
      </w:r>
      <w:r w:rsidR="00D77AA8">
        <w:rPr>
          <w:rFonts w:ascii="Arial" w:eastAsia="宋体" w:cs="Arial" w:hint="eastAsia"/>
          <w:kern w:val="0"/>
          <w:sz w:val="24"/>
        </w:rPr>
        <w:t>、月投保</w:t>
      </w:r>
      <w:r w:rsidR="00D77AA8">
        <w:rPr>
          <w:rFonts w:ascii="Arial" w:eastAsia="宋体" w:cs="Arial"/>
          <w:kern w:val="0"/>
          <w:sz w:val="24"/>
          <w:u w:val="single"/>
        </w:rPr>
        <w:t xml:space="preserve">   </w:t>
      </w:r>
      <w:r w:rsidR="00D77AA8">
        <w:rPr>
          <w:rFonts w:ascii="Arial" w:eastAsia="宋体" w:cs="Arial" w:hint="eastAsia"/>
          <w:kern w:val="0"/>
          <w:sz w:val="24"/>
        </w:rPr>
        <w:t>元</w:t>
      </w:r>
      <w:r w:rsidR="00D77AA8">
        <w:rPr>
          <w:rFonts w:ascii="Arial" w:eastAsia="宋体" w:cs="Arial" w:hint="eastAsia"/>
          <w:kern w:val="0"/>
          <w:sz w:val="24"/>
        </w:rPr>
        <w:t>/</w:t>
      </w:r>
      <w:r w:rsidR="00D77AA8">
        <w:rPr>
          <w:rFonts w:ascii="Arial" w:eastAsia="宋体" w:cs="Arial" w:hint="eastAsia"/>
          <w:kern w:val="0"/>
          <w:sz w:val="24"/>
        </w:rPr>
        <w:t>人</w:t>
      </w:r>
      <w:r w:rsidR="00BF7AB4">
        <w:rPr>
          <w:rFonts w:ascii="Arial" w:eastAsia="宋体" w:cs="Arial" w:hint="eastAsia"/>
          <w:kern w:val="0"/>
          <w:sz w:val="24"/>
        </w:rPr>
        <w:t>，</w:t>
      </w:r>
      <w:r w:rsidR="00D77AA8">
        <w:rPr>
          <w:rFonts w:ascii="Arial" w:eastAsia="宋体" w:cs="Arial" w:hint="eastAsia"/>
          <w:kern w:val="0"/>
          <w:sz w:val="24"/>
        </w:rPr>
        <w:t>3</w:t>
      </w:r>
      <w:r w:rsidR="00D77AA8">
        <w:rPr>
          <w:rFonts w:ascii="Arial" w:eastAsia="宋体" w:cs="Arial" w:hint="eastAsia"/>
          <w:kern w:val="0"/>
          <w:sz w:val="24"/>
        </w:rPr>
        <w:t>、</w:t>
      </w:r>
      <w:r w:rsidR="00D77AA8" w:rsidRPr="00D77AA8">
        <w:rPr>
          <w:rFonts w:ascii="Arial" w:eastAsia="宋体" w:cs="Arial" w:hint="eastAsia"/>
          <w:kern w:val="0"/>
          <w:sz w:val="24"/>
        </w:rPr>
        <w:t>公众责任险</w:t>
      </w:r>
      <w:r w:rsidR="00D77AA8">
        <w:rPr>
          <w:rFonts w:ascii="Arial" w:eastAsia="宋体" w:cs="Arial" w:hint="eastAsia"/>
          <w:kern w:val="0"/>
          <w:sz w:val="24"/>
        </w:rPr>
        <w:t>：</w:t>
      </w:r>
      <w:r w:rsidR="00D77AA8">
        <w:rPr>
          <w:rFonts w:ascii="Arial" w:eastAsia="宋体" w:cs="Arial" w:hint="eastAsia"/>
          <w:kern w:val="0"/>
          <w:sz w:val="24"/>
          <w:u w:val="single"/>
        </w:rPr>
        <w:t xml:space="preserve"> </w:t>
      </w:r>
      <w:r w:rsidR="00D77AA8">
        <w:rPr>
          <w:rFonts w:ascii="Arial" w:eastAsia="宋体" w:cs="Arial"/>
          <w:kern w:val="0"/>
          <w:sz w:val="24"/>
          <w:u w:val="single"/>
        </w:rPr>
        <w:t xml:space="preserve">  </w:t>
      </w:r>
      <w:r w:rsidR="00D77AA8" w:rsidRPr="00D77AA8">
        <w:rPr>
          <w:rFonts w:ascii="Arial" w:eastAsia="宋体" w:cs="Arial" w:hint="eastAsia"/>
          <w:kern w:val="0"/>
          <w:sz w:val="24"/>
        </w:rPr>
        <w:t>元</w:t>
      </w:r>
      <w:r w:rsidR="00D77AA8" w:rsidRPr="00D77AA8">
        <w:rPr>
          <w:rFonts w:ascii="Arial" w:eastAsia="宋体" w:cs="Arial" w:hint="eastAsia"/>
          <w:kern w:val="0"/>
          <w:sz w:val="24"/>
        </w:rPr>
        <w:t>/</w:t>
      </w:r>
      <w:r w:rsidR="00D77AA8">
        <w:rPr>
          <w:rFonts w:ascii="Arial" w:eastAsia="宋体" w:cs="Arial" w:hint="eastAsia"/>
          <w:kern w:val="0"/>
          <w:sz w:val="24"/>
        </w:rPr>
        <w:t>km</w:t>
      </w:r>
      <w:r w:rsidR="00D77AA8">
        <w:rPr>
          <w:rFonts w:ascii="Arial" w:eastAsia="宋体" w:cs="Arial" w:hint="eastAsia"/>
          <w:kern w:val="0"/>
          <w:sz w:val="24"/>
        </w:rPr>
        <w:t>，</w:t>
      </w:r>
      <w:r w:rsidR="00D77AA8">
        <w:rPr>
          <w:rFonts w:ascii="Arial" w:eastAsia="宋体" w:cs="Arial" w:hint="eastAsia"/>
          <w:kern w:val="0"/>
          <w:sz w:val="24"/>
        </w:rPr>
        <w:t>4</w:t>
      </w:r>
      <w:r w:rsidR="00D77AA8">
        <w:rPr>
          <w:rFonts w:ascii="Arial" w:eastAsia="宋体" w:cs="Arial" w:hint="eastAsia"/>
          <w:kern w:val="0"/>
          <w:sz w:val="24"/>
        </w:rPr>
        <w:t>、</w:t>
      </w:r>
      <w:r w:rsidR="00D77AA8" w:rsidRPr="00D77AA8">
        <w:rPr>
          <w:rFonts w:ascii="Arial" w:eastAsia="宋体" w:cs="Arial" w:hint="eastAsia"/>
          <w:kern w:val="0"/>
          <w:sz w:val="24"/>
        </w:rPr>
        <w:t>施工机械保险</w:t>
      </w:r>
      <w:r w:rsidR="00D77AA8">
        <w:rPr>
          <w:rFonts w:ascii="Arial" w:eastAsia="宋体" w:cs="Arial" w:hint="eastAsia"/>
          <w:kern w:val="0"/>
          <w:sz w:val="24"/>
        </w:rPr>
        <w:t>：</w:t>
      </w:r>
      <w:r w:rsidR="005C1C94">
        <w:rPr>
          <w:rFonts w:ascii="Arial" w:eastAsia="宋体" w:cs="Arial" w:hint="eastAsia"/>
          <w:kern w:val="0"/>
          <w:sz w:val="24"/>
        </w:rPr>
        <w:t>下浮到</w:t>
      </w:r>
      <w:r w:rsidR="00D77AA8">
        <w:rPr>
          <w:rFonts w:ascii="Arial" w:eastAsia="宋体" w:cs="Arial" w:hint="eastAsia"/>
          <w:kern w:val="0"/>
          <w:sz w:val="24"/>
          <w:u w:val="single"/>
        </w:rPr>
        <w:t xml:space="preserve"> </w:t>
      </w:r>
      <w:r w:rsidR="00D77AA8">
        <w:rPr>
          <w:rFonts w:ascii="Arial" w:eastAsia="宋体" w:cs="Arial"/>
          <w:kern w:val="0"/>
          <w:sz w:val="24"/>
          <w:u w:val="single"/>
        </w:rPr>
        <w:t xml:space="preserve">  </w:t>
      </w:r>
      <w:r w:rsidR="00D77AA8">
        <w:rPr>
          <w:rFonts w:ascii="Arial" w:eastAsia="宋体" w:cs="Arial" w:hint="eastAsia"/>
          <w:kern w:val="0"/>
          <w:sz w:val="24"/>
        </w:rPr>
        <w:t>%</w:t>
      </w:r>
      <w:r w:rsidR="00BF7AB4">
        <w:rPr>
          <w:rFonts w:ascii="Arial" w:eastAsia="宋体" w:cs="Arial" w:hint="eastAsia"/>
          <w:kern w:val="0"/>
          <w:sz w:val="24"/>
        </w:rPr>
        <w:t>，</w:t>
      </w:r>
      <w:r w:rsidR="00D77AA8">
        <w:rPr>
          <w:rFonts w:ascii="Arial" w:eastAsia="宋体" w:cs="Arial" w:hint="eastAsia"/>
          <w:kern w:val="0"/>
          <w:sz w:val="24"/>
        </w:rPr>
        <w:t>5</w:t>
      </w:r>
      <w:r w:rsidR="00D77AA8">
        <w:rPr>
          <w:rFonts w:ascii="Arial" w:eastAsia="宋体" w:cs="Arial" w:hint="eastAsia"/>
          <w:kern w:val="0"/>
          <w:sz w:val="24"/>
        </w:rPr>
        <w:t>、</w:t>
      </w:r>
      <w:r w:rsidR="00D77AA8" w:rsidRPr="00D77AA8">
        <w:rPr>
          <w:rFonts w:ascii="Arial" w:eastAsia="宋体" w:cs="Arial" w:hint="eastAsia"/>
          <w:kern w:val="0"/>
          <w:sz w:val="24"/>
        </w:rPr>
        <w:t>团体意外伤害保险</w:t>
      </w:r>
      <w:r w:rsidR="00D77AA8">
        <w:rPr>
          <w:rFonts w:ascii="Arial" w:eastAsia="宋体" w:cs="Arial" w:hint="eastAsia"/>
          <w:kern w:val="0"/>
          <w:sz w:val="24"/>
        </w:rPr>
        <w:t>：</w:t>
      </w:r>
      <w:r w:rsidR="00D77AA8">
        <w:rPr>
          <w:rFonts w:ascii="Arial" w:eastAsia="宋体" w:cs="Arial" w:hint="eastAsia"/>
          <w:kern w:val="0"/>
          <w:sz w:val="24"/>
          <w:u w:val="single"/>
        </w:rPr>
        <w:t xml:space="preserve"> </w:t>
      </w:r>
      <w:r w:rsidR="00D77AA8">
        <w:rPr>
          <w:rFonts w:ascii="Arial" w:eastAsia="宋体" w:cs="Arial"/>
          <w:kern w:val="0"/>
          <w:sz w:val="24"/>
          <w:u w:val="single"/>
        </w:rPr>
        <w:t xml:space="preserve">   </w:t>
      </w:r>
      <w:r w:rsidR="00D77AA8" w:rsidRPr="00D77AA8">
        <w:rPr>
          <w:rFonts w:ascii="Arial" w:eastAsia="宋体" w:cs="Arial" w:hint="eastAsia"/>
          <w:kern w:val="0"/>
          <w:sz w:val="24"/>
        </w:rPr>
        <w:t>元</w:t>
      </w:r>
      <w:r w:rsidR="00D77AA8" w:rsidRPr="00D77AA8">
        <w:rPr>
          <w:rFonts w:ascii="Arial" w:eastAsia="宋体" w:cs="Arial" w:hint="eastAsia"/>
          <w:kern w:val="0"/>
          <w:sz w:val="24"/>
        </w:rPr>
        <w:t>/</w:t>
      </w:r>
      <w:r w:rsidR="00D77AA8" w:rsidRPr="00D77AA8">
        <w:rPr>
          <w:rFonts w:ascii="Arial" w:eastAsia="宋体" w:cs="Arial" w:hint="eastAsia"/>
          <w:kern w:val="0"/>
          <w:sz w:val="24"/>
        </w:rPr>
        <w:t>人</w:t>
      </w:r>
      <w:r w:rsidR="00C87D6F">
        <w:rPr>
          <w:rFonts w:ascii="Arial" w:eastAsia="宋体" w:cs="Arial" w:hint="eastAsia"/>
          <w:kern w:val="0"/>
          <w:sz w:val="24"/>
        </w:rPr>
        <w:t>的报价，提供本项目服务，并按照合同约定履行义务。</w:t>
      </w:r>
    </w:p>
    <w:p w14:paraId="48D1EB29" w14:textId="5D4C1FDE"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hAnsi="Arial" w:cs="Arial"/>
          <w:kern w:val="0"/>
          <w:sz w:val="24"/>
        </w:rPr>
        <w:t>2</w:t>
      </w:r>
      <w:r>
        <w:rPr>
          <w:rFonts w:ascii="Arial" w:eastAsia="宋体" w:cs="Arial"/>
          <w:kern w:val="0"/>
          <w:sz w:val="24"/>
        </w:rPr>
        <w:t>．我方的响应文件内容组成</w:t>
      </w:r>
      <w:r w:rsidR="007147C3">
        <w:rPr>
          <w:rFonts w:ascii="Arial" w:eastAsia="宋体" w:cs="Arial" w:hint="eastAsia"/>
          <w:kern w:val="0"/>
          <w:sz w:val="24"/>
        </w:rPr>
        <w:t xml:space="preserve"> </w:t>
      </w:r>
      <w:r>
        <w:rPr>
          <w:rFonts w:ascii="Arial" w:eastAsia="宋体" w:cs="Arial"/>
          <w:kern w:val="0"/>
          <w:sz w:val="24"/>
        </w:rPr>
        <w:t>合</w:t>
      </w:r>
      <w:r>
        <w:rPr>
          <w:rFonts w:ascii="Arial" w:eastAsia="宋体" w:hAnsi="Arial" w:cs="Arial"/>
          <w:kern w:val="0"/>
          <w:sz w:val="24"/>
        </w:rPr>
        <w:t>“</w:t>
      </w:r>
      <w:r>
        <w:rPr>
          <w:rFonts w:ascii="Arial" w:eastAsia="宋体" w:cs="Arial"/>
          <w:kern w:val="0"/>
          <w:sz w:val="24"/>
        </w:rPr>
        <w:t>第二章</w:t>
      </w:r>
      <w:r>
        <w:rPr>
          <w:rFonts w:ascii="Arial" w:eastAsia="宋体" w:hAnsi="Arial" w:cs="Arial"/>
          <w:kern w:val="0"/>
          <w:sz w:val="24"/>
        </w:rPr>
        <w:t xml:space="preserve"> </w:t>
      </w:r>
      <w:r>
        <w:rPr>
          <w:rFonts w:ascii="Arial" w:eastAsia="宋体" w:cs="Arial"/>
          <w:kern w:val="0"/>
          <w:sz w:val="24"/>
        </w:rPr>
        <w:t>供应商须知</w:t>
      </w:r>
      <w:r>
        <w:rPr>
          <w:rFonts w:ascii="Arial" w:eastAsia="宋体" w:hAnsi="Arial" w:cs="Arial"/>
          <w:kern w:val="0"/>
          <w:sz w:val="24"/>
        </w:rPr>
        <w:t>”</w:t>
      </w:r>
      <w:r>
        <w:rPr>
          <w:rFonts w:ascii="Arial" w:eastAsia="宋体" w:cs="Arial"/>
          <w:kern w:val="0"/>
          <w:sz w:val="24"/>
        </w:rPr>
        <w:t>第</w:t>
      </w:r>
      <w:r>
        <w:rPr>
          <w:rFonts w:ascii="Arial" w:eastAsia="宋体" w:hAnsi="Arial" w:cs="Arial"/>
          <w:kern w:val="0"/>
          <w:sz w:val="24"/>
        </w:rPr>
        <w:t>3.1</w:t>
      </w:r>
      <w:r>
        <w:rPr>
          <w:rFonts w:ascii="Arial" w:eastAsia="宋体" w:cs="Arial"/>
          <w:kern w:val="0"/>
          <w:sz w:val="24"/>
        </w:rPr>
        <w:t>款的规定。</w:t>
      </w:r>
    </w:p>
    <w:p w14:paraId="475AEA90" w14:textId="70117175" w:rsidR="002B1683" w:rsidRDefault="002B1683" w:rsidP="002B1683">
      <w:pPr>
        <w:pStyle w:val="aff5"/>
        <w:snapToGrid w:val="0"/>
        <w:spacing w:line="360" w:lineRule="auto"/>
        <w:ind w:firstLine="461"/>
        <w:rPr>
          <w:rFonts w:ascii="Arial" w:eastAsia="宋体" w:hAnsi="Arial" w:cs="Arial"/>
          <w:kern w:val="0"/>
          <w:sz w:val="24"/>
        </w:rPr>
      </w:pPr>
      <w:r>
        <w:rPr>
          <w:rFonts w:ascii="Arial" w:eastAsia="宋体" w:hAnsi="Arial" w:cs="Arial"/>
          <w:kern w:val="0"/>
          <w:sz w:val="24"/>
        </w:rPr>
        <w:t>3</w:t>
      </w:r>
      <w:r>
        <w:rPr>
          <w:rFonts w:ascii="Arial" w:eastAsia="宋体" w:cs="Arial"/>
          <w:kern w:val="0"/>
          <w:sz w:val="24"/>
        </w:rPr>
        <w:t>．我方承诺</w:t>
      </w:r>
      <w:r>
        <w:rPr>
          <w:rFonts w:ascii="Arial" w:eastAsia="宋体" w:cs="Arial" w:hint="eastAsia"/>
          <w:kern w:val="0"/>
          <w:sz w:val="24"/>
        </w:rPr>
        <w:t>完全响应采购文件的全部要求。</w:t>
      </w:r>
    </w:p>
    <w:p w14:paraId="3FDCFDEB" w14:textId="1D0A6391" w:rsidR="00A319F7" w:rsidRDefault="00A319F7" w:rsidP="00A319F7">
      <w:pPr>
        <w:pStyle w:val="aff5"/>
        <w:snapToGrid w:val="0"/>
        <w:spacing w:line="360" w:lineRule="auto"/>
        <w:ind w:firstLine="461"/>
        <w:rPr>
          <w:rFonts w:ascii="Arial" w:eastAsia="宋体" w:hAnsi="Arial" w:cs="Arial"/>
          <w:kern w:val="0"/>
          <w:sz w:val="24"/>
        </w:rPr>
      </w:pPr>
      <w:r w:rsidRPr="00181E86">
        <w:rPr>
          <w:rFonts w:ascii="Arial" w:eastAsia="宋体" w:hAnsi="Arial" w:cs="Arial"/>
          <w:kern w:val="0"/>
          <w:sz w:val="24"/>
        </w:rPr>
        <w:t>4</w:t>
      </w:r>
      <w:r w:rsidRPr="00181E86">
        <w:rPr>
          <w:rFonts w:ascii="Arial" w:eastAsia="宋体" w:cs="Arial"/>
          <w:kern w:val="0"/>
          <w:sz w:val="24"/>
        </w:rPr>
        <w:t>．我方承诺在采购文件规定的响应有效期内不撤销响应文件</w:t>
      </w:r>
      <w:r w:rsidR="00CA582E" w:rsidRPr="00181E86">
        <w:rPr>
          <w:rFonts w:ascii="Arial" w:eastAsia="宋体" w:cs="Arial" w:hint="eastAsia"/>
          <w:kern w:val="0"/>
          <w:sz w:val="24"/>
        </w:rPr>
        <w:t>，如我方同时在本次采购的</w:t>
      </w:r>
      <w:r w:rsidR="00CA582E" w:rsidRPr="00181E86">
        <w:rPr>
          <w:rFonts w:ascii="Arial" w:eastAsia="宋体" w:cs="Arial"/>
          <w:kern w:val="0"/>
          <w:sz w:val="24"/>
        </w:rPr>
        <w:t>3</w:t>
      </w:r>
      <w:r w:rsidR="00CA582E" w:rsidRPr="00181E86">
        <w:rPr>
          <w:rFonts w:ascii="Arial" w:eastAsia="宋体" w:cs="Arial" w:hint="eastAsia"/>
          <w:kern w:val="0"/>
          <w:sz w:val="24"/>
        </w:rPr>
        <w:t>个及以上标段的综合评分排名均为第一名时，我单位优先选择被推荐为第</w:t>
      </w:r>
      <w:r w:rsidR="00CA582E" w:rsidRPr="00181E86">
        <w:rPr>
          <w:rFonts w:ascii="Arial" w:eastAsia="宋体" w:cs="Arial"/>
          <w:kern w:val="0"/>
          <w:sz w:val="24"/>
          <w:u w:val="single"/>
        </w:rPr>
        <w:t xml:space="preserve">  </w:t>
      </w:r>
      <w:r w:rsidR="00CA582E" w:rsidRPr="00181E86">
        <w:rPr>
          <w:rFonts w:ascii="Arial" w:eastAsia="宋体" w:cs="Arial" w:hint="eastAsia"/>
          <w:kern w:val="0"/>
          <w:sz w:val="24"/>
        </w:rPr>
        <w:t>标段</w:t>
      </w:r>
      <w:r w:rsidR="0066302A" w:rsidRPr="00181E86">
        <w:rPr>
          <w:rFonts w:ascii="Arial" w:eastAsia="宋体" w:cs="Arial" w:hint="eastAsia"/>
          <w:kern w:val="0"/>
          <w:sz w:val="24"/>
        </w:rPr>
        <w:t>、第</w:t>
      </w:r>
      <w:r w:rsidR="0066302A" w:rsidRPr="00181E86">
        <w:rPr>
          <w:rFonts w:ascii="Arial" w:eastAsia="宋体" w:cs="Arial" w:hint="eastAsia"/>
          <w:kern w:val="0"/>
          <w:sz w:val="24"/>
          <w:u w:val="single"/>
        </w:rPr>
        <w:t xml:space="preserve"> </w:t>
      </w:r>
      <w:r w:rsidR="0066302A" w:rsidRPr="00181E86">
        <w:rPr>
          <w:rFonts w:ascii="Arial" w:eastAsia="宋体" w:cs="Arial"/>
          <w:kern w:val="0"/>
          <w:sz w:val="24"/>
          <w:u w:val="single"/>
        </w:rPr>
        <w:t xml:space="preserve">  </w:t>
      </w:r>
      <w:r w:rsidR="0066302A" w:rsidRPr="00181E86">
        <w:rPr>
          <w:rFonts w:ascii="Arial" w:eastAsia="宋体" w:cs="Arial" w:hint="eastAsia"/>
          <w:kern w:val="0"/>
          <w:sz w:val="24"/>
        </w:rPr>
        <w:t>标段</w:t>
      </w:r>
      <w:r w:rsidR="00D70B07" w:rsidRPr="00181E86">
        <w:rPr>
          <w:rFonts w:ascii="Arial" w:eastAsia="宋体" w:cs="Arial" w:hint="eastAsia"/>
          <w:kern w:val="0"/>
          <w:sz w:val="24"/>
        </w:rPr>
        <w:t>为</w:t>
      </w:r>
      <w:r w:rsidR="00CA582E" w:rsidRPr="00181E86">
        <w:rPr>
          <w:rFonts w:ascii="Arial" w:eastAsia="宋体" w:cs="Arial" w:hint="eastAsia"/>
          <w:kern w:val="0"/>
          <w:sz w:val="24"/>
        </w:rPr>
        <w:t>第一成交候选人</w:t>
      </w:r>
      <w:r w:rsidR="00CA582E" w:rsidRPr="00181E86">
        <w:rPr>
          <w:rFonts w:ascii="Arial" w:eastAsia="宋体" w:cs="Arial" w:hint="eastAsia"/>
          <w:kern w:val="0"/>
          <w:sz w:val="24"/>
        </w:rPr>
        <w:t xml:space="preserve"> </w:t>
      </w:r>
      <w:r w:rsidR="00CA582E" w:rsidRPr="00181E86">
        <w:rPr>
          <w:rFonts w:ascii="Arial" w:eastAsia="宋体" w:cs="Arial" w:hint="eastAsia"/>
          <w:kern w:val="0"/>
          <w:sz w:val="24"/>
        </w:rPr>
        <w:t>。</w:t>
      </w:r>
    </w:p>
    <w:p w14:paraId="1C05E5D5"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hAnsi="Arial" w:cs="Arial"/>
          <w:kern w:val="0"/>
          <w:sz w:val="24"/>
        </w:rPr>
        <w:t>5</w:t>
      </w:r>
      <w:r>
        <w:rPr>
          <w:rFonts w:ascii="Arial" w:eastAsia="宋体" w:cs="Arial"/>
          <w:kern w:val="0"/>
          <w:sz w:val="24"/>
        </w:rPr>
        <w:t>．如我方成交，我方承诺：</w:t>
      </w:r>
    </w:p>
    <w:p w14:paraId="294EDE78"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1</w:t>
      </w:r>
      <w:r>
        <w:rPr>
          <w:rFonts w:ascii="Arial" w:eastAsia="宋体" w:cs="Arial"/>
          <w:kern w:val="0"/>
          <w:sz w:val="24"/>
        </w:rPr>
        <w:t>）在收到成交通知书后，在成交通知书规定的期限内与你方签订合同；</w:t>
      </w:r>
    </w:p>
    <w:p w14:paraId="51B95D03"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2</w:t>
      </w:r>
      <w:r>
        <w:rPr>
          <w:rFonts w:ascii="Arial" w:eastAsia="宋体" w:cs="Arial"/>
          <w:kern w:val="0"/>
          <w:sz w:val="24"/>
        </w:rPr>
        <w:t>）在签订合同时不向你方提出附加条件；</w:t>
      </w:r>
    </w:p>
    <w:p w14:paraId="4F321780"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3</w:t>
      </w:r>
      <w:r>
        <w:rPr>
          <w:rFonts w:ascii="Arial" w:eastAsia="宋体" w:cs="Arial"/>
          <w:kern w:val="0"/>
          <w:sz w:val="24"/>
        </w:rPr>
        <w:t>）按照采购文件要求提交履约保证金；</w:t>
      </w:r>
    </w:p>
    <w:p w14:paraId="4FBC7A6B"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cs="Arial"/>
          <w:kern w:val="0"/>
          <w:sz w:val="24"/>
        </w:rPr>
        <w:t>（</w:t>
      </w:r>
      <w:r>
        <w:rPr>
          <w:rFonts w:ascii="Arial" w:eastAsia="宋体" w:hAnsi="Arial" w:cs="Arial"/>
          <w:kern w:val="0"/>
          <w:sz w:val="24"/>
        </w:rPr>
        <w:t>4</w:t>
      </w:r>
      <w:r>
        <w:rPr>
          <w:rFonts w:ascii="Arial" w:eastAsia="宋体" w:cs="Arial"/>
          <w:kern w:val="0"/>
          <w:sz w:val="24"/>
        </w:rPr>
        <w:t>）在合同约定的期限内完成合同规定的全部义务。</w:t>
      </w:r>
    </w:p>
    <w:p w14:paraId="0CB12A73" w14:textId="77777777" w:rsidR="00A319F7" w:rsidRDefault="00A319F7" w:rsidP="00A319F7">
      <w:pPr>
        <w:pStyle w:val="aff5"/>
        <w:snapToGrid w:val="0"/>
        <w:spacing w:line="360" w:lineRule="auto"/>
        <w:ind w:firstLine="461"/>
        <w:rPr>
          <w:rFonts w:ascii="Arial" w:eastAsia="宋体" w:hAnsi="Arial" w:cs="Arial"/>
          <w:kern w:val="0"/>
          <w:sz w:val="24"/>
        </w:rPr>
      </w:pPr>
      <w:r>
        <w:rPr>
          <w:rFonts w:ascii="Arial" w:eastAsia="宋体" w:hAnsi="Arial" w:cs="Arial"/>
          <w:kern w:val="0"/>
          <w:sz w:val="24"/>
        </w:rPr>
        <w:t>6</w:t>
      </w:r>
      <w:r>
        <w:rPr>
          <w:rFonts w:ascii="Arial" w:eastAsia="宋体" w:cs="Arial"/>
          <w:kern w:val="0"/>
          <w:sz w:val="24"/>
        </w:rPr>
        <w:t>．我方在此声明，所递交的响应文件及有关资料内容完整、真实和准确。</w:t>
      </w:r>
    </w:p>
    <w:p w14:paraId="03B62D83" w14:textId="77777777" w:rsidR="00A319F7" w:rsidRDefault="00A319F7" w:rsidP="00A319F7">
      <w:pPr>
        <w:pStyle w:val="aff5"/>
        <w:snapToGrid w:val="0"/>
        <w:spacing w:line="360" w:lineRule="auto"/>
        <w:ind w:firstLine="461"/>
        <w:rPr>
          <w:rFonts w:ascii="Arial" w:eastAsia="宋体" w:hAnsi="Arial" w:cs="Arial"/>
          <w:kern w:val="0"/>
          <w:sz w:val="24"/>
          <w:szCs w:val="24"/>
          <w:u w:val="single"/>
        </w:rPr>
      </w:pPr>
      <w:r>
        <w:rPr>
          <w:rFonts w:ascii="Arial" w:eastAsia="宋体" w:hAnsi="Arial" w:cs="Arial"/>
          <w:kern w:val="0"/>
          <w:sz w:val="24"/>
        </w:rPr>
        <w:t>7</w:t>
      </w:r>
      <w:r>
        <w:rPr>
          <w:rFonts w:ascii="Arial" w:eastAsia="宋体" w:cs="Arial"/>
          <w:kern w:val="0"/>
          <w:sz w:val="24"/>
        </w:rPr>
        <w:t>．</w:t>
      </w:r>
      <w:r>
        <w:rPr>
          <w:rFonts w:ascii="Arial" w:eastAsia="宋体" w:hAnsi="Arial" w:cs="Arial"/>
          <w:kern w:val="0"/>
          <w:sz w:val="24"/>
          <w:u w:val="single"/>
        </w:rPr>
        <w:tab/>
        <w:t xml:space="preserve">                 </w:t>
      </w:r>
      <w:r>
        <w:rPr>
          <w:rFonts w:ascii="Arial" w:eastAsia="宋体" w:cs="Arial"/>
          <w:kern w:val="0"/>
          <w:sz w:val="24"/>
        </w:rPr>
        <w:t>（其他补充说明）。</w:t>
      </w:r>
    </w:p>
    <w:p w14:paraId="0F3378A0" w14:textId="77777777" w:rsidR="00A860CB" w:rsidRDefault="00A860CB" w:rsidP="00A319F7">
      <w:pPr>
        <w:spacing w:line="360" w:lineRule="auto"/>
        <w:ind w:firstLine="2666"/>
        <w:rPr>
          <w:rFonts w:ascii="Arial" w:hAnsi="Arial" w:cs="Arial"/>
          <w:kern w:val="0"/>
          <w:sz w:val="24"/>
        </w:rPr>
      </w:pPr>
      <w:bookmarkStart w:id="38" w:name="_Toc287880309"/>
      <w:r>
        <w:rPr>
          <w:rFonts w:ascii="Arial" w:hAnsi="Arial" w:cs="Arial"/>
          <w:kern w:val="0"/>
          <w:sz w:val="24"/>
        </w:rPr>
        <w:t>供</w:t>
      </w:r>
      <w:r>
        <w:rPr>
          <w:rFonts w:ascii="Arial" w:hAnsi="Arial" w:cs="Arial"/>
          <w:kern w:val="0"/>
          <w:sz w:val="24"/>
        </w:rPr>
        <w:t xml:space="preserve"> </w:t>
      </w:r>
      <w:r>
        <w:rPr>
          <w:rFonts w:ascii="Arial" w:hAnsi="Arial" w:cs="Arial"/>
          <w:kern w:val="0"/>
          <w:sz w:val="24"/>
        </w:rPr>
        <w:t>应</w:t>
      </w:r>
      <w:r>
        <w:rPr>
          <w:rFonts w:ascii="Arial" w:hAnsi="Arial" w:cs="Arial"/>
          <w:kern w:val="0"/>
          <w:sz w:val="24"/>
        </w:rPr>
        <w:t xml:space="preserve"> </w:t>
      </w:r>
      <w:r>
        <w:rPr>
          <w:rFonts w:ascii="Arial" w:hAnsi="Arial" w:cs="Arial"/>
          <w:kern w:val="0"/>
          <w:sz w:val="24"/>
        </w:rPr>
        <w:t>商：</w:t>
      </w:r>
      <w:r>
        <w:rPr>
          <w:rFonts w:ascii="Arial" w:hAnsi="Arial" w:cs="Arial"/>
          <w:kern w:val="0"/>
          <w:sz w:val="24"/>
          <w:u w:val="single"/>
        </w:rPr>
        <w:t>（单位全称并加盖单位章）</w:t>
      </w:r>
    </w:p>
    <w:p w14:paraId="44A740CE" w14:textId="77777777" w:rsidR="00A860CB" w:rsidRDefault="00A860CB" w:rsidP="00A319F7">
      <w:pPr>
        <w:spacing w:line="360" w:lineRule="auto"/>
        <w:ind w:firstLine="2666"/>
        <w:rPr>
          <w:rFonts w:ascii="Arial" w:hAnsi="Arial" w:cs="Arial"/>
          <w:kern w:val="0"/>
          <w:sz w:val="24"/>
        </w:rPr>
      </w:pPr>
      <w:r>
        <w:rPr>
          <w:rFonts w:ascii="Arial" w:hAnsi="Arial" w:cs="Arial"/>
          <w:kern w:val="0"/>
          <w:sz w:val="24"/>
        </w:rPr>
        <w:t>法定代表人或其授权的代理人：</w:t>
      </w:r>
      <w:r>
        <w:rPr>
          <w:rFonts w:ascii="Arial" w:hAnsi="Arial" w:cs="Arial"/>
          <w:kern w:val="0"/>
          <w:sz w:val="24"/>
          <w:u w:val="single"/>
        </w:rPr>
        <w:t xml:space="preserve">               </w:t>
      </w:r>
      <w:r>
        <w:rPr>
          <w:rFonts w:ascii="Arial" w:hAnsi="Arial" w:cs="Arial"/>
          <w:kern w:val="0"/>
          <w:sz w:val="24"/>
        </w:rPr>
        <w:t>（签字）</w:t>
      </w:r>
    </w:p>
    <w:p w14:paraId="5F6DFEE4" w14:textId="77777777" w:rsidR="00A860CB" w:rsidRDefault="00A860CB" w:rsidP="00A319F7">
      <w:pPr>
        <w:spacing w:line="360" w:lineRule="auto"/>
        <w:ind w:firstLine="2666"/>
        <w:rPr>
          <w:rFonts w:ascii="Arial" w:hAnsi="Arial" w:cs="Arial"/>
          <w:kern w:val="0"/>
          <w:sz w:val="24"/>
          <w:u w:val="single"/>
        </w:rPr>
      </w:pPr>
      <w:r>
        <w:rPr>
          <w:rFonts w:ascii="Arial" w:hAnsi="Arial" w:cs="Arial"/>
          <w:kern w:val="0"/>
          <w:sz w:val="24"/>
        </w:rPr>
        <w:t>电子邮箱：</w:t>
      </w:r>
      <w:r>
        <w:rPr>
          <w:rFonts w:ascii="Arial" w:hAnsi="Arial" w:cs="Arial"/>
          <w:kern w:val="0"/>
          <w:sz w:val="24"/>
          <w:u w:val="single"/>
        </w:rPr>
        <w:t xml:space="preserve">                                         </w:t>
      </w:r>
    </w:p>
    <w:p w14:paraId="19D86BCA" w14:textId="77777777" w:rsidR="00A860CB" w:rsidRDefault="00A860CB" w:rsidP="00A319F7">
      <w:pPr>
        <w:spacing w:line="360" w:lineRule="auto"/>
        <w:ind w:firstLine="2666"/>
        <w:rPr>
          <w:rFonts w:ascii="Arial" w:hAnsi="Arial" w:cs="Arial"/>
          <w:kern w:val="0"/>
          <w:sz w:val="24"/>
        </w:rPr>
      </w:pPr>
      <w:r>
        <w:rPr>
          <w:rFonts w:ascii="Arial" w:hAnsi="Arial" w:cs="Arial"/>
          <w:kern w:val="0"/>
          <w:sz w:val="24"/>
        </w:rPr>
        <w:t>电</w:t>
      </w:r>
      <w:r>
        <w:rPr>
          <w:rFonts w:ascii="Arial" w:hAnsi="Arial" w:cs="Arial"/>
          <w:kern w:val="0"/>
          <w:sz w:val="24"/>
        </w:rPr>
        <w:t xml:space="preserve">    </w:t>
      </w:r>
      <w:r>
        <w:rPr>
          <w:rFonts w:ascii="Arial" w:hAnsi="Arial" w:cs="Arial"/>
          <w:kern w:val="0"/>
          <w:sz w:val="24"/>
        </w:rPr>
        <w:t>话：</w:t>
      </w:r>
      <w:r>
        <w:rPr>
          <w:rFonts w:ascii="Arial" w:hAnsi="Arial" w:cs="Arial"/>
          <w:kern w:val="0"/>
          <w:sz w:val="24"/>
          <w:u w:val="single"/>
        </w:rPr>
        <w:t xml:space="preserve">                                         </w:t>
      </w:r>
    </w:p>
    <w:p w14:paraId="1EABDAA2" w14:textId="77777777" w:rsidR="00A860CB" w:rsidRPr="00A860CB" w:rsidRDefault="00A860CB" w:rsidP="00A860CB">
      <w:pPr>
        <w:spacing w:line="360" w:lineRule="auto"/>
        <w:ind w:firstLineChars="2400" w:firstLine="5760"/>
        <w:rPr>
          <w:rFonts w:ascii="Arial" w:hAnsi="Arial" w:cs="Arial"/>
          <w:kern w:val="0"/>
          <w:sz w:val="24"/>
        </w:rPr>
      </w:pPr>
      <w:r>
        <w:rPr>
          <w:rFonts w:ascii="Arial" w:hAnsi="Arial" w:cs="Arial"/>
          <w:kern w:val="0"/>
          <w:sz w:val="24"/>
          <w:u w:val="single"/>
        </w:rPr>
        <w:t xml:space="preserve">     </w:t>
      </w:r>
      <w:r>
        <w:rPr>
          <w:rFonts w:ascii="Arial" w:hAnsi="Arial" w:cs="Arial"/>
          <w:kern w:val="0"/>
          <w:sz w:val="24"/>
        </w:rPr>
        <w:t>年</w:t>
      </w:r>
      <w:r>
        <w:rPr>
          <w:rFonts w:ascii="Arial" w:hAnsi="Arial" w:cs="Arial"/>
          <w:kern w:val="0"/>
          <w:sz w:val="24"/>
          <w:u w:val="single"/>
        </w:rPr>
        <w:t xml:space="preserve">    </w:t>
      </w:r>
      <w:r>
        <w:rPr>
          <w:rFonts w:ascii="Arial" w:hAnsi="Arial" w:cs="Arial"/>
          <w:kern w:val="0"/>
          <w:sz w:val="24"/>
        </w:rPr>
        <w:t>月</w:t>
      </w:r>
      <w:r>
        <w:rPr>
          <w:rFonts w:ascii="Arial" w:hAnsi="Arial" w:cs="Arial"/>
          <w:kern w:val="0"/>
          <w:sz w:val="24"/>
          <w:u w:val="single"/>
        </w:rPr>
        <w:t xml:space="preserve">    </w:t>
      </w:r>
      <w:r>
        <w:rPr>
          <w:rFonts w:ascii="Arial" w:hAnsi="Arial" w:cs="Arial"/>
          <w:kern w:val="0"/>
          <w:sz w:val="24"/>
        </w:rPr>
        <w:t>日</w:t>
      </w:r>
      <w:r>
        <w:rPr>
          <w:rFonts w:ascii="Arial" w:hAnsi="Arial" w:cs="Arial"/>
          <w:kern w:val="0"/>
          <w:sz w:val="24"/>
        </w:rPr>
        <w:t xml:space="preserve"> </w:t>
      </w:r>
    </w:p>
    <w:p w14:paraId="41EF3FCF" w14:textId="77777777" w:rsidR="00A860CB" w:rsidRPr="007C5AE7" w:rsidRDefault="00A860CB" w:rsidP="007C5AE7">
      <w:pPr>
        <w:pStyle w:val="a0"/>
      </w:pPr>
    </w:p>
    <w:p w14:paraId="126FC291" w14:textId="77777777" w:rsidR="00A860CB" w:rsidRDefault="00A860CB" w:rsidP="00A319F7">
      <w:pPr>
        <w:pStyle w:val="a0"/>
        <w:rPr>
          <w:rFonts w:ascii="宋体" w:eastAsia="宋体" w:hAnsi="宋体" w:cs="Arial"/>
          <w:b/>
          <w:bCs/>
          <w:sz w:val="18"/>
          <w:szCs w:val="18"/>
        </w:rPr>
      </w:pPr>
      <w:r w:rsidRPr="004F1B42">
        <w:rPr>
          <w:rFonts w:ascii="宋体" w:eastAsia="宋体" w:hAnsi="宋体" w:cs="Arial"/>
          <w:b/>
          <w:bCs/>
          <w:sz w:val="18"/>
          <w:szCs w:val="18"/>
        </w:rPr>
        <w:footnoteRef/>
      </w:r>
      <w:r w:rsidRPr="00A95837">
        <w:rPr>
          <w:rFonts w:ascii="宋体" w:eastAsia="宋体" w:hAnsi="宋体"/>
          <w:sz w:val="18"/>
          <w:szCs w:val="18"/>
        </w:rPr>
        <w:t xml:space="preserve"> </w:t>
      </w:r>
      <w:r w:rsidRPr="00A95837">
        <w:rPr>
          <w:rFonts w:ascii="宋体" w:eastAsia="宋体" w:hAnsi="宋体" w:cs="Arial"/>
          <w:b/>
          <w:bCs/>
          <w:sz w:val="18"/>
          <w:szCs w:val="18"/>
        </w:rPr>
        <w:t>针对同时对本次</w:t>
      </w:r>
      <w:r w:rsidRPr="00A95837">
        <w:rPr>
          <w:rFonts w:ascii="宋体" w:eastAsia="宋体" w:hAnsi="宋体" w:cs="Arial" w:hint="eastAsia"/>
          <w:b/>
          <w:bCs/>
          <w:sz w:val="18"/>
          <w:szCs w:val="18"/>
        </w:rPr>
        <w:t>采购</w:t>
      </w:r>
      <w:r w:rsidRPr="00A95837">
        <w:rPr>
          <w:rFonts w:ascii="宋体" w:eastAsia="宋体" w:hAnsi="宋体" w:cs="Arial"/>
          <w:b/>
          <w:bCs/>
          <w:sz w:val="18"/>
          <w:szCs w:val="18"/>
        </w:rPr>
        <w:t>的3个</w:t>
      </w:r>
      <w:r w:rsidRPr="00A95837">
        <w:rPr>
          <w:rFonts w:ascii="宋体" w:eastAsia="宋体" w:hAnsi="宋体" w:cs="Arial" w:hint="eastAsia"/>
          <w:b/>
          <w:bCs/>
          <w:sz w:val="18"/>
          <w:szCs w:val="18"/>
        </w:rPr>
        <w:t>及以上</w:t>
      </w:r>
      <w:r w:rsidRPr="00A95837">
        <w:rPr>
          <w:rFonts w:ascii="宋体" w:eastAsia="宋体" w:hAnsi="宋体" w:cs="Arial"/>
          <w:b/>
          <w:bCs/>
          <w:sz w:val="18"/>
          <w:szCs w:val="18"/>
        </w:rPr>
        <w:t>标段</w:t>
      </w:r>
      <w:r w:rsidRPr="00A95837">
        <w:rPr>
          <w:rFonts w:ascii="宋体" w:eastAsia="宋体" w:hAnsi="宋体" w:cs="Arial" w:hint="eastAsia"/>
          <w:b/>
          <w:bCs/>
          <w:sz w:val="18"/>
          <w:szCs w:val="18"/>
        </w:rPr>
        <w:t>采购</w:t>
      </w:r>
      <w:r w:rsidRPr="00A95837">
        <w:rPr>
          <w:rFonts w:ascii="宋体" w:eastAsia="宋体" w:hAnsi="宋体" w:cs="Arial"/>
          <w:b/>
          <w:bCs/>
          <w:sz w:val="18"/>
          <w:szCs w:val="18"/>
        </w:rPr>
        <w:t>的</w:t>
      </w:r>
      <w:r w:rsidRPr="00A95837">
        <w:rPr>
          <w:rFonts w:ascii="宋体" w:eastAsia="宋体" w:hAnsi="宋体" w:cs="Arial" w:hint="eastAsia"/>
          <w:b/>
          <w:bCs/>
          <w:sz w:val="18"/>
          <w:szCs w:val="18"/>
        </w:rPr>
        <w:t>供应商</w:t>
      </w:r>
      <w:r w:rsidRPr="00A95837">
        <w:rPr>
          <w:rFonts w:ascii="宋体" w:eastAsia="宋体" w:hAnsi="宋体" w:cs="Arial"/>
          <w:b/>
          <w:bCs/>
          <w:sz w:val="18"/>
          <w:szCs w:val="18"/>
        </w:rPr>
        <w:t>，需填写本条内容并做出明确选择，要求</w:t>
      </w:r>
      <w:r w:rsidRPr="00A95837">
        <w:rPr>
          <w:rFonts w:ascii="宋体" w:eastAsia="宋体" w:hAnsi="宋体" w:cs="Arial" w:hint="eastAsia"/>
          <w:b/>
          <w:bCs/>
          <w:sz w:val="18"/>
          <w:szCs w:val="18"/>
        </w:rPr>
        <w:t>供应商</w:t>
      </w:r>
      <w:r w:rsidRPr="00A95837">
        <w:rPr>
          <w:rFonts w:ascii="宋体" w:eastAsia="宋体" w:hAnsi="宋体" w:cs="Arial"/>
          <w:b/>
          <w:bCs/>
          <w:sz w:val="18"/>
          <w:szCs w:val="18"/>
        </w:rPr>
        <w:t>在3个</w:t>
      </w:r>
      <w:r w:rsidRPr="00A95837">
        <w:rPr>
          <w:rFonts w:ascii="宋体" w:eastAsia="宋体" w:hAnsi="宋体" w:cs="Arial" w:hint="eastAsia"/>
          <w:b/>
          <w:bCs/>
          <w:sz w:val="18"/>
          <w:szCs w:val="18"/>
        </w:rPr>
        <w:t>及以上</w:t>
      </w:r>
      <w:r w:rsidRPr="00A95837">
        <w:rPr>
          <w:rFonts w:ascii="宋体" w:eastAsia="宋体" w:hAnsi="宋体" w:cs="Arial"/>
          <w:b/>
          <w:bCs/>
          <w:sz w:val="18"/>
          <w:szCs w:val="18"/>
        </w:rPr>
        <w:t>标段</w:t>
      </w:r>
      <w:r w:rsidRPr="00A95837">
        <w:rPr>
          <w:rFonts w:ascii="宋体" w:eastAsia="宋体" w:hAnsi="宋体" w:cs="Arial" w:hint="eastAsia"/>
          <w:b/>
          <w:bCs/>
          <w:sz w:val="18"/>
          <w:szCs w:val="18"/>
        </w:rPr>
        <w:t>采购</w:t>
      </w:r>
      <w:r w:rsidRPr="00A95837">
        <w:rPr>
          <w:rFonts w:ascii="宋体" w:eastAsia="宋体" w:hAnsi="宋体" w:cs="Arial"/>
          <w:b/>
          <w:bCs/>
          <w:sz w:val="18"/>
          <w:szCs w:val="18"/>
        </w:rPr>
        <w:t>文件中填写的优先选择第一</w:t>
      </w:r>
      <w:r w:rsidRPr="00A95837">
        <w:rPr>
          <w:rFonts w:ascii="宋体" w:eastAsia="宋体" w:hAnsi="宋体" w:cs="Arial" w:hint="eastAsia"/>
          <w:b/>
          <w:bCs/>
          <w:sz w:val="18"/>
          <w:szCs w:val="18"/>
        </w:rPr>
        <w:t>成交</w:t>
      </w:r>
      <w:r w:rsidRPr="00A95837">
        <w:rPr>
          <w:rFonts w:ascii="宋体" w:eastAsia="宋体" w:hAnsi="宋体" w:cs="Arial"/>
          <w:b/>
          <w:bCs/>
          <w:sz w:val="18"/>
          <w:szCs w:val="18"/>
        </w:rPr>
        <w:t>候选人标段必须一致，否则</w:t>
      </w:r>
      <w:r w:rsidRPr="00A95837">
        <w:rPr>
          <w:rFonts w:ascii="宋体" w:eastAsia="宋体" w:hAnsi="宋体" w:cs="Arial" w:hint="eastAsia"/>
          <w:b/>
          <w:bCs/>
          <w:sz w:val="18"/>
          <w:szCs w:val="18"/>
        </w:rPr>
        <w:t>相关</w:t>
      </w:r>
      <w:r w:rsidRPr="00A95837">
        <w:rPr>
          <w:rFonts w:ascii="宋体" w:eastAsia="宋体" w:hAnsi="宋体" w:cs="Arial"/>
          <w:b/>
          <w:bCs/>
          <w:sz w:val="18"/>
          <w:szCs w:val="18"/>
        </w:rPr>
        <w:t>标段</w:t>
      </w:r>
      <w:r w:rsidRPr="00A95837">
        <w:rPr>
          <w:rFonts w:ascii="宋体" w:eastAsia="宋体" w:hAnsi="宋体" w:cs="Arial" w:hint="eastAsia"/>
          <w:b/>
          <w:bCs/>
          <w:sz w:val="18"/>
          <w:szCs w:val="18"/>
        </w:rPr>
        <w:t>采购</w:t>
      </w:r>
      <w:r w:rsidRPr="00A95837">
        <w:rPr>
          <w:rFonts w:ascii="宋体" w:eastAsia="宋体" w:hAnsi="宋体" w:cs="Arial"/>
          <w:b/>
          <w:bCs/>
          <w:sz w:val="18"/>
          <w:szCs w:val="18"/>
        </w:rPr>
        <w:t>文件均按否决投标处理。除以上情况的</w:t>
      </w:r>
      <w:r w:rsidRPr="00A95837">
        <w:rPr>
          <w:rFonts w:ascii="宋体" w:eastAsia="宋体" w:hAnsi="宋体" w:cs="Arial" w:hint="eastAsia"/>
          <w:b/>
          <w:bCs/>
          <w:sz w:val="18"/>
          <w:szCs w:val="18"/>
        </w:rPr>
        <w:t>供应商</w:t>
      </w:r>
      <w:r w:rsidRPr="00A95837">
        <w:rPr>
          <w:rFonts w:ascii="宋体" w:eastAsia="宋体" w:hAnsi="宋体" w:cs="Arial"/>
          <w:b/>
          <w:bCs/>
          <w:sz w:val="18"/>
          <w:szCs w:val="18"/>
        </w:rPr>
        <w:t>可不填写本条。</w:t>
      </w:r>
    </w:p>
    <w:p w14:paraId="152ED8EE" w14:textId="618EE0C1" w:rsidR="00A860CB" w:rsidRPr="004F1B42" w:rsidRDefault="00A860CB" w:rsidP="00A319F7">
      <w:pPr>
        <w:pStyle w:val="a0"/>
        <w:rPr>
          <w:rFonts w:ascii="宋体" w:eastAsia="宋体" w:hAnsi="宋体" w:cs="Arial"/>
          <w:b/>
          <w:bCs/>
          <w:sz w:val="18"/>
          <w:szCs w:val="18"/>
        </w:rPr>
      </w:pPr>
      <w:r w:rsidRPr="004F1B42">
        <w:rPr>
          <w:rFonts w:ascii="宋体" w:eastAsia="宋体" w:hAnsi="宋体" w:cs="Arial" w:hint="eastAsia"/>
          <w:b/>
          <w:bCs/>
          <w:sz w:val="18"/>
          <w:szCs w:val="18"/>
        </w:rPr>
        <w:t>② 不参</w:t>
      </w:r>
      <w:r w:rsidR="004F1B42" w:rsidRPr="004F1B42">
        <w:rPr>
          <w:rFonts w:ascii="宋体" w:eastAsia="宋体" w:hAnsi="宋体" w:cs="Arial" w:hint="eastAsia"/>
          <w:b/>
          <w:bCs/>
          <w:sz w:val="18"/>
          <w:szCs w:val="18"/>
        </w:rPr>
        <w:t>与报价</w:t>
      </w:r>
      <w:r w:rsidRPr="004F1B42">
        <w:rPr>
          <w:rFonts w:ascii="宋体" w:eastAsia="宋体" w:hAnsi="宋体" w:cs="Arial" w:hint="eastAsia"/>
          <w:b/>
          <w:bCs/>
          <w:sz w:val="18"/>
          <w:szCs w:val="18"/>
        </w:rPr>
        <w:t>的保险险种在“</w:t>
      </w:r>
      <w:r w:rsidRPr="004F1B42">
        <w:rPr>
          <w:rFonts w:ascii="宋体" w:eastAsia="宋体" w:hAnsi="宋体" w:cs="Arial" w:hint="eastAsia"/>
          <w:b/>
          <w:bCs/>
          <w:sz w:val="18"/>
          <w:szCs w:val="18"/>
          <w:u w:val="single"/>
        </w:rPr>
        <w:t xml:space="preserve"> </w:t>
      </w:r>
      <w:r w:rsidRPr="004F1B42">
        <w:rPr>
          <w:rFonts w:ascii="宋体" w:eastAsia="宋体" w:hAnsi="宋体" w:cs="Arial"/>
          <w:b/>
          <w:bCs/>
          <w:sz w:val="18"/>
          <w:szCs w:val="18"/>
          <w:u w:val="single"/>
        </w:rPr>
        <w:t xml:space="preserve"> </w:t>
      </w:r>
      <w:r w:rsidRPr="004F1B42">
        <w:rPr>
          <w:rFonts w:ascii="宋体" w:eastAsia="宋体" w:hAnsi="宋体" w:cs="Arial" w:hint="eastAsia"/>
          <w:b/>
          <w:bCs/>
          <w:sz w:val="18"/>
          <w:szCs w:val="18"/>
        </w:rPr>
        <w:t>”填</w:t>
      </w:r>
      <w:r w:rsidR="004F1B42" w:rsidRPr="004F1B42">
        <w:rPr>
          <w:rFonts w:ascii="宋体" w:eastAsia="宋体" w:hAnsi="宋体" w:cs="Arial" w:hint="eastAsia"/>
          <w:b/>
          <w:bCs/>
          <w:sz w:val="18"/>
          <w:szCs w:val="18"/>
        </w:rPr>
        <w:t>“</w:t>
      </w:r>
      <w:r w:rsidR="004F1B42" w:rsidRPr="004F1B42">
        <w:rPr>
          <w:rFonts w:ascii="宋体" w:eastAsia="宋体" w:hAnsi="宋体" w:cs="Arial" w:hint="eastAsia"/>
          <w:b/>
          <w:bCs/>
          <w:sz w:val="18"/>
          <w:szCs w:val="18"/>
          <w:u w:val="single"/>
        </w:rPr>
        <w:t>/</w:t>
      </w:r>
      <w:r w:rsidR="004F1B42" w:rsidRPr="004F1B42">
        <w:rPr>
          <w:rFonts w:ascii="宋体" w:eastAsia="宋体" w:hAnsi="宋体" w:cs="Arial" w:hint="eastAsia"/>
          <w:b/>
          <w:bCs/>
          <w:sz w:val="18"/>
          <w:szCs w:val="18"/>
        </w:rPr>
        <w:t>”。</w:t>
      </w:r>
    </w:p>
    <w:p w14:paraId="6487EA66" w14:textId="6360C687" w:rsidR="00A860CB" w:rsidRDefault="00A860CB" w:rsidP="00A319F7">
      <w:pPr>
        <w:pStyle w:val="3"/>
        <w:tabs>
          <w:tab w:val="left" w:pos="420"/>
          <w:tab w:val="center" w:pos="4535"/>
        </w:tabs>
        <w:spacing w:before="0" w:after="0" w:line="720" w:lineRule="auto"/>
        <w:jc w:val="left"/>
        <w:rPr>
          <w:rFonts w:ascii="Arial" w:hAnsi="Arial" w:cs="Arial"/>
          <w:kern w:val="0"/>
          <w:sz w:val="36"/>
          <w:szCs w:val="36"/>
        </w:rPr>
      </w:pPr>
      <w:bookmarkStart w:id="39" w:name="_Toc484953911"/>
      <w:bookmarkStart w:id="40" w:name="_Toc7532427"/>
      <w:r>
        <w:rPr>
          <w:rFonts w:ascii="Arial" w:hAnsi="Arial" w:cs="Arial"/>
          <w:kern w:val="0"/>
          <w:sz w:val="36"/>
          <w:szCs w:val="36"/>
        </w:rPr>
        <w:lastRenderedPageBreak/>
        <w:tab/>
      </w:r>
      <w:r>
        <w:rPr>
          <w:rFonts w:ascii="Arial" w:hAnsi="Arial" w:cs="Arial"/>
          <w:kern w:val="0"/>
          <w:sz w:val="36"/>
          <w:szCs w:val="36"/>
        </w:rPr>
        <w:tab/>
      </w:r>
      <w:r>
        <w:rPr>
          <w:rFonts w:ascii="Arial" w:hAnsi="Arial" w:cs="Arial"/>
          <w:kern w:val="0"/>
          <w:sz w:val="36"/>
          <w:szCs w:val="36"/>
        </w:rPr>
        <w:t>二、</w:t>
      </w:r>
      <w:bookmarkEnd w:id="38"/>
      <w:r>
        <w:rPr>
          <w:rFonts w:ascii="Arial" w:hAnsi="Arial" w:cs="Arial"/>
          <w:kern w:val="0"/>
          <w:sz w:val="36"/>
          <w:szCs w:val="36"/>
        </w:rPr>
        <w:t>授权委托书或</w:t>
      </w:r>
      <w:bookmarkEnd w:id="39"/>
      <w:bookmarkEnd w:id="40"/>
      <w:r>
        <w:rPr>
          <w:rFonts w:ascii="Arial" w:hAnsi="Arial" w:cs="Arial"/>
          <w:kern w:val="0"/>
          <w:sz w:val="36"/>
          <w:szCs w:val="36"/>
        </w:rPr>
        <w:t>法定代表人身份证明</w:t>
      </w:r>
    </w:p>
    <w:p w14:paraId="051A940C" w14:textId="4D382DF6" w:rsidR="00A319F7" w:rsidRDefault="00A860CB" w:rsidP="00A319F7">
      <w:pPr>
        <w:spacing w:line="600" w:lineRule="auto"/>
        <w:jc w:val="center"/>
        <w:outlineLvl w:val="2"/>
        <w:rPr>
          <w:rFonts w:ascii="Arial" w:hAnsi="Arial" w:cs="Arial"/>
          <w:b/>
          <w:kern w:val="0"/>
          <w:sz w:val="32"/>
          <w:szCs w:val="32"/>
        </w:rPr>
      </w:pPr>
      <w:bookmarkStart w:id="41" w:name="_Toc333872491"/>
      <w:bookmarkStart w:id="42" w:name="_Toc333753010"/>
      <w:bookmarkStart w:id="43" w:name="_Toc333872522"/>
      <w:bookmarkStart w:id="44" w:name="_Toc386291573"/>
      <w:bookmarkStart w:id="45" w:name="_Toc386876457"/>
      <w:bookmarkStart w:id="46" w:name="_Toc333753139"/>
      <w:bookmarkStart w:id="47" w:name="_Toc7532429"/>
      <w:bookmarkStart w:id="48" w:name="_Toc479770751"/>
      <w:bookmarkStart w:id="49" w:name="_Toc387860331"/>
      <w:bookmarkStart w:id="50" w:name="_Toc387860185"/>
      <w:bookmarkStart w:id="51" w:name="_Toc484953913"/>
      <w:bookmarkStart w:id="52" w:name="_Toc390241784"/>
      <w:bookmarkStart w:id="53" w:name="_Toc390241716"/>
      <w:r>
        <w:rPr>
          <w:rFonts w:ascii="Arial" w:hAnsi="Arial" w:cs="Arial"/>
          <w:b/>
          <w:kern w:val="0"/>
          <w:sz w:val="32"/>
          <w:szCs w:val="32"/>
        </w:rPr>
        <w:t>（一）</w:t>
      </w:r>
      <w:bookmarkEnd w:id="41"/>
      <w:bookmarkEnd w:id="42"/>
      <w:bookmarkEnd w:id="43"/>
      <w:bookmarkEnd w:id="44"/>
      <w:bookmarkEnd w:id="45"/>
      <w:bookmarkEnd w:id="46"/>
      <w:r>
        <w:rPr>
          <w:rFonts w:ascii="Arial" w:hAnsi="Arial" w:cs="Arial"/>
          <w:b/>
          <w:kern w:val="0"/>
          <w:sz w:val="32"/>
          <w:szCs w:val="32"/>
        </w:rPr>
        <w:t>授权委托书</w:t>
      </w:r>
      <w:r>
        <w:rPr>
          <w:rFonts w:ascii="Arial" w:hAnsi="Arial" w:cs="Arial"/>
          <w:b/>
          <w:kern w:val="0"/>
          <w:sz w:val="32"/>
          <w:szCs w:val="32"/>
        </w:rPr>
        <w:t xml:space="preserve"> </w:t>
      </w:r>
      <w:r>
        <w:rPr>
          <w:rStyle w:val="aff2"/>
          <w:rFonts w:ascii="Arial" w:hAnsi="Arial" w:cs="Arial"/>
          <w:b/>
          <w:kern w:val="0"/>
          <w:sz w:val="32"/>
          <w:szCs w:val="32"/>
        </w:rPr>
        <w:footnoteReference w:id="1"/>
      </w:r>
      <w:bookmarkEnd w:id="47"/>
      <w:bookmarkEnd w:id="48"/>
      <w:bookmarkEnd w:id="49"/>
      <w:bookmarkEnd w:id="50"/>
      <w:bookmarkEnd w:id="51"/>
      <w:bookmarkEnd w:id="52"/>
      <w:bookmarkEnd w:id="53"/>
    </w:p>
    <w:p w14:paraId="67AE35E5" w14:textId="77777777" w:rsidR="00A319F7" w:rsidRDefault="00A319F7" w:rsidP="00A319F7">
      <w:pPr>
        <w:spacing w:line="480" w:lineRule="auto"/>
        <w:rPr>
          <w:rFonts w:ascii="Arial" w:hAnsi="Arial" w:cs="Arial"/>
          <w:kern w:val="0"/>
          <w:sz w:val="24"/>
          <w:szCs w:val="24"/>
        </w:rPr>
      </w:pPr>
    </w:p>
    <w:p w14:paraId="21569279" w14:textId="145AF950" w:rsidR="00A319F7" w:rsidRDefault="00A319F7" w:rsidP="00E931AC">
      <w:pPr>
        <w:topLinePunct/>
        <w:spacing w:line="480" w:lineRule="auto"/>
        <w:ind w:firstLineChars="200" w:firstLine="480"/>
        <w:rPr>
          <w:rFonts w:ascii="Arial" w:hAnsi="Arial" w:cs="Arial"/>
          <w:kern w:val="0"/>
          <w:sz w:val="24"/>
        </w:rPr>
      </w:pPr>
      <w:r>
        <w:rPr>
          <w:rFonts w:ascii="Arial" w:hAnsi="Arial" w:cs="Arial"/>
          <w:kern w:val="0"/>
          <w:sz w:val="24"/>
        </w:rPr>
        <w:t>本人</w:t>
      </w:r>
      <w:r>
        <w:rPr>
          <w:rFonts w:ascii="Arial" w:hAnsi="Arial" w:cs="Arial"/>
          <w:kern w:val="0"/>
          <w:sz w:val="24"/>
          <w:u w:val="single"/>
        </w:rPr>
        <w:t xml:space="preserve">       </w:t>
      </w:r>
      <w:r>
        <w:rPr>
          <w:rFonts w:ascii="Arial" w:hAnsi="Arial" w:cs="Arial"/>
          <w:kern w:val="0"/>
          <w:sz w:val="24"/>
          <w:u w:val="single"/>
        </w:rPr>
        <w:t>（姓名）</w:t>
      </w:r>
      <w:r>
        <w:rPr>
          <w:rFonts w:ascii="Arial" w:hAnsi="Arial" w:cs="Arial"/>
          <w:kern w:val="0"/>
          <w:sz w:val="24"/>
        </w:rPr>
        <w:t>系</w:t>
      </w:r>
      <w:r>
        <w:rPr>
          <w:rFonts w:ascii="Arial" w:hAnsi="Arial" w:cs="Arial"/>
          <w:kern w:val="0"/>
          <w:sz w:val="24"/>
          <w:u w:val="single"/>
        </w:rPr>
        <w:t xml:space="preserve">       </w:t>
      </w:r>
      <w:r>
        <w:rPr>
          <w:rFonts w:ascii="Arial" w:hAnsi="Arial" w:cs="Arial"/>
          <w:kern w:val="0"/>
          <w:sz w:val="24"/>
        </w:rPr>
        <w:t>（供应商名称）的法定代表人，现委托</w:t>
      </w:r>
      <w:r>
        <w:rPr>
          <w:rFonts w:ascii="Arial" w:hAnsi="Arial" w:cs="Arial"/>
          <w:kern w:val="0"/>
          <w:sz w:val="24"/>
          <w:u w:val="single"/>
        </w:rPr>
        <w:t xml:space="preserve">       </w:t>
      </w:r>
      <w:r>
        <w:rPr>
          <w:rFonts w:ascii="Arial" w:hAnsi="Arial" w:cs="Arial"/>
          <w:kern w:val="0"/>
          <w:sz w:val="24"/>
          <w:u w:val="single"/>
        </w:rPr>
        <w:t>（姓名）</w:t>
      </w:r>
      <w:r>
        <w:rPr>
          <w:rFonts w:ascii="Arial" w:hAnsi="Arial" w:cs="Arial"/>
          <w:kern w:val="0"/>
          <w:sz w:val="24"/>
        </w:rPr>
        <w:t>为我方代理人。代理人根据授权，以我方名义签署、澄清确认、递交、撤回、修改</w:t>
      </w:r>
      <w:r w:rsidR="00E931AC" w:rsidRPr="00E931AC">
        <w:rPr>
          <w:rFonts w:ascii="Arial" w:hAnsi="Arial" w:cs="Arial" w:hint="eastAsia"/>
          <w:b/>
          <w:bCs/>
          <w:sz w:val="24"/>
          <w:u w:val="single"/>
        </w:rPr>
        <w:t>内蒙古交通集团蒙通养护有限责任公司保险</w:t>
      </w:r>
      <w:r w:rsidR="00345C8F">
        <w:rPr>
          <w:rFonts w:ascii="Arial" w:hAnsi="Arial" w:cs="Arial" w:hint="eastAsia"/>
          <w:b/>
          <w:bCs/>
          <w:sz w:val="24"/>
          <w:u w:val="single"/>
        </w:rPr>
        <w:t>第</w:t>
      </w:r>
      <w:r w:rsidR="00345C8F">
        <w:rPr>
          <w:rFonts w:ascii="Arial" w:hAnsi="Arial" w:cs="Arial" w:hint="eastAsia"/>
          <w:b/>
          <w:bCs/>
          <w:sz w:val="24"/>
          <w:u w:val="single"/>
        </w:rPr>
        <w:t xml:space="preserve"> </w:t>
      </w:r>
      <w:r w:rsidR="00345C8F">
        <w:rPr>
          <w:rFonts w:ascii="Arial" w:hAnsi="Arial" w:cs="Arial"/>
          <w:b/>
          <w:bCs/>
          <w:sz w:val="24"/>
          <w:u w:val="single"/>
        </w:rPr>
        <w:t xml:space="preserve"> </w:t>
      </w:r>
      <w:r w:rsidR="00345C8F">
        <w:rPr>
          <w:rFonts w:ascii="Arial" w:hAnsi="Arial" w:cs="Arial" w:hint="eastAsia"/>
          <w:b/>
          <w:bCs/>
          <w:sz w:val="24"/>
          <w:u w:val="single"/>
        </w:rPr>
        <w:t>标段</w:t>
      </w:r>
      <w:r w:rsidR="006667A4" w:rsidRPr="0029667A">
        <w:rPr>
          <w:rFonts w:ascii="Arial" w:hAnsi="Arial" w:cs="Arial" w:hint="eastAsia"/>
          <w:sz w:val="24"/>
        </w:rPr>
        <w:t>询比</w:t>
      </w:r>
      <w:r w:rsidRPr="0029667A">
        <w:rPr>
          <w:rFonts w:ascii="Arial" w:hAnsi="Arial" w:cs="Arial" w:hint="eastAsia"/>
          <w:sz w:val="24"/>
        </w:rPr>
        <w:t>采购</w:t>
      </w:r>
      <w:r>
        <w:rPr>
          <w:rFonts w:ascii="Arial" w:hAnsi="Arial" w:cs="Arial"/>
          <w:kern w:val="0"/>
          <w:sz w:val="24"/>
        </w:rPr>
        <w:t>项目响应文件、签订合同和处理有关事宜，其法律后果由我方承担。</w:t>
      </w:r>
    </w:p>
    <w:p w14:paraId="113DDE3D" w14:textId="77777777" w:rsidR="00A319F7" w:rsidRDefault="00A319F7" w:rsidP="00A319F7">
      <w:pPr>
        <w:topLinePunct/>
        <w:spacing w:line="480" w:lineRule="auto"/>
        <w:ind w:firstLineChars="200" w:firstLine="480"/>
        <w:rPr>
          <w:rFonts w:ascii="Arial" w:hAnsi="Arial" w:cs="Arial"/>
          <w:kern w:val="0"/>
          <w:sz w:val="24"/>
          <w:u w:val="single"/>
        </w:rPr>
      </w:pPr>
      <w:r>
        <w:rPr>
          <w:rFonts w:ascii="Arial" w:hAnsi="Arial" w:cs="Arial"/>
          <w:kern w:val="0"/>
          <w:sz w:val="24"/>
        </w:rPr>
        <w:t>委托期限：</w:t>
      </w:r>
      <w:r>
        <w:rPr>
          <w:rFonts w:ascii="Arial" w:hAnsi="Arial" w:cs="Arial"/>
          <w:b/>
          <w:kern w:val="0"/>
          <w:sz w:val="24"/>
          <w:u w:val="single"/>
        </w:rPr>
        <w:t>自本委托书签署之日起至本项目询比采购签订采购合同之日止</w:t>
      </w:r>
      <w:r>
        <w:rPr>
          <w:rFonts w:ascii="Arial" w:hAnsi="Arial" w:cs="Arial"/>
          <w:kern w:val="0"/>
          <w:sz w:val="24"/>
        </w:rPr>
        <w:t>。</w:t>
      </w:r>
    </w:p>
    <w:p w14:paraId="0D837912" w14:textId="77777777" w:rsidR="00A319F7" w:rsidRDefault="00A319F7" w:rsidP="00A319F7">
      <w:pPr>
        <w:topLinePunct/>
        <w:spacing w:line="480" w:lineRule="auto"/>
        <w:ind w:firstLineChars="200" w:firstLine="480"/>
        <w:rPr>
          <w:rFonts w:ascii="Arial" w:hAnsi="Arial" w:cs="Arial"/>
          <w:kern w:val="0"/>
          <w:sz w:val="24"/>
        </w:rPr>
      </w:pPr>
      <w:r>
        <w:rPr>
          <w:rFonts w:ascii="Arial" w:hAnsi="Arial" w:cs="Arial"/>
          <w:kern w:val="0"/>
          <w:sz w:val="24"/>
        </w:rPr>
        <w:t>代理人无转委托权。</w:t>
      </w:r>
    </w:p>
    <w:p w14:paraId="07C84FC8" w14:textId="77777777" w:rsidR="00A319F7" w:rsidRDefault="00A319F7" w:rsidP="00A319F7">
      <w:pPr>
        <w:topLinePunct/>
        <w:spacing w:line="480" w:lineRule="auto"/>
        <w:ind w:firstLineChars="200" w:firstLine="480"/>
        <w:rPr>
          <w:rFonts w:ascii="Arial" w:hAnsi="Arial" w:cs="Arial"/>
          <w:kern w:val="0"/>
          <w:sz w:val="24"/>
        </w:rPr>
      </w:pPr>
      <w:r>
        <w:rPr>
          <w:rFonts w:ascii="Arial" w:hAnsi="Arial" w:cs="Arial"/>
          <w:kern w:val="0"/>
          <w:sz w:val="24"/>
        </w:rPr>
        <w:t>附：法定代表人身份证复印件及委托代理人身份证复印件。</w:t>
      </w:r>
    </w:p>
    <w:p w14:paraId="2AA94D87" w14:textId="77777777" w:rsidR="00A319F7" w:rsidRDefault="00A319F7" w:rsidP="00A319F7">
      <w:pPr>
        <w:pStyle w:val="a0"/>
        <w:rPr>
          <w:rFonts w:ascii="Arial" w:eastAsia="宋体" w:hAnsi="Arial" w:cs="Arial"/>
        </w:rPr>
      </w:pPr>
    </w:p>
    <w:p w14:paraId="3C0FEB6A" w14:textId="77777777" w:rsidR="00A319F7" w:rsidRDefault="00A319F7" w:rsidP="00A319F7">
      <w:pPr>
        <w:pStyle w:val="a0"/>
        <w:rPr>
          <w:rFonts w:ascii="Arial" w:eastAsia="宋体" w:hAnsi="Arial" w:cs="Arial"/>
        </w:rPr>
      </w:pPr>
    </w:p>
    <w:tbl>
      <w:tblPr>
        <w:tblW w:w="0" w:type="auto"/>
        <w:tblInd w:w="2808" w:type="dxa"/>
        <w:tblLayout w:type="fixed"/>
        <w:tblLook w:val="0000" w:firstRow="0" w:lastRow="0" w:firstColumn="0" w:lastColumn="0" w:noHBand="0" w:noVBand="0"/>
      </w:tblPr>
      <w:tblGrid>
        <w:gridCol w:w="2556"/>
        <w:gridCol w:w="3588"/>
      </w:tblGrid>
      <w:tr w:rsidR="00A319F7" w14:paraId="297BF3BE" w14:textId="77777777" w:rsidTr="001E1223">
        <w:trPr>
          <w:trHeight w:val="589"/>
        </w:trPr>
        <w:tc>
          <w:tcPr>
            <w:tcW w:w="2556" w:type="dxa"/>
            <w:vAlign w:val="bottom"/>
          </w:tcPr>
          <w:p w14:paraId="49C72443" w14:textId="77777777" w:rsidR="00A319F7" w:rsidRDefault="00A319F7" w:rsidP="001E1223">
            <w:pPr>
              <w:spacing w:line="0" w:lineRule="atLeast"/>
              <w:rPr>
                <w:rFonts w:ascii="Arial" w:hAnsi="Arial" w:cs="Arial"/>
                <w:kern w:val="0"/>
                <w:sz w:val="24"/>
              </w:rPr>
            </w:pPr>
            <w:r>
              <w:rPr>
                <w:rFonts w:ascii="Arial" w:hAnsi="Arial" w:cs="Arial"/>
                <w:kern w:val="0"/>
                <w:sz w:val="24"/>
              </w:rPr>
              <w:t>供应商：</w:t>
            </w:r>
          </w:p>
        </w:tc>
        <w:tc>
          <w:tcPr>
            <w:tcW w:w="3588" w:type="dxa"/>
            <w:vAlign w:val="bottom"/>
          </w:tcPr>
          <w:p w14:paraId="77C7079C" w14:textId="77777777" w:rsidR="00A319F7" w:rsidRDefault="00A319F7" w:rsidP="001E1223">
            <w:pPr>
              <w:spacing w:line="0" w:lineRule="atLeast"/>
              <w:rPr>
                <w:rFonts w:ascii="Arial" w:hAnsi="Arial" w:cs="Arial"/>
                <w:kern w:val="0"/>
                <w:sz w:val="24"/>
                <w:u w:val="single"/>
              </w:rPr>
            </w:pPr>
            <w:r>
              <w:rPr>
                <w:rFonts w:ascii="Arial" w:hAnsi="Arial" w:cs="Arial"/>
                <w:kern w:val="0"/>
                <w:sz w:val="24"/>
                <w:u w:val="single"/>
              </w:rPr>
              <w:t xml:space="preserve">   (</w:t>
            </w:r>
            <w:r>
              <w:rPr>
                <w:rFonts w:ascii="Arial" w:hAnsi="Arial" w:cs="Arial"/>
                <w:kern w:val="0"/>
                <w:sz w:val="24"/>
                <w:u w:val="single"/>
              </w:rPr>
              <w:t>单位全称并加盖单位章</w:t>
            </w:r>
            <w:r>
              <w:rPr>
                <w:rFonts w:ascii="Arial" w:hAnsi="Arial" w:cs="Arial"/>
                <w:kern w:val="0"/>
                <w:sz w:val="24"/>
                <w:u w:val="single"/>
              </w:rPr>
              <w:t xml:space="preserve">)    </w:t>
            </w:r>
          </w:p>
        </w:tc>
      </w:tr>
      <w:tr w:rsidR="00A319F7" w14:paraId="39CCBC44" w14:textId="77777777" w:rsidTr="001E1223">
        <w:trPr>
          <w:trHeight w:val="665"/>
        </w:trPr>
        <w:tc>
          <w:tcPr>
            <w:tcW w:w="2556" w:type="dxa"/>
            <w:vAlign w:val="bottom"/>
          </w:tcPr>
          <w:p w14:paraId="13429478" w14:textId="77777777" w:rsidR="00A319F7" w:rsidRDefault="00A319F7" w:rsidP="001E1223">
            <w:pPr>
              <w:spacing w:line="0" w:lineRule="atLeast"/>
              <w:rPr>
                <w:rFonts w:ascii="Arial" w:hAnsi="Arial" w:cs="Arial"/>
                <w:kern w:val="0"/>
                <w:sz w:val="24"/>
              </w:rPr>
            </w:pPr>
            <w:r>
              <w:rPr>
                <w:rFonts w:ascii="Arial" w:hAnsi="Arial" w:cs="Arial"/>
                <w:kern w:val="0"/>
                <w:sz w:val="24"/>
              </w:rPr>
              <w:t>法定代表人：</w:t>
            </w:r>
          </w:p>
        </w:tc>
        <w:tc>
          <w:tcPr>
            <w:tcW w:w="3588" w:type="dxa"/>
            <w:vAlign w:val="bottom"/>
          </w:tcPr>
          <w:p w14:paraId="7C468E44" w14:textId="77777777" w:rsidR="00A319F7" w:rsidRDefault="00A319F7" w:rsidP="001E1223">
            <w:pPr>
              <w:spacing w:line="0" w:lineRule="atLeast"/>
              <w:rPr>
                <w:rFonts w:ascii="Arial" w:hAnsi="Arial" w:cs="Arial"/>
                <w:kern w:val="0"/>
                <w:sz w:val="24"/>
              </w:rPr>
            </w:pPr>
            <w:r>
              <w:rPr>
                <w:rFonts w:ascii="Arial" w:hAnsi="Arial" w:cs="Arial"/>
                <w:kern w:val="0"/>
                <w:sz w:val="24"/>
                <w:u w:val="single"/>
              </w:rPr>
              <w:t xml:space="preserve">       </w:t>
            </w:r>
            <w:r>
              <w:rPr>
                <w:rFonts w:ascii="Arial" w:hAnsi="Arial" w:cs="Arial"/>
                <w:kern w:val="0"/>
                <w:sz w:val="24"/>
                <w:u w:val="single"/>
              </w:rPr>
              <w:t>（签字）</w:t>
            </w:r>
            <w:r>
              <w:rPr>
                <w:rFonts w:ascii="Arial" w:hAnsi="Arial" w:cs="Arial"/>
                <w:kern w:val="0"/>
                <w:sz w:val="24"/>
                <w:u w:val="single"/>
              </w:rPr>
              <w:t xml:space="preserve">          </w:t>
            </w:r>
          </w:p>
        </w:tc>
      </w:tr>
      <w:tr w:rsidR="00A319F7" w14:paraId="5DBC4B3A" w14:textId="77777777" w:rsidTr="001E1223">
        <w:trPr>
          <w:trHeight w:val="665"/>
        </w:trPr>
        <w:tc>
          <w:tcPr>
            <w:tcW w:w="2556" w:type="dxa"/>
            <w:vAlign w:val="bottom"/>
          </w:tcPr>
          <w:p w14:paraId="7E5F5664" w14:textId="77777777" w:rsidR="00A319F7" w:rsidRDefault="00A319F7" w:rsidP="001E1223">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2A82246E" w14:textId="77777777" w:rsidR="00A319F7" w:rsidRDefault="00A319F7" w:rsidP="001E1223">
            <w:pPr>
              <w:spacing w:line="0" w:lineRule="atLeast"/>
              <w:rPr>
                <w:rFonts w:ascii="Arial" w:hAnsi="Arial" w:cs="Arial"/>
                <w:kern w:val="0"/>
                <w:sz w:val="24"/>
                <w:u w:val="single"/>
              </w:rPr>
            </w:pPr>
            <w:r>
              <w:rPr>
                <w:rFonts w:ascii="Arial" w:hAnsi="Arial" w:cs="Arial"/>
                <w:kern w:val="0"/>
                <w:sz w:val="24"/>
                <w:u w:val="single"/>
              </w:rPr>
              <w:t xml:space="preserve">                            </w:t>
            </w:r>
          </w:p>
        </w:tc>
      </w:tr>
      <w:tr w:rsidR="00A319F7" w14:paraId="6BDAA1DF" w14:textId="77777777" w:rsidTr="001E1223">
        <w:trPr>
          <w:trHeight w:val="787"/>
        </w:trPr>
        <w:tc>
          <w:tcPr>
            <w:tcW w:w="2556" w:type="dxa"/>
            <w:vAlign w:val="bottom"/>
          </w:tcPr>
          <w:p w14:paraId="1B9EE3E9" w14:textId="77777777" w:rsidR="00A319F7" w:rsidRDefault="00A319F7" w:rsidP="001E1223">
            <w:pPr>
              <w:spacing w:line="0" w:lineRule="atLeast"/>
              <w:rPr>
                <w:rFonts w:ascii="Arial" w:hAnsi="Arial" w:cs="Arial"/>
                <w:kern w:val="0"/>
                <w:sz w:val="24"/>
              </w:rPr>
            </w:pPr>
            <w:r>
              <w:rPr>
                <w:rFonts w:ascii="Arial" w:hAnsi="Arial" w:cs="Arial"/>
                <w:kern w:val="0"/>
                <w:sz w:val="24"/>
              </w:rPr>
              <w:t>委托代理人：</w:t>
            </w:r>
          </w:p>
        </w:tc>
        <w:tc>
          <w:tcPr>
            <w:tcW w:w="3588" w:type="dxa"/>
            <w:vAlign w:val="bottom"/>
          </w:tcPr>
          <w:p w14:paraId="399A3471" w14:textId="77777777" w:rsidR="00A319F7" w:rsidRDefault="00A319F7" w:rsidP="001E1223">
            <w:pPr>
              <w:spacing w:line="0" w:lineRule="atLeast"/>
              <w:rPr>
                <w:rFonts w:ascii="Arial" w:hAnsi="Arial" w:cs="Arial"/>
                <w:kern w:val="0"/>
                <w:sz w:val="24"/>
              </w:rPr>
            </w:pPr>
            <w:r>
              <w:rPr>
                <w:rFonts w:ascii="Arial" w:hAnsi="Arial" w:cs="Arial"/>
                <w:kern w:val="0"/>
                <w:sz w:val="24"/>
                <w:u w:val="single"/>
              </w:rPr>
              <w:t xml:space="preserve">       </w:t>
            </w:r>
            <w:r>
              <w:rPr>
                <w:rFonts w:ascii="Arial" w:hAnsi="Arial" w:cs="Arial"/>
                <w:kern w:val="0"/>
                <w:sz w:val="24"/>
                <w:u w:val="single"/>
              </w:rPr>
              <w:t>（签字）</w:t>
            </w:r>
            <w:r>
              <w:rPr>
                <w:rFonts w:ascii="Arial" w:hAnsi="Arial" w:cs="Arial"/>
                <w:kern w:val="0"/>
                <w:sz w:val="24"/>
                <w:u w:val="single"/>
              </w:rPr>
              <w:t xml:space="preserve">          </w:t>
            </w:r>
          </w:p>
        </w:tc>
      </w:tr>
      <w:tr w:rsidR="00A319F7" w14:paraId="13A18E1F" w14:textId="77777777" w:rsidTr="001E1223">
        <w:trPr>
          <w:trHeight w:val="787"/>
        </w:trPr>
        <w:tc>
          <w:tcPr>
            <w:tcW w:w="2556" w:type="dxa"/>
            <w:vAlign w:val="bottom"/>
          </w:tcPr>
          <w:p w14:paraId="3D80EB83" w14:textId="77777777" w:rsidR="00A319F7" w:rsidRDefault="00A319F7" w:rsidP="001E1223">
            <w:pPr>
              <w:spacing w:line="0" w:lineRule="atLeast"/>
              <w:rPr>
                <w:rFonts w:ascii="Arial" w:hAnsi="Arial" w:cs="Arial"/>
                <w:kern w:val="0"/>
                <w:sz w:val="24"/>
              </w:rPr>
            </w:pPr>
            <w:r>
              <w:rPr>
                <w:rFonts w:ascii="Arial" w:hAnsi="Arial" w:cs="Arial"/>
                <w:kern w:val="0"/>
                <w:sz w:val="24"/>
              </w:rPr>
              <w:t>身份证号码：</w:t>
            </w:r>
          </w:p>
        </w:tc>
        <w:tc>
          <w:tcPr>
            <w:tcW w:w="3588" w:type="dxa"/>
            <w:vAlign w:val="bottom"/>
          </w:tcPr>
          <w:p w14:paraId="15D7D20A" w14:textId="77777777" w:rsidR="00A319F7" w:rsidRDefault="00A319F7" w:rsidP="001E1223">
            <w:pPr>
              <w:spacing w:line="0" w:lineRule="atLeast"/>
              <w:rPr>
                <w:rFonts w:ascii="Arial" w:hAnsi="Arial" w:cs="Arial"/>
                <w:kern w:val="0"/>
                <w:sz w:val="24"/>
                <w:u w:val="single"/>
              </w:rPr>
            </w:pPr>
            <w:r>
              <w:rPr>
                <w:rFonts w:ascii="Arial" w:hAnsi="Arial" w:cs="Arial"/>
                <w:kern w:val="0"/>
                <w:sz w:val="24"/>
                <w:u w:val="single"/>
              </w:rPr>
              <w:t xml:space="preserve">                            </w:t>
            </w:r>
          </w:p>
        </w:tc>
      </w:tr>
      <w:tr w:rsidR="00A319F7" w14:paraId="3CD1AB2D" w14:textId="77777777" w:rsidTr="001E1223">
        <w:trPr>
          <w:trHeight w:val="644"/>
        </w:trPr>
        <w:tc>
          <w:tcPr>
            <w:tcW w:w="2556" w:type="dxa"/>
            <w:vAlign w:val="bottom"/>
          </w:tcPr>
          <w:p w14:paraId="37D5EF7D" w14:textId="77777777" w:rsidR="00A319F7" w:rsidRDefault="00A319F7" w:rsidP="001E1223">
            <w:pPr>
              <w:spacing w:line="0" w:lineRule="atLeast"/>
              <w:rPr>
                <w:rFonts w:ascii="Arial" w:hAnsi="Arial" w:cs="Arial"/>
                <w:kern w:val="0"/>
                <w:sz w:val="24"/>
              </w:rPr>
            </w:pPr>
          </w:p>
        </w:tc>
        <w:tc>
          <w:tcPr>
            <w:tcW w:w="3588" w:type="dxa"/>
            <w:vAlign w:val="bottom"/>
          </w:tcPr>
          <w:p w14:paraId="2551590A" w14:textId="77777777" w:rsidR="00A319F7" w:rsidRDefault="00A319F7" w:rsidP="001E1223">
            <w:pPr>
              <w:wordWrap w:val="0"/>
              <w:spacing w:line="0" w:lineRule="atLeast"/>
              <w:jc w:val="right"/>
              <w:rPr>
                <w:rFonts w:ascii="Arial" w:hAnsi="Arial" w:cs="Arial"/>
                <w:kern w:val="0"/>
                <w:sz w:val="24"/>
              </w:rPr>
            </w:pPr>
            <w:r>
              <w:rPr>
                <w:rFonts w:ascii="Arial" w:hAnsi="Arial" w:cs="Arial"/>
                <w:kern w:val="0"/>
                <w:sz w:val="24"/>
                <w:u w:val="single"/>
              </w:rPr>
              <w:t xml:space="preserve">       </w:t>
            </w:r>
            <w:r>
              <w:rPr>
                <w:rFonts w:ascii="Arial" w:hAnsi="Arial" w:cs="Arial"/>
                <w:kern w:val="0"/>
                <w:sz w:val="24"/>
              </w:rPr>
              <w:t>年</w:t>
            </w:r>
            <w:r>
              <w:rPr>
                <w:rFonts w:ascii="Arial" w:hAnsi="Arial" w:cs="Arial"/>
                <w:kern w:val="0"/>
                <w:sz w:val="24"/>
                <w:u w:val="single"/>
              </w:rPr>
              <w:t xml:space="preserve">   </w:t>
            </w:r>
            <w:r>
              <w:rPr>
                <w:rFonts w:ascii="Arial" w:hAnsi="Arial" w:cs="Arial"/>
                <w:kern w:val="0"/>
                <w:sz w:val="24"/>
              </w:rPr>
              <w:t>月</w:t>
            </w:r>
            <w:r>
              <w:rPr>
                <w:rFonts w:ascii="Arial" w:hAnsi="Arial" w:cs="Arial"/>
                <w:kern w:val="0"/>
                <w:sz w:val="24"/>
                <w:u w:val="single"/>
              </w:rPr>
              <w:t xml:space="preserve">   </w:t>
            </w:r>
            <w:r>
              <w:rPr>
                <w:rFonts w:ascii="Arial" w:hAnsi="Arial" w:cs="Arial"/>
                <w:kern w:val="0"/>
                <w:sz w:val="24"/>
              </w:rPr>
              <w:t>日</w:t>
            </w:r>
          </w:p>
        </w:tc>
      </w:tr>
    </w:tbl>
    <w:p w14:paraId="52A0AF52" w14:textId="77777777" w:rsidR="00CF795E" w:rsidRDefault="00CF795E" w:rsidP="00A319F7">
      <w:pPr>
        <w:pStyle w:val="a4"/>
        <w:spacing w:line="480" w:lineRule="auto"/>
        <w:ind w:firstLineChars="300" w:firstLine="720"/>
        <w:rPr>
          <w:rFonts w:ascii="Arial" w:hAnsi="Arial" w:cs="Arial"/>
          <w:kern w:val="0"/>
          <w:sz w:val="24"/>
          <w:szCs w:val="24"/>
        </w:rPr>
      </w:pPr>
    </w:p>
    <w:p w14:paraId="7972ABAF" w14:textId="77777777" w:rsidR="00CF795E" w:rsidRDefault="00CF795E" w:rsidP="00A319F7">
      <w:pPr>
        <w:spacing w:line="600" w:lineRule="auto"/>
        <w:jc w:val="center"/>
        <w:outlineLvl w:val="2"/>
        <w:rPr>
          <w:rFonts w:ascii="Arial" w:hAnsi="Arial" w:cs="Arial"/>
          <w:b/>
          <w:kern w:val="0"/>
          <w:sz w:val="32"/>
          <w:szCs w:val="32"/>
        </w:rPr>
      </w:pPr>
      <w:bookmarkStart w:id="54" w:name="_Toc479770750"/>
      <w:bookmarkStart w:id="55" w:name="_Toc484953912"/>
      <w:bookmarkStart w:id="56" w:name="_Toc7532428"/>
      <w:bookmarkStart w:id="57" w:name="_Toc287880310"/>
    </w:p>
    <w:p w14:paraId="3F31630B" w14:textId="77777777" w:rsidR="00CF795E" w:rsidRDefault="00CF795E" w:rsidP="00A319F7">
      <w:pPr>
        <w:spacing w:line="600" w:lineRule="auto"/>
        <w:jc w:val="center"/>
        <w:outlineLvl w:val="2"/>
        <w:rPr>
          <w:rFonts w:ascii="Arial" w:hAnsi="Arial" w:cs="Arial"/>
          <w:b/>
          <w:kern w:val="0"/>
          <w:sz w:val="32"/>
          <w:szCs w:val="32"/>
        </w:rPr>
      </w:pPr>
      <w:r w:rsidRPr="000B21C5">
        <w:rPr>
          <w:rFonts w:ascii="Arial" w:hAnsi="Arial" w:cs="Arial"/>
          <w:b/>
          <w:kern w:val="0"/>
          <w:sz w:val="36"/>
          <w:szCs w:val="36"/>
        </w:rPr>
        <w:lastRenderedPageBreak/>
        <w:t>（二）法定代表人身份证明</w:t>
      </w:r>
      <w:r>
        <w:rPr>
          <w:rFonts w:ascii="Arial" w:hAnsi="Arial" w:cs="Arial"/>
          <w:b/>
          <w:kern w:val="0"/>
          <w:sz w:val="32"/>
          <w:szCs w:val="32"/>
        </w:rPr>
        <w:t xml:space="preserve"> </w:t>
      </w:r>
      <w:r>
        <w:rPr>
          <w:rStyle w:val="aff2"/>
          <w:rFonts w:ascii="Arial" w:hAnsi="Arial" w:cs="Arial"/>
          <w:b/>
          <w:kern w:val="0"/>
          <w:sz w:val="32"/>
          <w:szCs w:val="32"/>
        </w:rPr>
        <w:footnoteReference w:id="2"/>
      </w:r>
      <w:bookmarkEnd w:id="54"/>
      <w:bookmarkEnd w:id="55"/>
      <w:bookmarkEnd w:id="56"/>
    </w:p>
    <w:p w14:paraId="64B16A3F" w14:textId="77777777" w:rsidR="00CF795E" w:rsidRDefault="00CF795E" w:rsidP="00A319F7">
      <w:pPr>
        <w:spacing w:line="600" w:lineRule="auto"/>
        <w:jc w:val="center"/>
        <w:outlineLvl w:val="2"/>
        <w:rPr>
          <w:rFonts w:ascii="Arial" w:hAnsi="Arial" w:cs="Arial"/>
          <w:b/>
          <w:kern w:val="0"/>
          <w:sz w:val="32"/>
          <w:szCs w:val="32"/>
        </w:rPr>
      </w:pPr>
    </w:p>
    <w:p w14:paraId="0545D725" w14:textId="77777777" w:rsidR="00CF795E" w:rsidRDefault="00CF795E" w:rsidP="00A319F7">
      <w:pPr>
        <w:topLinePunct/>
        <w:spacing w:line="600" w:lineRule="exact"/>
        <w:rPr>
          <w:rFonts w:ascii="Arial" w:hAnsi="Arial" w:cs="Arial"/>
          <w:bCs/>
          <w:kern w:val="0"/>
          <w:sz w:val="24"/>
          <w:u w:val="single"/>
        </w:rPr>
      </w:pPr>
      <w:r>
        <w:rPr>
          <w:rFonts w:ascii="Arial" w:hAnsi="Arial" w:cs="Arial"/>
          <w:kern w:val="0"/>
          <w:sz w:val="24"/>
        </w:rPr>
        <w:t>供应商</w:t>
      </w:r>
      <w:r>
        <w:rPr>
          <w:rFonts w:ascii="Arial" w:hAnsi="Arial" w:cs="Arial"/>
          <w:bCs/>
          <w:kern w:val="0"/>
          <w:sz w:val="24"/>
        </w:rPr>
        <w:t>名称：</w:t>
      </w:r>
      <w:r>
        <w:rPr>
          <w:rFonts w:ascii="Arial" w:hAnsi="Arial" w:cs="Arial"/>
          <w:bCs/>
          <w:kern w:val="0"/>
          <w:sz w:val="24"/>
          <w:u w:val="single"/>
        </w:rPr>
        <w:t xml:space="preserve">                         </w:t>
      </w:r>
    </w:p>
    <w:p w14:paraId="635B5B44" w14:textId="77777777" w:rsidR="00CF795E" w:rsidRDefault="00CF795E" w:rsidP="00A319F7">
      <w:pPr>
        <w:topLinePunct/>
        <w:spacing w:line="600" w:lineRule="exact"/>
        <w:rPr>
          <w:rFonts w:ascii="Arial" w:hAnsi="Arial" w:cs="Arial"/>
          <w:bCs/>
          <w:kern w:val="0"/>
          <w:sz w:val="24"/>
          <w:u w:val="single"/>
        </w:rPr>
      </w:pPr>
      <w:r>
        <w:rPr>
          <w:rFonts w:ascii="Arial" w:hAnsi="Arial" w:cs="Arial"/>
          <w:bCs/>
          <w:kern w:val="0"/>
          <w:sz w:val="24"/>
        </w:rPr>
        <w:t>单位性质：</w:t>
      </w:r>
      <w:r>
        <w:rPr>
          <w:rFonts w:ascii="Arial" w:hAnsi="Arial" w:cs="Arial"/>
          <w:bCs/>
          <w:kern w:val="0"/>
          <w:sz w:val="24"/>
          <w:u w:val="single"/>
        </w:rPr>
        <w:t xml:space="preserve">                           </w:t>
      </w:r>
    </w:p>
    <w:p w14:paraId="42C91BB7" w14:textId="77777777" w:rsidR="00CF795E" w:rsidRDefault="00CF795E" w:rsidP="00A319F7">
      <w:pPr>
        <w:topLinePunct/>
        <w:spacing w:line="600" w:lineRule="exact"/>
        <w:rPr>
          <w:rFonts w:ascii="Arial" w:hAnsi="Arial" w:cs="Arial"/>
          <w:bCs/>
          <w:kern w:val="0"/>
          <w:sz w:val="24"/>
          <w:u w:val="single"/>
        </w:rPr>
      </w:pPr>
      <w:r>
        <w:rPr>
          <w:rFonts w:ascii="Arial" w:hAnsi="Arial" w:cs="Arial"/>
          <w:bCs/>
          <w:kern w:val="0"/>
          <w:sz w:val="24"/>
        </w:rPr>
        <w:t>地</w:t>
      </w:r>
      <w:r>
        <w:rPr>
          <w:rFonts w:ascii="Arial" w:hAnsi="Arial" w:cs="Arial"/>
          <w:bCs/>
          <w:kern w:val="0"/>
          <w:sz w:val="24"/>
        </w:rPr>
        <w:t xml:space="preserve">    </w:t>
      </w:r>
      <w:r>
        <w:rPr>
          <w:rFonts w:ascii="Arial" w:hAnsi="Arial" w:cs="Arial"/>
          <w:bCs/>
          <w:kern w:val="0"/>
          <w:sz w:val="24"/>
        </w:rPr>
        <w:t>址：</w:t>
      </w:r>
      <w:r>
        <w:rPr>
          <w:rFonts w:ascii="Arial" w:hAnsi="Arial" w:cs="Arial"/>
          <w:bCs/>
          <w:kern w:val="0"/>
          <w:sz w:val="24"/>
          <w:u w:val="single"/>
        </w:rPr>
        <w:t xml:space="preserve">                               </w:t>
      </w:r>
    </w:p>
    <w:p w14:paraId="3839176B" w14:textId="77777777" w:rsidR="00CF795E" w:rsidRDefault="00CF795E" w:rsidP="00A319F7">
      <w:pPr>
        <w:topLinePunct/>
        <w:spacing w:line="600" w:lineRule="exact"/>
        <w:rPr>
          <w:rFonts w:ascii="Arial" w:hAnsi="Arial" w:cs="Arial"/>
          <w:bCs/>
          <w:kern w:val="0"/>
          <w:sz w:val="24"/>
        </w:rPr>
      </w:pPr>
      <w:r>
        <w:rPr>
          <w:rFonts w:ascii="Arial" w:hAnsi="Arial" w:cs="Arial"/>
          <w:bCs/>
          <w:kern w:val="0"/>
          <w:sz w:val="24"/>
        </w:rPr>
        <w:t>成立时间：</w:t>
      </w: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014438D8" w14:textId="77777777" w:rsidR="00CF795E" w:rsidRDefault="00CF795E" w:rsidP="00A319F7">
      <w:pPr>
        <w:topLinePunct/>
        <w:spacing w:line="600" w:lineRule="exact"/>
        <w:rPr>
          <w:rFonts w:ascii="Arial" w:hAnsi="Arial" w:cs="Arial"/>
          <w:bCs/>
          <w:kern w:val="0"/>
          <w:sz w:val="24"/>
        </w:rPr>
      </w:pPr>
      <w:r>
        <w:rPr>
          <w:rFonts w:ascii="Arial" w:hAnsi="Arial" w:cs="Arial"/>
          <w:bCs/>
          <w:kern w:val="0"/>
          <w:sz w:val="24"/>
        </w:rPr>
        <w:t>经营期限：</w:t>
      </w:r>
      <w:r>
        <w:rPr>
          <w:rFonts w:ascii="Arial" w:hAnsi="Arial" w:cs="Arial"/>
          <w:bCs/>
          <w:kern w:val="0"/>
          <w:sz w:val="24"/>
          <w:u w:val="single"/>
        </w:rPr>
        <w:t xml:space="preserve">            </w:t>
      </w:r>
    </w:p>
    <w:p w14:paraId="31456932" w14:textId="77777777" w:rsidR="00CF795E" w:rsidRDefault="00CF795E" w:rsidP="00A319F7">
      <w:pPr>
        <w:topLinePunct/>
        <w:spacing w:line="600" w:lineRule="exact"/>
        <w:rPr>
          <w:rFonts w:ascii="Arial" w:hAnsi="Arial" w:cs="Arial"/>
          <w:bCs/>
          <w:kern w:val="0"/>
          <w:sz w:val="24"/>
        </w:rPr>
      </w:pPr>
      <w:r>
        <w:rPr>
          <w:rFonts w:ascii="Arial" w:hAnsi="Arial" w:cs="Arial"/>
          <w:bCs/>
          <w:kern w:val="0"/>
          <w:sz w:val="24"/>
        </w:rPr>
        <w:t>姓名：</w:t>
      </w:r>
      <w:r>
        <w:rPr>
          <w:rFonts w:ascii="Arial" w:hAnsi="Arial" w:cs="Arial"/>
          <w:bCs/>
          <w:kern w:val="0"/>
          <w:sz w:val="24"/>
          <w:u w:val="single"/>
        </w:rPr>
        <w:t xml:space="preserve">         </w:t>
      </w:r>
      <w:r>
        <w:rPr>
          <w:rFonts w:ascii="Arial" w:hAnsi="Arial" w:cs="Arial"/>
          <w:bCs/>
          <w:kern w:val="0"/>
          <w:sz w:val="24"/>
        </w:rPr>
        <w:t>性别：</w:t>
      </w:r>
      <w:r>
        <w:rPr>
          <w:rFonts w:ascii="Arial" w:hAnsi="Arial" w:cs="Arial"/>
          <w:bCs/>
          <w:kern w:val="0"/>
          <w:sz w:val="24"/>
          <w:u w:val="single"/>
        </w:rPr>
        <w:t xml:space="preserve">          </w:t>
      </w:r>
      <w:r>
        <w:rPr>
          <w:rFonts w:ascii="Arial" w:hAnsi="Arial" w:cs="Arial"/>
          <w:bCs/>
          <w:kern w:val="0"/>
          <w:sz w:val="24"/>
        </w:rPr>
        <w:t>年龄：</w:t>
      </w:r>
      <w:r>
        <w:rPr>
          <w:rFonts w:ascii="Arial" w:hAnsi="Arial" w:cs="Arial"/>
          <w:bCs/>
          <w:kern w:val="0"/>
          <w:sz w:val="24"/>
          <w:u w:val="single"/>
        </w:rPr>
        <w:t xml:space="preserve">         </w:t>
      </w:r>
      <w:r>
        <w:rPr>
          <w:rFonts w:ascii="Arial" w:hAnsi="Arial" w:cs="Arial"/>
          <w:bCs/>
          <w:kern w:val="0"/>
          <w:sz w:val="24"/>
        </w:rPr>
        <w:t>职务：</w:t>
      </w:r>
      <w:r>
        <w:rPr>
          <w:rFonts w:ascii="Arial" w:hAnsi="Arial" w:cs="Arial"/>
          <w:bCs/>
          <w:kern w:val="0"/>
          <w:sz w:val="24"/>
          <w:u w:val="single"/>
        </w:rPr>
        <w:t xml:space="preserve">         </w:t>
      </w:r>
      <w:r>
        <w:rPr>
          <w:rFonts w:ascii="Arial" w:hAnsi="Arial" w:cs="Arial"/>
          <w:bCs/>
          <w:kern w:val="0"/>
          <w:sz w:val="24"/>
        </w:rPr>
        <w:t>系</w:t>
      </w:r>
      <w:r>
        <w:rPr>
          <w:rFonts w:ascii="Arial" w:hAnsi="Arial" w:cs="Arial"/>
          <w:bCs/>
          <w:kern w:val="0"/>
          <w:sz w:val="24"/>
          <w:u w:val="single"/>
        </w:rPr>
        <w:t>（供应商名称）</w:t>
      </w:r>
      <w:r>
        <w:rPr>
          <w:rFonts w:ascii="Arial" w:hAnsi="Arial" w:cs="Arial"/>
          <w:bCs/>
          <w:kern w:val="0"/>
          <w:sz w:val="24"/>
          <w:u w:val="single"/>
        </w:rPr>
        <w:t xml:space="preserve">   </w:t>
      </w:r>
      <w:r>
        <w:rPr>
          <w:rFonts w:ascii="Arial" w:hAnsi="Arial" w:cs="Arial"/>
          <w:bCs/>
          <w:kern w:val="0"/>
          <w:sz w:val="24"/>
        </w:rPr>
        <w:t>的法定代表人。</w:t>
      </w:r>
    </w:p>
    <w:p w14:paraId="4EE17BE1" w14:textId="77777777" w:rsidR="00CF795E" w:rsidRDefault="00CF795E" w:rsidP="00A319F7">
      <w:pPr>
        <w:topLinePunct/>
        <w:spacing w:line="600" w:lineRule="exact"/>
        <w:rPr>
          <w:rFonts w:ascii="Arial" w:hAnsi="Arial" w:cs="Arial"/>
          <w:bCs/>
          <w:kern w:val="0"/>
          <w:sz w:val="24"/>
        </w:rPr>
      </w:pPr>
    </w:p>
    <w:p w14:paraId="3B5A4E7A" w14:textId="77777777" w:rsidR="00CF795E" w:rsidRDefault="00CF795E" w:rsidP="00A319F7">
      <w:pPr>
        <w:topLinePunct/>
        <w:spacing w:line="600" w:lineRule="exact"/>
        <w:ind w:firstLineChars="200" w:firstLine="480"/>
        <w:rPr>
          <w:rFonts w:ascii="Arial" w:hAnsi="Arial" w:cs="Arial"/>
          <w:bCs/>
          <w:kern w:val="0"/>
          <w:sz w:val="24"/>
        </w:rPr>
      </w:pPr>
      <w:r>
        <w:rPr>
          <w:rFonts w:ascii="Arial" w:hAnsi="Arial" w:cs="Arial"/>
          <w:bCs/>
          <w:kern w:val="0"/>
          <w:sz w:val="24"/>
        </w:rPr>
        <w:t>特此证明。</w:t>
      </w:r>
    </w:p>
    <w:p w14:paraId="1281777D" w14:textId="77777777" w:rsidR="00CF795E" w:rsidRDefault="00CF795E" w:rsidP="00A319F7">
      <w:pPr>
        <w:spacing w:line="480" w:lineRule="auto"/>
        <w:ind w:firstLineChars="200" w:firstLine="480"/>
        <w:rPr>
          <w:rFonts w:ascii="Arial" w:hAnsi="Arial" w:cs="Arial"/>
          <w:kern w:val="0"/>
          <w:sz w:val="24"/>
        </w:rPr>
      </w:pPr>
      <w:r>
        <w:rPr>
          <w:rFonts w:ascii="Arial" w:hAnsi="Arial" w:cs="Arial"/>
          <w:kern w:val="0"/>
          <w:sz w:val="24"/>
        </w:rPr>
        <w:t>附：法定代表人身份证复印件。</w:t>
      </w:r>
    </w:p>
    <w:p w14:paraId="0BD1AFBC" w14:textId="77777777" w:rsidR="00CF795E" w:rsidRDefault="00CF795E" w:rsidP="00A319F7">
      <w:pPr>
        <w:topLinePunct/>
        <w:spacing w:line="440" w:lineRule="exact"/>
        <w:rPr>
          <w:rFonts w:ascii="Arial" w:hAnsi="Arial" w:cs="Arial"/>
          <w:bCs/>
          <w:kern w:val="0"/>
          <w:sz w:val="24"/>
        </w:rPr>
      </w:pPr>
    </w:p>
    <w:p w14:paraId="064F710E" w14:textId="77777777" w:rsidR="00CF795E" w:rsidRDefault="00CF795E" w:rsidP="00A319F7">
      <w:pPr>
        <w:topLinePunct/>
        <w:spacing w:line="440" w:lineRule="exact"/>
        <w:rPr>
          <w:rFonts w:ascii="Arial" w:hAnsi="Arial" w:cs="Arial"/>
          <w:bCs/>
          <w:kern w:val="0"/>
          <w:sz w:val="24"/>
        </w:rPr>
      </w:pPr>
    </w:p>
    <w:p w14:paraId="30B0CA94" w14:textId="77777777" w:rsidR="00CF795E" w:rsidRDefault="00CF795E" w:rsidP="00A319F7">
      <w:pPr>
        <w:tabs>
          <w:tab w:val="left" w:pos="8640"/>
        </w:tabs>
        <w:topLinePunct/>
        <w:spacing w:line="600" w:lineRule="auto"/>
        <w:ind w:right="4" w:firstLineChars="1750" w:firstLine="4200"/>
        <w:rPr>
          <w:rFonts w:ascii="Arial" w:hAnsi="Arial" w:cs="Arial"/>
          <w:bCs/>
          <w:kern w:val="0"/>
          <w:sz w:val="24"/>
        </w:rPr>
      </w:pPr>
      <w:r>
        <w:rPr>
          <w:rFonts w:ascii="Arial" w:hAnsi="Arial" w:cs="Arial"/>
          <w:bCs/>
          <w:kern w:val="0"/>
          <w:sz w:val="24"/>
        </w:rPr>
        <w:t>供应商：</w:t>
      </w:r>
      <w:r>
        <w:rPr>
          <w:rFonts w:ascii="Arial" w:hAnsi="Arial" w:cs="Arial"/>
          <w:kern w:val="0"/>
          <w:sz w:val="24"/>
          <w:u w:val="single"/>
        </w:rPr>
        <w:t>(</w:t>
      </w:r>
      <w:r>
        <w:rPr>
          <w:rFonts w:ascii="Arial" w:hAnsi="Arial" w:cs="Arial"/>
          <w:kern w:val="0"/>
          <w:sz w:val="24"/>
          <w:u w:val="single"/>
        </w:rPr>
        <w:t>单位全称并加盖单位章</w:t>
      </w:r>
      <w:r>
        <w:rPr>
          <w:rFonts w:ascii="Arial" w:hAnsi="Arial" w:cs="Arial"/>
          <w:kern w:val="0"/>
          <w:sz w:val="24"/>
          <w:u w:val="single"/>
        </w:rPr>
        <w:t>)</w:t>
      </w:r>
    </w:p>
    <w:p w14:paraId="095854DA" w14:textId="77777777" w:rsidR="00CF795E" w:rsidRDefault="00CF795E" w:rsidP="00A319F7">
      <w:pPr>
        <w:topLinePunct/>
        <w:spacing w:line="600" w:lineRule="auto"/>
        <w:ind w:right="4" w:firstLineChars="1750" w:firstLine="4200"/>
        <w:rPr>
          <w:rFonts w:ascii="Arial" w:hAnsi="Arial" w:cs="Arial"/>
          <w:bCs/>
          <w:kern w:val="0"/>
          <w:sz w:val="24"/>
          <w:u w:val="single"/>
        </w:rPr>
      </w:pPr>
      <w:r>
        <w:rPr>
          <w:rFonts w:ascii="Arial" w:hAnsi="Arial" w:cs="Arial"/>
          <w:bCs/>
          <w:kern w:val="0"/>
          <w:sz w:val="24"/>
        </w:rPr>
        <w:t>法定代表人：</w:t>
      </w:r>
      <w:r>
        <w:rPr>
          <w:rFonts w:ascii="Arial" w:hAnsi="Arial" w:cs="Arial"/>
          <w:bCs/>
          <w:kern w:val="0"/>
          <w:sz w:val="24"/>
          <w:u w:val="single"/>
        </w:rPr>
        <w:t xml:space="preserve">               </w:t>
      </w:r>
      <w:r>
        <w:rPr>
          <w:rFonts w:ascii="Arial" w:hAnsi="Arial" w:cs="Arial"/>
          <w:bCs/>
          <w:kern w:val="0"/>
          <w:sz w:val="24"/>
        </w:rPr>
        <w:t>（签字）</w:t>
      </w:r>
    </w:p>
    <w:p w14:paraId="1CBBF4CE" w14:textId="77777777" w:rsidR="00CF795E" w:rsidRDefault="00CF795E" w:rsidP="00A319F7">
      <w:pPr>
        <w:topLinePunct/>
        <w:spacing w:line="600" w:lineRule="auto"/>
        <w:ind w:right="4" w:firstLineChars="2150" w:firstLine="5160"/>
        <w:rPr>
          <w:rFonts w:ascii="Arial" w:hAnsi="Arial" w:cs="Arial"/>
          <w:bCs/>
          <w:kern w:val="0"/>
          <w:sz w:val="24"/>
        </w:rPr>
      </w:pPr>
      <w:r>
        <w:rPr>
          <w:rFonts w:ascii="Arial" w:hAnsi="Arial" w:cs="Arial"/>
          <w:bCs/>
          <w:kern w:val="0"/>
          <w:sz w:val="24"/>
          <w:u w:val="single"/>
        </w:rPr>
        <w:t xml:space="preserve">        </w:t>
      </w:r>
      <w:r>
        <w:rPr>
          <w:rFonts w:ascii="Arial" w:hAnsi="Arial" w:cs="Arial"/>
          <w:bCs/>
          <w:kern w:val="0"/>
          <w:sz w:val="24"/>
        </w:rPr>
        <w:t>年</w:t>
      </w:r>
      <w:r>
        <w:rPr>
          <w:rFonts w:ascii="Arial" w:hAnsi="Arial" w:cs="Arial"/>
          <w:bCs/>
          <w:kern w:val="0"/>
          <w:sz w:val="24"/>
          <w:u w:val="single"/>
        </w:rPr>
        <w:t xml:space="preserve">     </w:t>
      </w:r>
      <w:r>
        <w:rPr>
          <w:rFonts w:ascii="Arial" w:hAnsi="Arial" w:cs="Arial"/>
          <w:bCs/>
          <w:kern w:val="0"/>
          <w:sz w:val="24"/>
        </w:rPr>
        <w:t>月</w:t>
      </w:r>
      <w:r>
        <w:rPr>
          <w:rFonts w:ascii="Arial" w:hAnsi="Arial" w:cs="Arial"/>
          <w:bCs/>
          <w:kern w:val="0"/>
          <w:sz w:val="24"/>
          <w:u w:val="single"/>
        </w:rPr>
        <w:t xml:space="preserve">    </w:t>
      </w:r>
      <w:r>
        <w:rPr>
          <w:rFonts w:ascii="Arial" w:hAnsi="Arial" w:cs="Arial"/>
          <w:bCs/>
          <w:kern w:val="0"/>
          <w:sz w:val="24"/>
        </w:rPr>
        <w:t>日</w:t>
      </w:r>
    </w:p>
    <w:p w14:paraId="71AB52DB" w14:textId="77777777" w:rsidR="00CF795E" w:rsidRDefault="00CF795E" w:rsidP="00A319F7">
      <w:pPr>
        <w:topLinePunct/>
        <w:spacing w:line="600" w:lineRule="auto"/>
        <w:ind w:right="4" w:firstLineChars="1750" w:firstLine="4200"/>
        <w:rPr>
          <w:rFonts w:ascii="Arial" w:hAnsi="Arial" w:cs="Arial"/>
          <w:bCs/>
          <w:kern w:val="0"/>
          <w:sz w:val="24"/>
        </w:rPr>
      </w:pPr>
    </w:p>
    <w:p w14:paraId="54969B76" w14:textId="77777777" w:rsidR="00CF795E" w:rsidRDefault="00CF795E" w:rsidP="00A319F7">
      <w:pPr>
        <w:topLinePunct/>
        <w:spacing w:line="600" w:lineRule="auto"/>
        <w:ind w:right="4" w:firstLineChars="1750" w:firstLine="4200"/>
        <w:rPr>
          <w:rFonts w:ascii="Arial" w:hAnsi="Arial" w:cs="Arial"/>
          <w:bCs/>
          <w:kern w:val="0"/>
          <w:sz w:val="24"/>
        </w:rPr>
      </w:pPr>
    </w:p>
    <w:bookmarkEnd w:id="57"/>
    <w:p w14:paraId="30D6DA1B" w14:textId="77777777" w:rsidR="00A319F7" w:rsidRDefault="00A319F7" w:rsidP="00A319F7">
      <w:pPr>
        <w:rPr>
          <w:rFonts w:ascii="Arial" w:hAnsi="Arial" w:cs="Arial"/>
          <w:sz w:val="24"/>
        </w:rPr>
      </w:pPr>
    </w:p>
    <w:p w14:paraId="280C4891" w14:textId="03ED3AB1" w:rsidR="0092149B" w:rsidRDefault="0092149B" w:rsidP="00FC42A2">
      <w:pPr>
        <w:widowControl/>
        <w:jc w:val="center"/>
        <w:rPr>
          <w:rFonts w:ascii="Arial" w:hAnsi="Arial" w:cs="Arial"/>
          <w:kern w:val="0"/>
          <w:sz w:val="36"/>
          <w:szCs w:val="36"/>
        </w:rPr>
      </w:pPr>
      <w:r>
        <w:rPr>
          <w:rFonts w:ascii="Arial" w:hAnsi="Arial" w:cs="Arial"/>
          <w:kern w:val="0"/>
          <w:sz w:val="36"/>
          <w:szCs w:val="36"/>
        </w:rPr>
        <w:br w:type="page"/>
      </w:r>
      <w:r>
        <w:rPr>
          <w:rFonts w:ascii="Arial" w:hAnsi="Arial" w:cs="Arial" w:hint="eastAsia"/>
          <w:kern w:val="0"/>
          <w:sz w:val="36"/>
          <w:szCs w:val="36"/>
        </w:rPr>
        <w:lastRenderedPageBreak/>
        <w:t>三</w:t>
      </w:r>
      <w:r w:rsidRPr="00502756">
        <w:rPr>
          <w:rFonts w:ascii="Arial" w:hAnsi="Arial" w:cs="Arial" w:hint="eastAsia"/>
          <w:kern w:val="0"/>
          <w:sz w:val="36"/>
          <w:szCs w:val="36"/>
        </w:rPr>
        <w:t>、</w:t>
      </w:r>
      <w:r w:rsidR="00936754">
        <w:rPr>
          <w:rFonts w:ascii="Arial" w:hAnsi="Arial" w:cs="Arial" w:hint="eastAsia"/>
          <w:kern w:val="0"/>
          <w:sz w:val="36"/>
          <w:szCs w:val="36"/>
        </w:rPr>
        <w:t>响应</w:t>
      </w:r>
      <w:r>
        <w:rPr>
          <w:rFonts w:ascii="Arial" w:hAnsi="Arial" w:cs="Arial" w:hint="eastAsia"/>
          <w:kern w:val="0"/>
          <w:sz w:val="36"/>
          <w:szCs w:val="36"/>
        </w:rPr>
        <w:t>保证金</w:t>
      </w:r>
    </w:p>
    <w:p w14:paraId="4EFF0D7E" w14:textId="77777777" w:rsidR="00936754" w:rsidRDefault="00936754" w:rsidP="00936754">
      <w:pPr>
        <w:spacing w:line="360" w:lineRule="auto"/>
        <w:ind w:firstLineChars="200" w:firstLine="480"/>
        <w:rPr>
          <w:rFonts w:ascii="Arial" w:hAnsi="Arial" w:cs="Arial"/>
          <w:sz w:val="24"/>
        </w:rPr>
      </w:pPr>
    </w:p>
    <w:p w14:paraId="29B56B53" w14:textId="77777777" w:rsidR="00936754" w:rsidRDefault="00936754" w:rsidP="00936754">
      <w:pPr>
        <w:spacing w:line="360" w:lineRule="auto"/>
        <w:ind w:firstLineChars="200" w:firstLine="480"/>
        <w:rPr>
          <w:rFonts w:ascii="Arial" w:hAnsi="Arial" w:cs="Arial"/>
          <w:sz w:val="24"/>
        </w:rPr>
      </w:pPr>
      <w:r>
        <w:rPr>
          <w:rFonts w:ascii="Arial" w:hAnsi="Arial" w:cs="Arial"/>
          <w:sz w:val="24"/>
        </w:rPr>
        <w:t>若采用现金或支票，供应商应在此提供汇款凭证的复印件。</w:t>
      </w:r>
    </w:p>
    <w:p w14:paraId="7655E6CC" w14:textId="77777777" w:rsidR="00DC59FE" w:rsidRDefault="00936754" w:rsidP="00936754">
      <w:pPr>
        <w:spacing w:line="360" w:lineRule="auto"/>
        <w:ind w:firstLineChars="200" w:firstLine="480"/>
        <w:rPr>
          <w:rFonts w:ascii="Arial" w:hAnsi="Arial" w:cs="Arial"/>
          <w:sz w:val="24"/>
        </w:rPr>
      </w:pPr>
      <w:r>
        <w:rPr>
          <w:rFonts w:ascii="Arial" w:hAnsi="Arial" w:cs="Arial"/>
          <w:sz w:val="24"/>
        </w:rPr>
        <w:t>如采用</w:t>
      </w:r>
      <w:r w:rsidR="00004B66" w:rsidRPr="00004B66">
        <w:rPr>
          <w:rFonts w:ascii="Arial" w:hAnsi="Arial" w:cs="Arial" w:hint="eastAsia"/>
          <w:sz w:val="24"/>
        </w:rPr>
        <w:t>金融保函</w:t>
      </w:r>
      <w:r w:rsidR="00004B66">
        <w:rPr>
          <w:rFonts w:ascii="Arial" w:hAnsi="Arial" w:cs="Arial" w:hint="eastAsia"/>
          <w:sz w:val="24"/>
        </w:rPr>
        <w:t>、</w:t>
      </w:r>
      <w:r>
        <w:rPr>
          <w:rFonts w:ascii="Arial" w:hAnsi="Arial" w:cs="Arial"/>
          <w:sz w:val="24"/>
        </w:rPr>
        <w:t>银行保函</w:t>
      </w:r>
      <w:r w:rsidR="00543282">
        <w:rPr>
          <w:rFonts w:ascii="Arial" w:hAnsi="Arial" w:cs="Arial" w:hint="eastAsia"/>
          <w:sz w:val="24"/>
        </w:rPr>
        <w:t>、保险保函</w:t>
      </w:r>
    </w:p>
    <w:p w14:paraId="5FE3EE4A" w14:textId="77777777" w:rsidR="00DC59FE" w:rsidRDefault="00DC59FE" w:rsidP="00936754">
      <w:pPr>
        <w:spacing w:line="360" w:lineRule="auto"/>
        <w:ind w:firstLineChars="200" w:firstLine="480"/>
        <w:rPr>
          <w:rFonts w:ascii="Arial" w:hAnsi="Arial" w:cs="Arial"/>
          <w:sz w:val="24"/>
        </w:rPr>
      </w:pPr>
    </w:p>
    <w:p w14:paraId="276807DE" w14:textId="77777777" w:rsidR="00DC59FE" w:rsidRDefault="00DC59FE" w:rsidP="00936754">
      <w:pPr>
        <w:spacing w:line="360" w:lineRule="auto"/>
        <w:ind w:firstLineChars="200" w:firstLine="480"/>
        <w:rPr>
          <w:rFonts w:ascii="Arial" w:hAnsi="Arial" w:cs="Arial"/>
          <w:sz w:val="24"/>
        </w:rPr>
      </w:pPr>
    </w:p>
    <w:p w14:paraId="2FE30CBF" w14:textId="4639831F" w:rsidR="00936754" w:rsidRDefault="00936754" w:rsidP="00936754">
      <w:pPr>
        <w:spacing w:line="360" w:lineRule="auto"/>
        <w:ind w:firstLineChars="200" w:firstLine="480"/>
        <w:rPr>
          <w:rFonts w:ascii="Arial" w:hAnsi="Arial" w:cs="Arial"/>
          <w:sz w:val="24"/>
        </w:rPr>
      </w:pPr>
      <w:r>
        <w:rPr>
          <w:rFonts w:ascii="Arial" w:hAnsi="Arial" w:cs="Arial"/>
          <w:sz w:val="24"/>
        </w:rPr>
        <w:t>，复印件装订在响应文件中，格式如下。</w:t>
      </w:r>
    </w:p>
    <w:p w14:paraId="346CBAB4" w14:textId="77777777" w:rsidR="00936754" w:rsidRDefault="00936754" w:rsidP="00936754">
      <w:pPr>
        <w:spacing w:line="360" w:lineRule="auto"/>
        <w:ind w:firstLineChars="200" w:firstLine="480"/>
        <w:rPr>
          <w:rFonts w:ascii="Arial" w:hAnsi="Arial" w:cs="Arial"/>
          <w:sz w:val="24"/>
        </w:rPr>
      </w:pPr>
    </w:p>
    <w:p w14:paraId="4A435186" w14:textId="77777777" w:rsidR="00936754" w:rsidRDefault="00936754" w:rsidP="00936754">
      <w:pPr>
        <w:spacing w:line="360" w:lineRule="auto"/>
        <w:rPr>
          <w:rFonts w:ascii="Arial" w:hAnsi="Arial" w:cs="Arial"/>
          <w:sz w:val="24"/>
          <w:u w:val="single"/>
        </w:rPr>
      </w:pPr>
      <w:r>
        <w:rPr>
          <w:rFonts w:ascii="Arial" w:hAnsi="Arial" w:cs="Arial"/>
          <w:sz w:val="24"/>
          <w:u w:val="single"/>
        </w:rPr>
        <w:t xml:space="preserve">                 </w:t>
      </w:r>
      <w:r>
        <w:rPr>
          <w:rFonts w:ascii="Arial" w:hAnsi="Arial" w:cs="Arial"/>
          <w:sz w:val="24"/>
        </w:rPr>
        <w:t>（采购人名称）：</w:t>
      </w:r>
    </w:p>
    <w:p w14:paraId="139B5C1F" w14:textId="59B55C1D" w:rsidR="00936754" w:rsidRDefault="00936754" w:rsidP="00936754">
      <w:pPr>
        <w:spacing w:line="360" w:lineRule="auto"/>
        <w:ind w:firstLineChars="200" w:firstLine="480"/>
        <w:rPr>
          <w:rFonts w:ascii="Arial" w:hAnsi="Arial" w:cs="Arial"/>
          <w:sz w:val="24"/>
        </w:rPr>
      </w:pPr>
      <w:r>
        <w:rPr>
          <w:rFonts w:ascii="Arial" w:hAnsi="Arial" w:cs="Arial"/>
          <w:sz w:val="24"/>
        </w:rPr>
        <w:t>鉴于</w:t>
      </w:r>
      <w:r>
        <w:rPr>
          <w:rFonts w:ascii="Arial" w:hAnsi="Arial" w:cs="Arial"/>
          <w:sz w:val="24"/>
          <w:u w:val="single"/>
        </w:rPr>
        <w:t xml:space="preserve">                 </w:t>
      </w:r>
      <w:r>
        <w:rPr>
          <w:rFonts w:ascii="Arial" w:hAnsi="Arial" w:cs="Arial"/>
          <w:sz w:val="24"/>
        </w:rPr>
        <w:t>（供应商名称）（以下称</w:t>
      </w:r>
      <w:r>
        <w:rPr>
          <w:rFonts w:ascii="Arial" w:hAnsi="Arial" w:cs="Arial"/>
          <w:sz w:val="24"/>
        </w:rPr>
        <w:t>“</w:t>
      </w:r>
      <w:r>
        <w:rPr>
          <w:rFonts w:ascii="Arial" w:hAnsi="Arial" w:cs="Arial"/>
          <w:sz w:val="24"/>
        </w:rPr>
        <w:t>供应商</w:t>
      </w:r>
      <w:r>
        <w:rPr>
          <w:rFonts w:ascii="Arial" w:hAnsi="Arial" w:cs="Arial"/>
          <w:sz w:val="24"/>
        </w:rPr>
        <w:t>”</w:t>
      </w:r>
      <w:r>
        <w:rPr>
          <w:rFonts w:ascii="Arial" w:hAnsi="Arial" w:cs="Arial"/>
          <w:sz w:val="24"/>
        </w:rPr>
        <w:t>）于</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日参加</w:t>
      </w:r>
      <w:r w:rsidR="00D332E9" w:rsidRPr="00E931AC">
        <w:rPr>
          <w:rFonts w:ascii="Arial" w:hAnsi="Arial" w:cs="Arial" w:hint="eastAsia"/>
          <w:b/>
          <w:bCs/>
          <w:sz w:val="24"/>
          <w:u w:val="single"/>
        </w:rPr>
        <w:t>内蒙古交通集团蒙通养护有限责任公司保险</w:t>
      </w:r>
      <w:r w:rsidR="00D332E9">
        <w:rPr>
          <w:rFonts w:ascii="Arial" w:hAnsi="Arial" w:cs="Arial" w:hint="eastAsia"/>
          <w:b/>
          <w:bCs/>
          <w:sz w:val="24"/>
          <w:u w:val="single"/>
        </w:rPr>
        <w:t>第</w:t>
      </w:r>
      <w:r w:rsidR="00D332E9">
        <w:rPr>
          <w:rFonts w:ascii="Arial" w:hAnsi="Arial" w:cs="Arial" w:hint="eastAsia"/>
          <w:b/>
          <w:bCs/>
          <w:sz w:val="24"/>
          <w:u w:val="single"/>
        </w:rPr>
        <w:t xml:space="preserve"> </w:t>
      </w:r>
      <w:r w:rsidR="00D332E9">
        <w:rPr>
          <w:rFonts w:ascii="Arial" w:hAnsi="Arial" w:cs="Arial"/>
          <w:b/>
          <w:bCs/>
          <w:sz w:val="24"/>
          <w:u w:val="single"/>
        </w:rPr>
        <w:t xml:space="preserve"> </w:t>
      </w:r>
      <w:r w:rsidR="00D332E9">
        <w:rPr>
          <w:rFonts w:ascii="Arial" w:hAnsi="Arial" w:cs="Arial" w:hint="eastAsia"/>
          <w:b/>
          <w:bCs/>
          <w:sz w:val="24"/>
          <w:u w:val="single"/>
        </w:rPr>
        <w:t>标段</w:t>
      </w:r>
      <w:r>
        <w:rPr>
          <w:rFonts w:ascii="Arial" w:hAnsi="Arial" w:cs="Arial"/>
          <w:sz w:val="24"/>
        </w:rPr>
        <w:t>（项目名称）的</w:t>
      </w:r>
      <w:r>
        <w:rPr>
          <w:rFonts w:ascii="Arial" w:hAnsi="Arial" w:cs="Arial" w:hint="eastAsia"/>
          <w:sz w:val="24"/>
        </w:rPr>
        <w:t>询比采购</w:t>
      </w:r>
      <w:r>
        <w:rPr>
          <w:rFonts w:ascii="Arial" w:hAnsi="Arial" w:cs="Arial"/>
          <w:sz w:val="24"/>
        </w:rPr>
        <w:t>，</w:t>
      </w:r>
      <w:r>
        <w:rPr>
          <w:rFonts w:ascii="Arial" w:hAnsi="Arial" w:cs="Arial"/>
          <w:sz w:val="24"/>
          <w:u w:val="single"/>
        </w:rPr>
        <w:t xml:space="preserve">         </w:t>
      </w:r>
      <w:r>
        <w:rPr>
          <w:rFonts w:ascii="Arial" w:hAnsi="Arial" w:cs="Arial"/>
          <w:sz w:val="24"/>
        </w:rPr>
        <w:t>（担保人名称，以下简称</w:t>
      </w:r>
      <w:r>
        <w:rPr>
          <w:rFonts w:ascii="Arial" w:hAnsi="Arial" w:cs="Arial"/>
          <w:sz w:val="24"/>
        </w:rPr>
        <w:t>“</w:t>
      </w:r>
      <w:r>
        <w:rPr>
          <w:rFonts w:ascii="Arial" w:hAnsi="Arial" w:cs="Arial"/>
          <w:sz w:val="24"/>
        </w:rPr>
        <w:t>我方</w:t>
      </w:r>
      <w:r>
        <w:rPr>
          <w:rFonts w:ascii="Arial" w:hAnsi="Arial" w:cs="Arial"/>
          <w:sz w:val="24"/>
        </w:rPr>
        <w:t>”</w:t>
      </w:r>
      <w:r>
        <w:rPr>
          <w:rFonts w:ascii="Arial" w:hAnsi="Arial" w:cs="Arial"/>
          <w:sz w:val="24"/>
        </w:rPr>
        <w:t>）无条件地、不可撤销地保证：若供应商在响应有效期内撤销响应文件，成交后无正当理由不与采购人订立合同，在签订合同时向采购人提出附加条件，不按照采购文件要求提交履约保证金，或者发生采购文件明确规定可以不予退还响应保证金的其他情形，我方承担保证责任。收到你方书面通知后，我方在</w:t>
      </w:r>
      <w:r>
        <w:rPr>
          <w:rFonts w:ascii="Arial" w:hAnsi="Arial" w:cs="Arial"/>
          <w:sz w:val="24"/>
        </w:rPr>
        <w:t>7</w:t>
      </w:r>
      <w:r>
        <w:rPr>
          <w:rFonts w:ascii="Arial" w:hAnsi="Arial" w:cs="Arial"/>
          <w:sz w:val="24"/>
        </w:rPr>
        <w:t>日内向你方无条件支付人民币（大写）</w:t>
      </w:r>
      <w:r>
        <w:rPr>
          <w:rFonts w:ascii="Arial" w:hAnsi="Arial" w:cs="Arial"/>
          <w:sz w:val="24"/>
          <w:u w:val="single"/>
        </w:rPr>
        <w:t xml:space="preserve">              </w:t>
      </w:r>
      <w:r>
        <w:rPr>
          <w:rFonts w:ascii="Arial" w:hAnsi="Arial" w:cs="Arial"/>
          <w:sz w:val="24"/>
        </w:rPr>
        <w:t>。</w:t>
      </w:r>
    </w:p>
    <w:p w14:paraId="4A29CDF4" w14:textId="77777777" w:rsidR="00936754" w:rsidRDefault="00936754" w:rsidP="00936754">
      <w:pPr>
        <w:spacing w:line="360" w:lineRule="auto"/>
        <w:ind w:firstLineChars="200" w:firstLine="480"/>
        <w:rPr>
          <w:rFonts w:ascii="Arial" w:hAnsi="Arial" w:cs="Arial"/>
          <w:sz w:val="24"/>
        </w:rPr>
      </w:pPr>
      <w:r>
        <w:rPr>
          <w:rFonts w:ascii="Arial" w:hAnsi="Arial" w:cs="Arial"/>
          <w:sz w:val="24"/>
        </w:rPr>
        <w:t>本保函在响应有效期或经延长的响应有效期内保持有效。要求我方承担保证责任的通知应在上述期限内送达我方。你方延长响应有效期的决定，应通知我方。</w:t>
      </w:r>
      <w:r>
        <w:rPr>
          <w:rStyle w:val="aff2"/>
          <w:rFonts w:ascii="Arial" w:hAnsi="Arial" w:cs="Arial"/>
          <w:sz w:val="24"/>
        </w:rPr>
        <w:footnoteReference w:id="3"/>
      </w:r>
    </w:p>
    <w:p w14:paraId="57FD7262" w14:textId="77777777" w:rsidR="00936754" w:rsidRDefault="00936754" w:rsidP="00936754">
      <w:pPr>
        <w:spacing w:line="360" w:lineRule="auto"/>
        <w:ind w:firstLineChars="1350" w:firstLine="3240"/>
        <w:rPr>
          <w:rFonts w:ascii="Arial" w:hAnsi="Arial" w:cs="Arial"/>
          <w:sz w:val="24"/>
        </w:rPr>
      </w:pPr>
      <w:r>
        <w:rPr>
          <w:rFonts w:ascii="Arial" w:hAnsi="Arial" w:cs="Arial"/>
          <w:sz w:val="24"/>
        </w:rPr>
        <w:t>担保人名称：</w:t>
      </w:r>
      <w:r>
        <w:rPr>
          <w:rFonts w:ascii="Arial" w:hAnsi="Arial" w:cs="Arial"/>
          <w:sz w:val="24"/>
          <w:u w:val="single"/>
        </w:rPr>
        <w:t xml:space="preserve">              </w:t>
      </w:r>
      <w:r>
        <w:rPr>
          <w:rFonts w:ascii="Arial" w:hAnsi="Arial" w:cs="Arial"/>
          <w:sz w:val="24"/>
        </w:rPr>
        <w:t>（盖章）</w:t>
      </w:r>
    </w:p>
    <w:p w14:paraId="311A0979" w14:textId="77777777" w:rsidR="00936754" w:rsidRDefault="00936754" w:rsidP="00936754">
      <w:pPr>
        <w:spacing w:line="360" w:lineRule="auto"/>
        <w:ind w:firstLineChars="1350" w:firstLine="3240"/>
        <w:rPr>
          <w:rFonts w:ascii="Arial" w:hAnsi="Arial" w:cs="Arial"/>
          <w:sz w:val="24"/>
        </w:rPr>
      </w:pPr>
      <w:r>
        <w:rPr>
          <w:rFonts w:ascii="Arial" w:hAnsi="Arial" w:cs="Arial"/>
          <w:sz w:val="24"/>
        </w:rPr>
        <w:t>法定代表人或其委托代理人：</w:t>
      </w:r>
      <w:r>
        <w:rPr>
          <w:rFonts w:ascii="Arial" w:hAnsi="Arial" w:cs="Arial"/>
          <w:sz w:val="24"/>
          <w:u w:val="single"/>
        </w:rPr>
        <w:t xml:space="preserve">              </w:t>
      </w:r>
      <w:r>
        <w:rPr>
          <w:rFonts w:ascii="Arial" w:hAnsi="Arial" w:cs="Arial"/>
          <w:sz w:val="24"/>
        </w:rPr>
        <w:t>（签字）</w:t>
      </w:r>
    </w:p>
    <w:p w14:paraId="4EEA21B3" w14:textId="77777777" w:rsidR="00936754" w:rsidRDefault="00936754" w:rsidP="00936754">
      <w:pPr>
        <w:spacing w:line="360" w:lineRule="auto"/>
        <w:ind w:firstLineChars="1350" w:firstLine="3240"/>
        <w:rPr>
          <w:rFonts w:ascii="Arial" w:hAnsi="Arial" w:cs="Arial"/>
          <w:sz w:val="24"/>
        </w:rPr>
      </w:pPr>
      <w:r>
        <w:rPr>
          <w:rFonts w:ascii="Arial" w:hAnsi="Arial" w:cs="Arial"/>
          <w:sz w:val="24"/>
        </w:rPr>
        <w:t>地</w:t>
      </w:r>
      <w:r>
        <w:rPr>
          <w:rFonts w:ascii="Arial" w:hAnsi="Arial" w:cs="Arial"/>
          <w:sz w:val="24"/>
        </w:rPr>
        <w:t xml:space="preserve">    </w:t>
      </w:r>
      <w:r>
        <w:rPr>
          <w:rFonts w:ascii="Arial" w:hAnsi="Arial" w:cs="Arial"/>
          <w:sz w:val="24"/>
        </w:rPr>
        <w:t>址：</w:t>
      </w:r>
      <w:r>
        <w:rPr>
          <w:rFonts w:ascii="Arial" w:hAnsi="Arial" w:cs="Arial"/>
          <w:sz w:val="24"/>
          <w:u w:val="single"/>
        </w:rPr>
        <w:t xml:space="preserve">                         </w:t>
      </w:r>
    </w:p>
    <w:p w14:paraId="071BB975" w14:textId="77777777" w:rsidR="00936754" w:rsidRDefault="00936754" w:rsidP="00936754">
      <w:pPr>
        <w:spacing w:line="360" w:lineRule="auto"/>
        <w:ind w:firstLineChars="1350" w:firstLine="3240"/>
        <w:rPr>
          <w:rFonts w:ascii="Arial" w:hAnsi="Arial" w:cs="Arial"/>
          <w:sz w:val="24"/>
          <w:u w:val="single"/>
        </w:rPr>
      </w:pPr>
      <w:r>
        <w:rPr>
          <w:rFonts w:ascii="Arial" w:hAnsi="Arial" w:cs="Arial"/>
          <w:sz w:val="24"/>
        </w:rPr>
        <w:t>邮政编码：</w:t>
      </w:r>
      <w:r>
        <w:rPr>
          <w:rFonts w:ascii="Arial" w:hAnsi="Arial" w:cs="Arial"/>
          <w:sz w:val="24"/>
          <w:u w:val="single"/>
        </w:rPr>
        <w:t xml:space="preserve">                         </w:t>
      </w:r>
    </w:p>
    <w:p w14:paraId="4DA6606C" w14:textId="77777777" w:rsidR="00936754" w:rsidRDefault="00936754" w:rsidP="00936754">
      <w:pPr>
        <w:spacing w:line="360" w:lineRule="auto"/>
        <w:ind w:firstLineChars="1350" w:firstLine="3240"/>
        <w:rPr>
          <w:rFonts w:ascii="Arial" w:hAnsi="Arial" w:cs="Arial"/>
          <w:sz w:val="24"/>
        </w:rPr>
      </w:pPr>
      <w:r>
        <w:rPr>
          <w:rFonts w:ascii="Arial" w:hAnsi="Arial" w:cs="Arial"/>
          <w:sz w:val="24"/>
        </w:rPr>
        <w:t>电</w:t>
      </w:r>
      <w:r>
        <w:rPr>
          <w:rFonts w:ascii="Arial" w:hAnsi="Arial" w:cs="Arial"/>
          <w:sz w:val="24"/>
        </w:rPr>
        <w:t xml:space="preserve">    </w:t>
      </w:r>
      <w:r>
        <w:rPr>
          <w:rFonts w:ascii="Arial" w:hAnsi="Arial" w:cs="Arial"/>
          <w:sz w:val="24"/>
        </w:rPr>
        <w:t>话：</w:t>
      </w:r>
      <w:r>
        <w:rPr>
          <w:rFonts w:ascii="Arial" w:hAnsi="Arial" w:cs="Arial"/>
          <w:sz w:val="24"/>
          <w:u w:val="single"/>
        </w:rPr>
        <w:t xml:space="preserve">                         </w:t>
      </w:r>
    </w:p>
    <w:p w14:paraId="02CDDB71" w14:textId="77777777" w:rsidR="00936754" w:rsidRDefault="00936754" w:rsidP="00936754">
      <w:pPr>
        <w:spacing w:line="360" w:lineRule="auto"/>
        <w:ind w:firstLineChars="1350" w:firstLine="3240"/>
        <w:rPr>
          <w:rFonts w:ascii="Arial" w:hAnsi="Arial" w:cs="Arial"/>
          <w:sz w:val="24"/>
        </w:rPr>
      </w:pPr>
      <w:r>
        <w:rPr>
          <w:rFonts w:ascii="Arial" w:hAnsi="Arial" w:cs="Arial"/>
          <w:sz w:val="24"/>
        </w:rPr>
        <w:t>传</w:t>
      </w:r>
      <w:r>
        <w:rPr>
          <w:rFonts w:ascii="Arial" w:hAnsi="Arial" w:cs="Arial"/>
          <w:sz w:val="24"/>
        </w:rPr>
        <w:t xml:space="preserve">    </w:t>
      </w:r>
      <w:r>
        <w:rPr>
          <w:rFonts w:ascii="Arial" w:hAnsi="Arial" w:cs="Arial"/>
          <w:sz w:val="24"/>
        </w:rPr>
        <w:t>真：</w:t>
      </w:r>
      <w:r>
        <w:rPr>
          <w:rFonts w:ascii="Arial" w:hAnsi="Arial" w:cs="Arial"/>
          <w:sz w:val="24"/>
          <w:u w:val="single"/>
        </w:rPr>
        <w:t xml:space="preserve">                         </w:t>
      </w:r>
    </w:p>
    <w:p w14:paraId="2E68271D" w14:textId="77777777" w:rsidR="00936754" w:rsidRDefault="00936754" w:rsidP="00936754">
      <w:pPr>
        <w:spacing w:line="360" w:lineRule="auto"/>
        <w:rPr>
          <w:rFonts w:ascii="Arial" w:hAnsi="Arial" w:cs="Arial"/>
          <w:sz w:val="24"/>
        </w:rPr>
      </w:pPr>
    </w:p>
    <w:p w14:paraId="6CB14BB1" w14:textId="77777777" w:rsidR="00936754" w:rsidRDefault="00936754" w:rsidP="00936754">
      <w:pPr>
        <w:spacing w:line="360" w:lineRule="auto"/>
        <w:ind w:firstLineChars="2050" w:firstLine="4920"/>
        <w:rPr>
          <w:rFonts w:ascii="Arial" w:hAnsi="Arial" w:cs="Arial"/>
          <w:sz w:val="24"/>
        </w:rPr>
      </w:pP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14:paraId="57B2965B" w14:textId="0F7BAB3E" w:rsidR="00FC42A2" w:rsidRDefault="00FC42A2" w:rsidP="00FC42A2">
      <w:pPr>
        <w:widowControl/>
        <w:jc w:val="center"/>
        <w:rPr>
          <w:rFonts w:ascii="Arial" w:hAnsi="Arial" w:cs="Arial"/>
          <w:kern w:val="0"/>
          <w:sz w:val="36"/>
          <w:szCs w:val="36"/>
        </w:rPr>
      </w:pPr>
      <w:r>
        <w:rPr>
          <w:rFonts w:ascii="Arial" w:hAnsi="Arial" w:cs="Arial"/>
          <w:kern w:val="0"/>
          <w:sz w:val="36"/>
          <w:szCs w:val="36"/>
        </w:rPr>
        <w:br w:type="page"/>
      </w:r>
      <w:r>
        <w:rPr>
          <w:rFonts w:ascii="Arial" w:hAnsi="Arial" w:cs="Arial" w:hint="eastAsia"/>
          <w:kern w:val="0"/>
          <w:sz w:val="36"/>
          <w:szCs w:val="36"/>
        </w:rPr>
        <w:lastRenderedPageBreak/>
        <w:t>四、报价表</w:t>
      </w:r>
    </w:p>
    <w:p w14:paraId="406C686A" w14:textId="6728045D" w:rsidR="00FC42A2" w:rsidRPr="006F02E7" w:rsidRDefault="006F02E7" w:rsidP="00FC42A2">
      <w:pPr>
        <w:pStyle w:val="a0"/>
        <w:rPr>
          <w:rFonts w:ascii="Arial" w:eastAsia="宋体" w:hAnsi="Arial" w:cs="Arial"/>
          <w:sz w:val="24"/>
        </w:rPr>
      </w:pPr>
      <w:r w:rsidRPr="006F02E7">
        <w:rPr>
          <w:rFonts w:ascii="Arial" w:eastAsia="宋体" w:hAnsi="Arial" w:cs="Arial" w:hint="eastAsia"/>
          <w:sz w:val="24"/>
        </w:rPr>
        <w:t>附</w:t>
      </w:r>
      <w:r>
        <w:rPr>
          <w:rFonts w:ascii="Arial" w:eastAsia="宋体" w:hAnsi="Arial" w:cs="Arial" w:hint="eastAsia"/>
          <w:sz w:val="24"/>
        </w:rPr>
        <w:t>所需标段</w:t>
      </w:r>
      <w:r w:rsidRPr="006F02E7">
        <w:rPr>
          <w:rFonts w:ascii="Arial" w:eastAsia="宋体" w:hAnsi="Arial" w:cs="Arial" w:hint="eastAsia"/>
          <w:sz w:val="24"/>
        </w:rPr>
        <w:t>报价表</w:t>
      </w:r>
    </w:p>
    <w:p w14:paraId="372D20B4" w14:textId="77777777" w:rsidR="00FC42A2" w:rsidRDefault="00FC42A2" w:rsidP="00FC42A2">
      <w:pPr>
        <w:pStyle w:val="a0"/>
      </w:pPr>
      <w:r>
        <w:br w:type="page"/>
      </w:r>
    </w:p>
    <w:p w14:paraId="0D9CC77E" w14:textId="04DAC48A" w:rsidR="00A319F7" w:rsidRDefault="00883C26" w:rsidP="00A319F7">
      <w:pPr>
        <w:pStyle w:val="3"/>
        <w:spacing w:before="0" w:after="0" w:line="720" w:lineRule="auto"/>
        <w:jc w:val="center"/>
        <w:rPr>
          <w:rFonts w:ascii="Arial" w:hAnsi="Arial" w:cs="Arial"/>
          <w:kern w:val="0"/>
          <w:sz w:val="36"/>
          <w:szCs w:val="36"/>
        </w:rPr>
      </w:pPr>
      <w:r>
        <w:rPr>
          <w:rFonts w:ascii="Arial" w:hAnsi="Arial" w:cs="Arial" w:hint="eastAsia"/>
          <w:kern w:val="0"/>
          <w:sz w:val="36"/>
          <w:szCs w:val="36"/>
        </w:rPr>
        <w:lastRenderedPageBreak/>
        <w:t>五</w:t>
      </w:r>
      <w:r w:rsidR="00A319F7" w:rsidRPr="00502756">
        <w:rPr>
          <w:rFonts w:ascii="Arial" w:hAnsi="Arial" w:cs="Arial" w:hint="eastAsia"/>
          <w:kern w:val="0"/>
          <w:sz w:val="36"/>
          <w:szCs w:val="36"/>
        </w:rPr>
        <w:t>、</w:t>
      </w:r>
      <w:r w:rsidR="00322AF0">
        <w:rPr>
          <w:rFonts w:ascii="Arial" w:hAnsi="Arial" w:cs="Arial" w:hint="eastAsia"/>
          <w:kern w:val="0"/>
          <w:sz w:val="36"/>
          <w:szCs w:val="36"/>
        </w:rPr>
        <w:t>资格审查资料</w:t>
      </w:r>
    </w:p>
    <w:p w14:paraId="529DE09F" w14:textId="77777777" w:rsidR="00AD6166" w:rsidRDefault="00AD6166" w:rsidP="00AD6166">
      <w:pPr>
        <w:spacing w:line="360" w:lineRule="auto"/>
        <w:jc w:val="center"/>
        <w:rPr>
          <w:rFonts w:ascii="Arial" w:hAnsi="Arial" w:cs="Arial"/>
          <w:b/>
          <w:bCs/>
          <w:kern w:val="0"/>
          <w:sz w:val="28"/>
          <w:szCs w:val="28"/>
        </w:rPr>
      </w:pPr>
      <w:bookmarkStart w:id="58" w:name="_Toc234833279"/>
      <w:bookmarkStart w:id="59" w:name="_Toc23761"/>
      <w:bookmarkStart w:id="60" w:name="_Toc15922"/>
      <w:bookmarkStart w:id="61" w:name="_Toc22024"/>
      <w:bookmarkStart w:id="62" w:name="_Toc511312160"/>
      <w:bookmarkStart w:id="63" w:name="_Toc8404"/>
      <w:bookmarkStart w:id="64" w:name="_Toc300"/>
      <w:bookmarkStart w:id="65" w:name="_Toc9023"/>
      <w:bookmarkStart w:id="66" w:name="_Toc24678"/>
      <w:r>
        <w:rPr>
          <w:rFonts w:ascii="Arial" w:hAnsi="Arial" w:cs="Arial"/>
          <w:b/>
          <w:bCs/>
          <w:kern w:val="0"/>
          <w:sz w:val="28"/>
          <w:szCs w:val="28"/>
        </w:rPr>
        <w:t>（一）供应商基本情况表</w:t>
      </w:r>
      <w:bookmarkEnd w:id="58"/>
      <w:bookmarkEnd w:id="59"/>
      <w:bookmarkEnd w:id="60"/>
      <w:bookmarkEnd w:id="61"/>
      <w:bookmarkEnd w:id="62"/>
      <w:bookmarkEnd w:id="63"/>
      <w:bookmarkEnd w:id="64"/>
      <w:bookmarkEnd w:id="65"/>
      <w:bookmarkEnd w:id="66"/>
    </w:p>
    <w:tbl>
      <w:tblPr>
        <w:tblW w:w="5442"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646"/>
        <w:gridCol w:w="925"/>
        <w:gridCol w:w="2563"/>
        <w:gridCol w:w="1258"/>
        <w:gridCol w:w="2512"/>
      </w:tblGrid>
      <w:tr w:rsidR="00A617E1" w:rsidRPr="00A617E1" w14:paraId="2FB22DDE" w14:textId="77777777" w:rsidTr="00AD6166">
        <w:trPr>
          <w:trHeight w:hRule="exact" w:val="671"/>
          <w:jc w:val="center"/>
        </w:trPr>
        <w:tc>
          <w:tcPr>
            <w:tcW w:w="1336" w:type="pct"/>
            <w:vAlign w:val="center"/>
          </w:tcPr>
          <w:p w14:paraId="0DBF2847"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供应商名称</w:t>
            </w:r>
          </w:p>
        </w:tc>
        <w:tc>
          <w:tcPr>
            <w:tcW w:w="3664" w:type="pct"/>
            <w:gridSpan w:val="4"/>
            <w:vAlign w:val="center"/>
          </w:tcPr>
          <w:p w14:paraId="7978F093" w14:textId="77777777" w:rsidR="00A617E1" w:rsidRPr="00A617E1" w:rsidRDefault="00A617E1" w:rsidP="00A617E1">
            <w:pPr>
              <w:pStyle w:val="a0"/>
              <w:rPr>
                <w:rFonts w:ascii="宋体" w:eastAsia="宋体" w:hAnsi="宋体" w:cs="Arial"/>
                <w:sz w:val="21"/>
                <w:szCs w:val="21"/>
              </w:rPr>
            </w:pPr>
          </w:p>
        </w:tc>
      </w:tr>
      <w:tr w:rsidR="00A617E1" w:rsidRPr="00A617E1" w14:paraId="4F3C2108" w14:textId="77777777" w:rsidTr="00AD6166">
        <w:trPr>
          <w:trHeight w:hRule="exact" w:val="668"/>
          <w:jc w:val="center"/>
        </w:trPr>
        <w:tc>
          <w:tcPr>
            <w:tcW w:w="1336" w:type="pct"/>
            <w:vAlign w:val="center"/>
          </w:tcPr>
          <w:p w14:paraId="619657DE"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注册资金</w:t>
            </w:r>
          </w:p>
        </w:tc>
        <w:tc>
          <w:tcPr>
            <w:tcW w:w="1761" w:type="pct"/>
            <w:gridSpan w:val="2"/>
            <w:vAlign w:val="center"/>
          </w:tcPr>
          <w:p w14:paraId="5FB5BEA8" w14:textId="77777777" w:rsidR="00A617E1" w:rsidRPr="00A617E1" w:rsidRDefault="00A617E1" w:rsidP="00A617E1">
            <w:pPr>
              <w:pStyle w:val="a0"/>
              <w:rPr>
                <w:rFonts w:ascii="宋体" w:eastAsia="宋体" w:hAnsi="宋体" w:cs="Arial"/>
                <w:sz w:val="21"/>
                <w:szCs w:val="21"/>
              </w:rPr>
            </w:pPr>
          </w:p>
        </w:tc>
        <w:tc>
          <w:tcPr>
            <w:tcW w:w="635" w:type="pct"/>
            <w:vAlign w:val="center"/>
          </w:tcPr>
          <w:p w14:paraId="5A601928"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成立时间</w:t>
            </w:r>
          </w:p>
        </w:tc>
        <w:tc>
          <w:tcPr>
            <w:tcW w:w="1268" w:type="pct"/>
            <w:vAlign w:val="center"/>
          </w:tcPr>
          <w:p w14:paraId="33B2037A" w14:textId="77777777" w:rsidR="00A617E1" w:rsidRPr="00A617E1" w:rsidRDefault="00A617E1" w:rsidP="00A617E1">
            <w:pPr>
              <w:pStyle w:val="a0"/>
              <w:rPr>
                <w:rFonts w:ascii="宋体" w:eastAsia="宋体" w:hAnsi="宋体" w:cs="Arial"/>
                <w:sz w:val="21"/>
                <w:szCs w:val="21"/>
              </w:rPr>
            </w:pPr>
          </w:p>
        </w:tc>
      </w:tr>
      <w:tr w:rsidR="00A617E1" w:rsidRPr="00A617E1" w14:paraId="51D0801C" w14:textId="77777777" w:rsidTr="00AD6166">
        <w:trPr>
          <w:trHeight w:hRule="exact" w:val="671"/>
          <w:jc w:val="center"/>
        </w:trPr>
        <w:tc>
          <w:tcPr>
            <w:tcW w:w="1336" w:type="pct"/>
            <w:vAlign w:val="center"/>
          </w:tcPr>
          <w:p w14:paraId="50CC1535"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注册地址</w:t>
            </w:r>
          </w:p>
        </w:tc>
        <w:tc>
          <w:tcPr>
            <w:tcW w:w="3664" w:type="pct"/>
            <w:gridSpan w:val="4"/>
            <w:vAlign w:val="center"/>
          </w:tcPr>
          <w:p w14:paraId="40568246" w14:textId="77777777" w:rsidR="00A617E1" w:rsidRPr="00A617E1" w:rsidRDefault="00A617E1" w:rsidP="00AD6166">
            <w:pPr>
              <w:pStyle w:val="a0"/>
              <w:jc w:val="center"/>
              <w:rPr>
                <w:rFonts w:ascii="宋体" w:eastAsia="宋体" w:hAnsi="宋体" w:cs="Arial"/>
                <w:sz w:val="21"/>
                <w:szCs w:val="21"/>
              </w:rPr>
            </w:pPr>
          </w:p>
        </w:tc>
      </w:tr>
      <w:tr w:rsidR="00A617E1" w:rsidRPr="00A617E1" w14:paraId="448D444F" w14:textId="77777777" w:rsidTr="00AD6166">
        <w:trPr>
          <w:trHeight w:hRule="exact" w:val="668"/>
          <w:jc w:val="center"/>
        </w:trPr>
        <w:tc>
          <w:tcPr>
            <w:tcW w:w="1336" w:type="pct"/>
            <w:vAlign w:val="center"/>
          </w:tcPr>
          <w:p w14:paraId="46CF935B"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邮政编码</w:t>
            </w:r>
          </w:p>
        </w:tc>
        <w:tc>
          <w:tcPr>
            <w:tcW w:w="1761" w:type="pct"/>
            <w:gridSpan w:val="2"/>
            <w:vAlign w:val="center"/>
          </w:tcPr>
          <w:p w14:paraId="2454D417" w14:textId="77777777" w:rsidR="00A617E1" w:rsidRPr="00A617E1" w:rsidRDefault="00A617E1" w:rsidP="00A617E1">
            <w:pPr>
              <w:pStyle w:val="a0"/>
              <w:rPr>
                <w:rFonts w:ascii="宋体" w:eastAsia="宋体" w:hAnsi="宋体" w:cs="Arial"/>
                <w:sz w:val="21"/>
                <w:szCs w:val="21"/>
              </w:rPr>
            </w:pPr>
          </w:p>
        </w:tc>
        <w:tc>
          <w:tcPr>
            <w:tcW w:w="635" w:type="pct"/>
            <w:vAlign w:val="center"/>
          </w:tcPr>
          <w:p w14:paraId="65593B83"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员工总数</w:t>
            </w:r>
          </w:p>
        </w:tc>
        <w:tc>
          <w:tcPr>
            <w:tcW w:w="1268" w:type="pct"/>
            <w:vAlign w:val="center"/>
          </w:tcPr>
          <w:p w14:paraId="2B4D0388" w14:textId="77777777" w:rsidR="00A617E1" w:rsidRPr="00A617E1" w:rsidRDefault="00A617E1" w:rsidP="00A617E1">
            <w:pPr>
              <w:pStyle w:val="a0"/>
              <w:rPr>
                <w:rFonts w:ascii="宋体" w:eastAsia="宋体" w:hAnsi="宋体" w:cs="Arial"/>
                <w:sz w:val="21"/>
                <w:szCs w:val="21"/>
              </w:rPr>
            </w:pPr>
          </w:p>
        </w:tc>
      </w:tr>
      <w:tr w:rsidR="00A617E1" w:rsidRPr="00A617E1" w14:paraId="23B03DB6" w14:textId="77777777" w:rsidTr="00AD6166">
        <w:trPr>
          <w:trHeight w:hRule="exact" w:val="671"/>
          <w:jc w:val="center"/>
        </w:trPr>
        <w:tc>
          <w:tcPr>
            <w:tcW w:w="1336" w:type="pct"/>
            <w:vMerge w:val="restart"/>
            <w:vAlign w:val="center"/>
          </w:tcPr>
          <w:p w14:paraId="7A82649C"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联系方式</w:t>
            </w:r>
          </w:p>
        </w:tc>
        <w:tc>
          <w:tcPr>
            <w:tcW w:w="467" w:type="pct"/>
            <w:vAlign w:val="center"/>
          </w:tcPr>
          <w:p w14:paraId="775AB3AC"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联系人</w:t>
            </w:r>
          </w:p>
        </w:tc>
        <w:tc>
          <w:tcPr>
            <w:tcW w:w="1294" w:type="pct"/>
            <w:vAlign w:val="center"/>
          </w:tcPr>
          <w:p w14:paraId="6DABC930" w14:textId="77777777" w:rsidR="00A617E1" w:rsidRPr="00A617E1" w:rsidRDefault="00A617E1" w:rsidP="00A617E1">
            <w:pPr>
              <w:pStyle w:val="a0"/>
              <w:rPr>
                <w:rFonts w:ascii="宋体" w:eastAsia="宋体" w:hAnsi="宋体" w:cs="Arial"/>
                <w:sz w:val="21"/>
                <w:szCs w:val="21"/>
              </w:rPr>
            </w:pPr>
          </w:p>
        </w:tc>
        <w:tc>
          <w:tcPr>
            <w:tcW w:w="635" w:type="pct"/>
            <w:vAlign w:val="center"/>
          </w:tcPr>
          <w:p w14:paraId="72523271"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电话</w:t>
            </w:r>
          </w:p>
        </w:tc>
        <w:tc>
          <w:tcPr>
            <w:tcW w:w="1268" w:type="pct"/>
            <w:vAlign w:val="center"/>
          </w:tcPr>
          <w:p w14:paraId="56660A91" w14:textId="77777777" w:rsidR="00A617E1" w:rsidRPr="00A617E1" w:rsidRDefault="00A617E1" w:rsidP="00A617E1">
            <w:pPr>
              <w:pStyle w:val="a0"/>
              <w:rPr>
                <w:rFonts w:ascii="宋体" w:eastAsia="宋体" w:hAnsi="宋体" w:cs="Arial"/>
                <w:sz w:val="21"/>
                <w:szCs w:val="21"/>
              </w:rPr>
            </w:pPr>
          </w:p>
        </w:tc>
      </w:tr>
      <w:tr w:rsidR="00A617E1" w:rsidRPr="00A617E1" w14:paraId="7EAFA9F6" w14:textId="77777777" w:rsidTr="00AD6166">
        <w:trPr>
          <w:trHeight w:hRule="exact" w:val="668"/>
          <w:jc w:val="center"/>
        </w:trPr>
        <w:tc>
          <w:tcPr>
            <w:tcW w:w="1336" w:type="pct"/>
            <w:vMerge/>
            <w:vAlign w:val="center"/>
          </w:tcPr>
          <w:p w14:paraId="3B3C2B36" w14:textId="77777777" w:rsidR="00A617E1" w:rsidRPr="00A617E1" w:rsidRDefault="00A617E1" w:rsidP="00AD6166">
            <w:pPr>
              <w:pStyle w:val="a0"/>
              <w:jc w:val="center"/>
              <w:rPr>
                <w:rFonts w:ascii="宋体" w:eastAsia="宋体" w:hAnsi="宋体" w:cs="Arial"/>
                <w:sz w:val="21"/>
                <w:szCs w:val="21"/>
              </w:rPr>
            </w:pPr>
          </w:p>
        </w:tc>
        <w:tc>
          <w:tcPr>
            <w:tcW w:w="467" w:type="pct"/>
            <w:vAlign w:val="center"/>
          </w:tcPr>
          <w:p w14:paraId="0E528405"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网址</w:t>
            </w:r>
          </w:p>
        </w:tc>
        <w:tc>
          <w:tcPr>
            <w:tcW w:w="1294" w:type="pct"/>
            <w:vAlign w:val="center"/>
          </w:tcPr>
          <w:p w14:paraId="0E9F7FA6" w14:textId="77777777" w:rsidR="00A617E1" w:rsidRPr="00A617E1" w:rsidRDefault="00A617E1" w:rsidP="00A617E1">
            <w:pPr>
              <w:pStyle w:val="a0"/>
              <w:rPr>
                <w:rFonts w:ascii="宋体" w:eastAsia="宋体" w:hAnsi="宋体" w:cs="Arial"/>
                <w:sz w:val="21"/>
                <w:szCs w:val="21"/>
              </w:rPr>
            </w:pPr>
          </w:p>
        </w:tc>
        <w:tc>
          <w:tcPr>
            <w:tcW w:w="635" w:type="pct"/>
            <w:vAlign w:val="center"/>
          </w:tcPr>
          <w:p w14:paraId="17F0AFE4"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传真</w:t>
            </w:r>
          </w:p>
        </w:tc>
        <w:tc>
          <w:tcPr>
            <w:tcW w:w="1268" w:type="pct"/>
            <w:vAlign w:val="center"/>
          </w:tcPr>
          <w:p w14:paraId="0798743B" w14:textId="77777777" w:rsidR="00A617E1" w:rsidRPr="00A617E1" w:rsidRDefault="00A617E1" w:rsidP="00A617E1">
            <w:pPr>
              <w:pStyle w:val="a0"/>
              <w:rPr>
                <w:rFonts w:ascii="宋体" w:eastAsia="宋体" w:hAnsi="宋体" w:cs="Arial"/>
                <w:sz w:val="21"/>
                <w:szCs w:val="21"/>
              </w:rPr>
            </w:pPr>
          </w:p>
        </w:tc>
      </w:tr>
      <w:tr w:rsidR="00A617E1" w:rsidRPr="00A617E1" w14:paraId="60C8D898" w14:textId="77777777" w:rsidTr="00AD6166">
        <w:trPr>
          <w:trHeight w:val="1016"/>
          <w:jc w:val="center"/>
        </w:trPr>
        <w:tc>
          <w:tcPr>
            <w:tcW w:w="1336" w:type="pct"/>
            <w:vAlign w:val="center"/>
          </w:tcPr>
          <w:p w14:paraId="34183ADA"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法定代表人</w:t>
            </w:r>
          </w:p>
          <w:p w14:paraId="20969A09"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（单位负责人）</w:t>
            </w:r>
          </w:p>
        </w:tc>
        <w:tc>
          <w:tcPr>
            <w:tcW w:w="467" w:type="pct"/>
            <w:vAlign w:val="center"/>
          </w:tcPr>
          <w:p w14:paraId="4CA000C5"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姓名</w:t>
            </w:r>
          </w:p>
        </w:tc>
        <w:tc>
          <w:tcPr>
            <w:tcW w:w="1294" w:type="pct"/>
            <w:vAlign w:val="center"/>
          </w:tcPr>
          <w:p w14:paraId="314A5391" w14:textId="77777777" w:rsidR="00A617E1" w:rsidRPr="00A617E1" w:rsidRDefault="00A617E1" w:rsidP="00A617E1">
            <w:pPr>
              <w:pStyle w:val="a0"/>
              <w:rPr>
                <w:rFonts w:ascii="宋体" w:eastAsia="宋体" w:hAnsi="宋体" w:cs="Arial"/>
                <w:sz w:val="21"/>
                <w:szCs w:val="21"/>
              </w:rPr>
            </w:pPr>
          </w:p>
        </w:tc>
        <w:tc>
          <w:tcPr>
            <w:tcW w:w="635" w:type="pct"/>
            <w:vAlign w:val="center"/>
          </w:tcPr>
          <w:p w14:paraId="0B74BEE4"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电话</w:t>
            </w:r>
          </w:p>
        </w:tc>
        <w:tc>
          <w:tcPr>
            <w:tcW w:w="1268" w:type="pct"/>
            <w:vAlign w:val="center"/>
          </w:tcPr>
          <w:p w14:paraId="18CBE2CF" w14:textId="77777777" w:rsidR="00A617E1" w:rsidRPr="00A617E1" w:rsidRDefault="00A617E1" w:rsidP="00A617E1">
            <w:pPr>
              <w:pStyle w:val="a0"/>
              <w:rPr>
                <w:rFonts w:ascii="宋体" w:eastAsia="宋体" w:hAnsi="宋体" w:cs="Arial"/>
                <w:sz w:val="21"/>
                <w:szCs w:val="21"/>
              </w:rPr>
            </w:pPr>
          </w:p>
        </w:tc>
      </w:tr>
      <w:tr w:rsidR="00A617E1" w:rsidRPr="00A617E1" w14:paraId="63D440FF" w14:textId="77777777" w:rsidTr="00AD6166">
        <w:trPr>
          <w:trHeight w:hRule="exact" w:val="671"/>
          <w:jc w:val="center"/>
        </w:trPr>
        <w:tc>
          <w:tcPr>
            <w:tcW w:w="1336" w:type="pct"/>
            <w:vAlign w:val="center"/>
          </w:tcPr>
          <w:p w14:paraId="142A1E4E"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基本账户开户银行</w:t>
            </w:r>
          </w:p>
        </w:tc>
        <w:tc>
          <w:tcPr>
            <w:tcW w:w="3664" w:type="pct"/>
            <w:gridSpan w:val="4"/>
            <w:vAlign w:val="center"/>
          </w:tcPr>
          <w:p w14:paraId="2ED95D12" w14:textId="77777777" w:rsidR="00A617E1" w:rsidRPr="00A617E1" w:rsidRDefault="00A617E1" w:rsidP="00A617E1">
            <w:pPr>
              <w:pStyle w:val="a0"/>
              <w:rPr>
                <w:rFonts w:ascii="宋体" w:eastAsia="宋体" w:hAnsi="宋体" w:cs="Arial"/>
                <w:sz w:val="21"/>
                <w:szCs w:val="21"/>
              </w:rPr>
            </w:pPr>
          </w:p>
        </w:tc>
      </w:tr>
      <w:tr w:rsidR="00A617E1" w:rsidRPr="00A617E1" w14:paraId="15E47758" w14:textId="77777777" w:rsidTr="00AD6166">
        <w:trPr>
          <w:trHeight w:hRule="exact" w:val="668"/>
          <w:jc w:val="center"/>
        </w:trPr>
        <w:tc>
          <w:tcPr>
            <w:tcW w:w="1336" w:type="pct"/>
            <w:vAlign w:val="center"/>
          </w:tcPr>
          <w:p w14:paraId="60CE5F16"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基本账户银行账号</w:t>
            </w:r>
          </w:p>
        </w:tc>
        <w:tc>
          <w:tcPr>
            <w:tcW w:w="3664" w:type="pct"/>
            <w:gridSpan w:val="4"/>
            <w:vAlign w:val="center"/>
          </w:tcPr>
          <w:p w14:paraId="6822B0C5" w14:textId="77777777" w:rsidR="00A617E1" w:rsidRPr="00A617E1" w:rsidRDefault="00A617E1" w:rsidP="00A617E1">
            <w:pPr>
              <w:pStyle w:val="a0"/>
              <w:rPr>
                <w:rFonts w:ascii="宋体" w:eastAsia="宋体" w:hAnsi="宋体" w:cs="Arial"/>
                <w:sz w:val="21"/>
                <w:szCs w:val="21"/>
              </w:rPr>
            </w:pPr>
          </w:p>
        </w:tc>
      </w:tr>
      <w:tr w:rsidR="00A617E1" w:rsidRPr="00A617E1" w14:paraId="09922219" w14:textId="77777777" w:rsidTr="00AD6166">
        <w:trPr>
          <w:trHeight w:hRule="exact" w:val="3075"/>
          <w:jc w:val="center"/>
        </w:trPr>
        <w:tc>
          <w:tcPr>
            <w:tcW w:w="1336" w:type="pct"/>
            <w:vAlign w:val="center"/>
          </w:tcPr>
          <w:p w14:paraId="78C33585"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供应商关联企业情况</w:t>
            </w:r>
          </w:p>
          <w:p w14:paraId="73E92540"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（包括但不限于与供应商法定代表人（单位负责人）为同一人或者存在控股、管理关系的不同单位）</w:t>
            </w:r>
          </w:p>
        </w:tc>
        <w:tc>
          <w:tcPr>
            <w:tcW w:w="3664" w:type="pct"/>
            <w:gridSpan w:val="4"/>
            <w:vAlign w:val="center"/>
          </w:tcPr>
          <w:p w14:paraId="524704DB" w14:textId="77777777" w:rsidR="00A617E1" w:rsidRPr="00A617E1" w:rsidRDefault="00A617E1" w:rsidP="00A617E1">
            <w:pPr>
              <w:pStyle w:val="a0"/>
              <w:rPr>
                <w:rFonts w:ascii="宋体" w:eastAsia="宋体" w:hAnsi="宋体" w:cs="Arial"/>
                <w:sz w:val="21"/>
                <w:szCs w:val="21"/>
              </w:rPr>
            </w:pPr>
          </w:p>
        </w:tc>
      </w:tr>
      <w:tr w:rsidR="00A617E1" w:rsidRPr="00A617E1" w14:paraId="4E5CCFE4" w14:textId="77777777" w:rsidTr="00AD6166">
        <w:trPr>
          <w:trHeight w:hRule="exact" w:val="668"/>
          <w:jc w:val="center"/>
        </w:trPr>
        <w:tc>
          <w:tcPr>
            <w:tcW w:w="1336" w:type="pct"/>
            <w:vAlign w:val="center"/>
          </w:tcPr>
          <w:p w14:paraId="4632D912" w14:textId="77777777" w:rsidR="00A617E1" w:rsidRPr="00A617E1" w:rsidRDefault="00A617E1" w:rsidP="00AD6166">
            <w:pPr>
              <w:pStyle w:val="a0"/>
              <w:jc w:val="center"/>
              <w:rPr>
                <w:rFonts w:ascii="宋体" w:eastAsia="宋体" w:hAnsi="宋体" w:cs="Arial"/>
                <w:sz w:val="21"/>
                <w:szCs w:val="21"/>
              </w:rPr>
            </w:pPr>
            <w:r w:rsidRPr="00A617E1">
              <w:rPr>
                <w:rFonts w:ascii="宋体" w:eastAsia="宋体" w:hAnsi="宋体" w:cs="Arial" w:hint="eastAsia"/>
                <w:sz w:val="21"/>
                <w:szCs w:val="21"/>
              </w:rPr>
              <w:t>备注</w:t>
            </w:r>
          </w:p>
        </w:tc>
        <w:tc>
          <w:tcPr>
            <w:tcW w:w="3664" w:type="pct"/>
            <w:gridSpan w:val="4"/>
            <w:vAlign w:val="center"/>
          </w:tcPr>
          <w:p w14:paraId="27BE6607" w14:textId="77777777" w:rsidR="00A617E1" w:rsidRPr="00A617E1" w:rsidRDefault="00A617E1" w:rsidP="00A617E1">
            <w:pPr>
              <w:pStyle w:val="a0"/>
              <w:rPr>
                <w:rFonts w:ascii="宋体" w:eastAsia="宋体" w:hAnsi="宋体" w:cs="Arial"/>
                <w:sz w:val="21"/>
                <w:szCs w:val="21"/>
              </w:rPr>
            </w:pPr>
          </w:p>
        </w:tc>
      </w:tr>
    </w:tbl>
    <w:p w14:paraId="59A04441" w14:textId="77777777" w:rsidR="00AD6166" w:rsidRDefault="00AD6166" w:rsidP="00AD6166">
      <w:pPr>
        <w:rPr>
          <w:rFonts w:ascii="Arial" w:hAnsi="Arial" w:cs="Arial"/>
          <w:szCs w:val="21"/>
        </w:rPr>
      </w:pPr>
      <w:r>
        <w:rPr>
          <w:rFonts w:ascii="Arial" w:hAnsi="Arial" w:cs="Arial"/>
          <w:szCs w:val="21"/>
        </w:rPr>
        <w:t>注：供应商应根据采购文件第二章</w:t>
      </w:r>
      <w:r>
        <w:rPr>
          <w:rFonts w:ascii="Arial" w:hAnsi="Arial" w:cs="Arial"/>
          <w:szCs w:val="21"/>
        </w:rPr>
        <w:t>"</w:t>
      </w:r>
      <w:r>
        <w:rPr>
          <w:rFonts w:ascii="Arial" w:hAnsi="Arial" w:cs="Arial"/>
          <w:szCs w:val="21"/>
        </w:rPr>
        <w:t>供应商须知</w:t>
      </w:r>
      <w:r>
        <w:rPr>
          <w:rFonts w:ascii="Arial" w:hAnsi="Arial" w:cs="Arial"/>
          <w:szCs w:val="21"/>
        </w:rPr>
        <w:t>"</w:t>
      </w:r>
      <w:r>
        <w:rPr>
          <w:rFonts w:ascii="Arial" w:hAnsi="Arial" w:cs="Arial"/>
          <w:szCs w:val="21"/>
        </w:rPr>
        <w:t>第</w:t>
      </w:r>
      <w:r>
        <w:rPr>
          <w:rFonts w:ascii="Arial" w:hAnsi="Arial" w:cs="Arial"/>
          <w:szCs w:val="21"/>
        </w:rPr>
        <w:t>3.5.1</w:t>
      </w:r>
      <w:r>
        <w:rPr>
          <w:rFonts w:ascii="Arial" w:hAnsi="Arial" w:cs="Arial"/>
          <w:szCs w:val="21"/>
        </w:rPr>
        <w:t>项的要求在本表后附相关证明材料。</w:t>
      </w:r>
    </w:p>
    <w:p w14:paraId="74675710" w14:textId="77777777" w:rsidR="00322AF0" w:rsidRPr="00AD6166" w:rsidRDefault="00322AF0" w:rsidP="00322AF0">
      <w:pPr>
        <w:pStyle w:val="a0"/>
      </w:pPr>
    </w:p>
    <w:p w14:paraId="3B83FEC4" w14:textId="77777777" w:rsidR="00A319F7" w:rsidRPr="00502756" w:rsidRDefault="00A319F7" w:rsidP="00A319F7">
      <w:pPr>
        <w:autoSpaceDE w:val="0"/>
        <w:autoSpaceDN w:val="0"/>
        <w:adjustRightInd w:val="0"/>
        <w:spacing w:line="360" w:lineRule="auto"/>
        <w:ind w:firstLineChars="200" w:firstLine="480"/>
        <w:rPr>
          <w:rFonts w:ascii="Arial" w:hAnsi="Arial" w:cs="Arial"/>
          <w:sz w:val="24"/>
        </w:rPr>
      </w:pPr>
    </w:p>
    <w:p w14:paraId="51D18C14" w14:textId="77777777" w:rsidR="00A319F7" w:rsidRPr="00502756" w:rsidRDefault="00A319F7" w:rsidP="00A319F7">
      <w:pPr>
        <w:autoSpaceDE w:val="0"/>
        <w:autoSpaceDN w:val="0"/>
        <w:adjustRightInd w:val="0"/>
        <w:spacing w:line="360" w:lineRule="auto"/>
        <w:ind w:firstLineChars="200" w:firstLine="480"/>
        <w:rPr>
          <w:rFonts w:ascii="Arial" w:hAnsi="Arial" w:cs="Arial"/>
          <w:sz w:val="24"/>
        </w:rPr>
      </w:pPr>
    </w:p>
    <w:p w14:paraId="6EF7C42A" w14:textId="77777777" w:rsidR="00A319F7" w:rsidRPr="00502756" w:rsidRDefault="00A319F7" w:rsidP="00A319F7">
      <w:pPr>
        <w:autoSpaceDE w:val="0"/>
        <w:autoSpaceDN w:val="0"/>
        <w:adjustRightInd w:val="0"/>
        <w:spacing w:line="360" w:lineRule="auto"/>
        <w:ind w:firstLineChars="200" w:firstLine="480"/>
        <w:rPr>
          <w:rFonts w:ascii="Arial" w:hAnsi="Arial" w:cs="Arial"/>
          <w:sz w:val="24"/>
        </w:rPr>
      </w:pPr>
    </w:p>
    <w:p w14:paraId="322D647D" w14:textId="77777777" w:rsidR="00AD6166" w:rsidRDefault="00AD6166" w:rsidP="00AD6166">
      <w:pPr>
        <w:spacing w:line="360" w:lineRule="auto"/>
        <w:jc w:val="center"/>
        <w:rPr>
          <w:rFonts w:ascii="Arial" w:hAnsi="Arial" w:cs="Arial"/>
          <w:b/>
          <w:bCs/>
          <w:kern w:val="0"/>
          <w:sz w:val="28"/>
          <w:szCs w:val="28"/>
        </w:rPr>
      </w:pPr>
      <w:bookmarkStart w:id="67" w:name="_Toc511312162"/>
      <w:bookmarkStart w:id="68" w:name="_Toc503235845"/>
      <w:bookmarkStart w:id="69" w:name="_Toc18313"/>
      <w:bookmarkStart w:id="70" w:name="_Toc1149"/>
      <w:bookmarkStart w:id="71" w:name="_Toc32134"/>
      <w:bookmarkStart w:id="72" w:name="_Toc17878"/>
      <w:bookmarkStart w:id="73" w:name="_Toc28921"/>
      <w:bookmarkStart w:id="74" w:name="_Toc11990"/>
      <w:bookmarkStart w:id="75" w:name="_Toc24710"/>
      <w:bookmarkStart w:id="76" w:name="_Toc32375"/>
      <w:r>
        <w:rPr>
          <w:rFonts w:ascii="Arial" w:hAnsi="Arial" w:cs="Arial"/>
          <w:b/>
          <w:bCs/>
          <w:kern w:val="0"/>
          <w:sz w:val="28"/>
          <w:szCs w:val="28"/>
        </w:rPr>
        <w:lastRenderedPageBreak/>
        <w:t>（</w:t>
      </w:r>
      <w:r>
        <w:rPr>
          <w:rFonts w:ascii="Arial" w:hAnsi="Arial" w:cs="Arial" w:hint="eastAsia"/>
          <w:b/>
          <w:bCs/>
          <w:kern w:val="0"/>
          <w:sz w:val="28"/>
          <w:szCs w:val="28"/>
        </w:rPr>
        <w:t>二</w:t>
      </w:r>
      <w:r>
        <w:rPr>
          <w:rFonts w:ascii="Arial" w:hAnsi="Arial" w:cs="Arial"/>
          <w:b/>
          <w:bCs/>
          <w:kern w:val="0"/>
          <w:sz w:val="28"/>
          <w:szCs w:val="28"/>
        </w:rPr>
        <w:t>）</w:t>
      </w:r>
      <w:bookmarkEnd w:id="67"/>
      <w:bookmarkEnd w:id="68"/>
      <w:bookmarkEnd w:id="69"/>
      <w:bookmarkEnd w:id="70"/>
      <w:bookmarkEnd w:id="71"/>
      <w:bookmarkEnd w:id="72"/>
      <w:bookmarkEnd w:id="73"/>
      <w:bookmarkEnd w:id="74"/>
      <w:bookmarkEnd w:id="75"/>
      <w:bookmarkEnd w:id="76"/>
      <w:r>
        <w:rPr>
          <w:rFonts w:ascii="Arial" w:hAnsi="Arial" w:cs="Arial" w:hint="eastAsia"/>
          <w:b/>
          <w:bCs/>
          <w:kern w:val="0"/>
          <w:sz w:val="28"/>
          <w:szCs w:val="28"/>
        </w:rPr>
        <w:t>近年的类似项目情况表</w:t>
      </w:r>
    </w:p>
    <w:tbl>
      <w:tblPr>
        <w:tblW w:w="4998"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154"/>
        <w:gridCol w:w="4201"/>
        <w:gridCol w:w="1392"/>
        <w:gridCol w:w="2349"/>
      </w:tblGrid>
      <w:tr w:rsidR="00AD6166" w14:paraId="0A1C5E4D" w14:textId="77777777" w:rsidTr="001E1223">
        <w:trPr>
          <w:trHeight w:hRule="exact" w:val="1120"/>
        </w:trPr>
        <w:tc>
          <w:tcPr>
            <w:tcW w:w="635" w:type="pct"/>
            <w:vAlign w:val="center"/>
          </w:tcPr>
          <w:p w14:paraId="1274D22D" w14:textId="77777777" w:rsidR="00AD6166" w:rsidRDefault="00AD6166" w:rsidP="001E1223">
            <w:pPr>
              <w:pStyle w:val="TableParagraph"/>
              <w:jc w:val="center"/>
              <w:rPr>
                <w:rFonts w:ascii="Arial" w:hAnsi="Arial" w:cs="Arial"/>
                <w:sz w:val="21"/>
                <w:lang w:eastAsia="zh-CN"/>
              </w:rPr>
            </w:pPr>
            <w:r>
              <w:rPr>
                <w:rFonts w:ascii="Arial" w:hAnsi="Arial" w:cs="Arial" w:hint="eastAsia"/>
                <w:sz w:val="21"/>
                <w:lang w:eastAsia="zh-CN"/>
              </w:rPr>
              <w:t>序号</w:t>
            </w:r>
          </w:p>
        </w:tc>
        <w:tc>
          <w:tcPr>
            <w:tcW w:w="2308" w:type="pct"/>
            <w:vAlign w:val="center"/>
          </w:tcPr>
          <w:p w14:paraId="26AFB5C2" w14:textId="77777777" w:rsidR="00AD6166" w:rsidRDefault="00AD6166" w:rsidP="001E1223">
            <w:pPr>
              <w:jc w:val="center"/>
              <w:rPr>
                <w:rFonts w:ascii="Arial" w:hAnsi="Arial" w:cs="Arial"/>
              </w:rPr>
            </w:pPr>
            <w:r>
              <w:rPr>
                <w:rFonts w:ascii="Arial" w:hAnsi="Arial" w:cs="Arial" w:hint="eastAsia"/>
              </w:rPr>
              <w:t>项目名称</w:t>
            </w:r>
          </w:p>
        </w:tc>
        <w:tc>
          <w:tcPr>
            <w:tcW w:w="765" w:type="pct"/>
            <w:vAlign w:val="center"/>
          </w:tcPr>
          <w:p w14:paraId="3DDC89CD" w14:textId="77777777" w:rsidR="00AD6166" w:rsidRDefault="00AD6166" w:rsidP="001E1223">
            <w:pPr>
              <w:jc w:val="center"/>
              <w:rPr>
                <w:rFonts w:ascii="Arial" w:hAnsi="Arial" w:cs="Arial"/>
              </w:rPr>
            </w:pPr>
            <w:r>
              <w:rPr>
                <w:rFonts w:ascii="Arial" w:hAnsi="Arial" w:cs="Arial" w:hint="eastAsia"/>
              </w:rPr>
              <w:t>合同签订日期</w:t>
            </w:r>
          </w:p>
        </w:tc>
        <w:tc>
          <w:tcPr>
            <w:tcW w:w="1290" w:type="pct"/>
            <w:vAlign w:val="center"/>
          </w:tcPr>
          <w:p w14:paraId="509F4B66" w14:textId="77777777" w:rsidR="00AD6166" w:rsidRDefault="00AD6166" w:rsidP="001E1223">
            <w:pPr>
              <w:jc w:val="center"/>
              <w:rPr>
                <w:rFonts w:ascii="Arial" w:hAnsi="Arial" w:cs="Arial"/>
              </w:rPr>
            </w:pPr>
            <w:r>
              <w:rPr>
                <w:rFonts w:ascii="Arial" w:hAnsi="Arial" w:cs="Arial" w:hint="eastAsia"/>
              </w:rPr>
              <w:t>甲方电话</w:t>
            </w:r>
          </w:p>
        </w:tc>
      </w:tr>
      <w:tr w:rsidR="00AD6166" w14:paraId="1B46A065" w14:textId="77777777" w:rsidTr="001E1223">
        <w:trPr>
          <w:trHeight w:hRule="exact" w:val="647"/>
        </w:trPr>
        <w:tc>
          <w:tcPr>
            <w:tcW w:w="635" w:type="pct"/>
            <w:vAlign w:val="center"/>
          </w:tcPr>
          <w:p w14:paraId="7D5A6611" w14:textId="77777777" w:rsidR="00AD6166" w:rsidRDefault="00AD6166" w:rsidP="001E1223">
            <w:pPr>
              <w:pStyle w:val="TableParagraph"/>
              <w:jc w:val="center"/>
              <w:rPr>
                <w:rFonts w:ascii="Arial" w:hAnsi="Arial" w:cs="Arial"/>
                <w:sz w:val="21"/>
                <w:lang w:eastAsia="zh-CN"/>
              </w:rPr>
            </w:pPr>
            <w:r>
              <w:rPr>
                <w:rFonts w:ascii="Arial" w:hAnsi="Arial" w:cs="Arial" w:hint="eastAsia"/>
                <w:sz w:val="21"/>
                <w:lang w:eastAsia="zh-CN"/>
              </w:rPr>
              <w:t>1</w:t>
            </w:r>
          </w:p>
        </w:tc>
        <w:tc>
          <w:tcPr>
            <w:tcW w:w="2308" w:type="pct"/>
            <w:vAlign w:val="center"/>
          </w:tcPr>
          <w:p w14:paraId="100A9FED" w14:textId="77777777" w:rsidR="00AD6166" w:rsidRDefault="00AD6166" w:rsidP="001E1223">
            <w:pPr>
              <w:jc w:val="center"/>
              <w:rPr>
                <w:rFonts w:ascii="Arial" w:hAnsi="Arial" w:cs="Arial"/>
              </w:rPr>
            </w:pPr>
          </w:p>
        </w:tc>
        <w:tc>
          <w:tcPr>
            <w:tcW w:w="765" w:type="pct"/>
          </w:tcPr>
          <w:p w14:paraId="02A6036B" w14:textId="77777777" w:rsidR="00AD6166" w:rsidRDefault="00AD6166" w:rsidP="001E1223">
            <w:pPr>
              <w:jc w:val="center"/>
              <w:rPr>
                <w:rFonts w:ascii="Arial" w:hAnsi="Arial" w:cs="Arial"/>
              </w:rPr>
            </w:pPr>
          </w:p>
        </w:tc>
        <w:tc>
          <w:tcPr>
            <w:tcW w:w="1290" w:type="pct"/>
            <w:vAlign w:val="center"/>
          </w:tcPr>
          <w:p w14:paraId="35DDDBD1" w14:textId="77777777" w:rsidR="00AD6166" w:rsidRDefault="00AD6166" w:rsidP="001E1223">
            <w:pPr>
              <w:jc w:val="center"/>
              <w:rPr>
                <w:rFonts w:ascii="Arial" w:hAnsi="Arial" w:cs="Arial"/>
              </w:rPr>
            </w:pPr>
          </w:p>
        </w:tc>
      </w:tr>
      <w:tr w:rsidR="00AD6166" w14:paraId="2A7D13D3" w14:textId="77777777" w:rsidTr="001E1223">
        <w:trPr>
          <w:trHeight w:hRule="exact" w:val="654"/>
        </w:trPr>
        <w:tc>
          <w:tcPr>
            <w:tcW w:w="635" w:type="pct"/>
            <w:vAlign w:val="center"/>
          </w:tcPr>
          <w:p w14:paraId="7F840766" w14:textId="77777777" w:rsidR="00AD6166" w:rsidRDefault="00AD6166" w:rsidP="001E1223">
            <w:pPr>
              <w:pStyle w:val="TableParagraph"/>
              <w:jc w:val="center"/>
              <w:rPr>
                <w:rFonts w:ascii="Arial" w:hAnsi="Arial" w:cs="Arial"/>
                <w:sz w:val="21"/>
                <w:lang w:eastAsia="zh-CN"/>
              </w:rPr>
            </w:pPr>
            <w:r>
              <w:rPr>
                <w:rFonts w:ascii="Arial" w:hAnsi="Arial" w:cs="Arial" w:hint="eastAsia"/>
                <w:sz w:val="21"/>
                <w:lang w:eastAsia="zh-CN"/>
              </w:rPr>
              <w:t>2</w:t>
            </w:r>
          </w:p>
        </w:tc>
        <w:tc>
          <w:tcPr>
            <w:tcW w:w="2308" w:type="pct"/>
            <w:vAlign w:val="center"/>
          </w:tcPr>
          <w:p w14:paraId="071CC38D" w14:textId="77777777" w:rsidR="00AD6166" w:rsidRDefault="00AD6166" w:rsidP="001E1223">
            <w:pPr>
              <w:jc w:val="center"/>
              <w:rPr>
                <w:rFonts w:ascii="Arial" w:hAnsi="Arial" w:cs="Arial"/>
              </w:rPr>
            </w:pPr>
          </w:p>
        </w:tc>
        <w:tc>
          <w:tcPr>
            <w:tcW w:w="765" w:type="pct"/>
          </w:tcPr>
          <w:p w14:paraId="7586B67C" w14:textId="77777777" w:rsidR="00AD6166" w:rsidRDefault="00AD6166" w:rsidP="001E1223">
            <w:pPr>
              <w:jc w:val="center"/>
              <w:rPr>
                <w:rFonts w:ascii="Arial" w:hAnsi="Arial" w:cs="Arial"/>
              </w:rPr>
            </w:pPr>
          </w:p>
        </w:tc>
        <w:tc>
          <w:tcPr>
            <w:tcW w:w="1290" w:type="pct"/>
            <w:vAlign w:val="center"/>
          </w:tcPr>
          <w:p w14:paraId="4C13B113" w14:textId="77777777" w:rsidR="00AD6166" w:rsidRDefault="00AD6166" w:rsidP="001E1223">
            <w:pPr>
              <w:jc w:val="center"/>
              <w:rPr>
                <w:rFonts w:ascii="Arial" w:hAnsi="Arial" w:cs="Arial"/>
              </w:rPr>
            </w:pPr>
          </w:p>
        </w:tc>
      </w:tr>
      <w:tr w:rsidR="00AD6166" w14:paraId="5B164AE7" w14:textId="77777777" w:rsidTr="001E1223">
        <w:trPr>
          <w:trHeight w:hRule="exact" w:val="650"/>
        </w:trPr>
        <w:tc>
          <w:tcPr>
            <w:tcW w:w="635" w:type="pct"/>
            <w:vAlign w:val="center"/>
          </w:tcPr>
          <w:p w14:paraId="1B6E4B0A" w14:textId="77777777" w:rsidR="00AD6166" w:rsidRDefault="00AD6166" w:rsidP="001E1223">
            <w:pPr>
              <w:pStyle w:val="TableParagraph"/>
              <w:jc w:val="center"/>
              <w:rPr>
                <w:rFonts w:ascii="Arial" w:hAnsi="Arial" w:cs="Arial"/>
                <w:sz w:val="21"/>
                <w:lang w:eastAsia="zh-CN"/>
              </w:rPr>
            </w:pPr>
            <w:r>
              <w:rPr>
                <w:rFonts w:ascii="Arial" w:hAnsi="Arial" w:cs="Arial" w:hint="eastAsia"/>
                <w:sz w:val="21"/>
                <w:lang w:eastAsia="zh-CN"/>
              </w:rPr>
              <w:t>…</w:t>
            </w:r>
          </w:p>
        </w:tc>
        <w:tc>
          <w:tcPr>
            <w:tcW w:w="2308" w:type="pct"/>
            <w:vAlign w:val="center"/>
          </w:tcPr>
          <w:p w14:paraId="714179C0" w14:textId="77777777" w:rsidR="00AD6166" w:rsidRDefault="00AD6166" w:rsidP="001E1223">
            <w:pPr>
              <w:jc w:val="center"/>
              <w:rPr>
                <w:rFonts w:ascii="Arial" w:hAnsi="Arial" w:cs="Arial"/>
              </w:rPr>
            </w:pPr>
          </w:p>
        </w:tc>
        <w:tc>
          <w:tcPr>
            <w:tcW w:w="765" w:type="pct"/>
          </w:tcPr>
          <w:p w14:paraId="77E8A0A6" w14:textId="77777777" w:rsidR="00AD6166" w:rsidRDefault="00AD6166" w:rsidP="001E1223">
            <w:pPr>
              <w:jc w:val="center"/>
              <w:rPr>
                <w:rFonts w:ascii="Arial" w:hAnsi="Arial" w:cs="Arial"/>
              </w:rPr>
            </w:pPr>
          </w:p>
        </w:tc>
        <w:tc>
          <w:tcPr>
            <w:tcW w:w="1290" w:type="pct"/>
            <w:vAlign w:val="center"/>
          </w:tcPr>
          <w:p w14:paraId="326801B5" w14:textId="77777777" w:rsidR="00AD6166" w:rsidRDefault="00AD6166" w:rsidP="001E1223">
            <w:pPr>
              <w:jc w:val="center"/>
              <w:rPr>
                <w:rFonts w:ascii="Arial" w:hAnsi="Arial" w:cs="Arial"/>
              </w:rPr>
            </w:pPr>
          </w:p>
        </w:tc>
      </w:tr>
    </w:tbl>
    <w:p w14:paraId="01446B12" w14:textId="77777777" w:rsidR="00AD6166" w:rsidRDefault="00AD6166" w:rsidP="00AD6166">
      <w:pPr>
        <w:spacing w:before="240"/>
        <w:rPr>
          <w:rFonts w:ascii="Arial" w:hAnsi="Arial" w:cs="Arial"/>
          <w:szCs w:val="21"/>
        </w:rPr>
      </w:pPr>
      <w:r>
        <w:rPr>
          <w:rFonts w:ascii="Arial" w:hAnsi="Arial" w:cs="Arial" w:hint="eastAsia"/>
          <w:szCs w:val="21"/>
        </w:rPr>
        <w:t>注：供应商应根据采购文件第二章</w:t>
      </w:r>
      <w:r>
        <w:rPr>
          <w:rFonts w:ascii="Arial" w:hAnsi="Arial" w:cs="Arial" w:hint="eastAsia"/>
          <w:szCs w:val="21"/>
        </w:rPr>
        <w:t>"</w:t>
      </w:r>
      <w:r>
        <w:rPr>
          <w:rFonts w:ascii="Arial" w:hAnsi="Arial" w:cs="Arial" w:hint="eastAsia"/>
          <w:szCs w:val="21"/>
        </w:rPr>
        <w:t>供应商须知</w:t>
      </w:r>
      <w:r>
        <w:rPr>
          <w:rFonts w:ascii="Arial" w:hAnsi="Arial" w:cs="Arial" w:hint="eastAsia"/>
          <w:szCs w:val="21"/>
        </w:rPr>
        <w:t>"</w:t>
      </w:r>
      <w:r>
        <w:rPr>
          <w:rFonts w:ascii="Arial" w:hAnsi="Arial" w:cs="Arial" w:hint="eastAsia"/>
          <w:szCs w:val="21"/>
        </w:rPr>
        <w:t>第</w:t>
      </w:r>
      <w:r>
        <w:rPr>
          <w:rFonts w:ascii="Arial" w:hAnsi="Arial" w:cs="Arial" w:hint="eastAsia"/>
          <w:szCs w:val="21"/>
        </w:rPr>
        <w:t>3.5.2</w:t>
      </w:r>
      <w:r>
        <w:rPr>
          <w:rFonts w:ascii="Arial" w:hAnsi="Arial" w:cs="Arial" w:hint="eastAsia"/>
          <w:szCs w:val="21"/>
        </w:rPr>
        <w:t>项的要求在本表后附相关证明材料。</w:t>
      </w:r>
    </w:p>
    <w:p w14:paraId="38CC3B46" w14:textId="77777777" w:rsidR="00AD6166" w:rsidRPr="000B21C5" w:rsidRDefault="00AD6166" w:rsidP="00AD6166">
      <w:pPr>
        <w:spacing w:line="360" w:lineRule="auto"/>
        <w:jc w:val="center"/>
        <w:rPr>
          <w:rFonts w:ascii="Arial" w:hAnsi="Arial" w:cs="Arial"/>
          <w:kern w:val="0"/>
          <w:sz w:val="28"/>
          <w:szCs w:val="28"/>
        </w:rPr>
      </w:pPr>
      <w:r>
        <w:br w:type="page"/>
      </w:r>
      <w:r w:rsidRPr="000B21C5">
        <w:rPr>
          <w:rFonts w:ascii="Arial" w:hAnsi="Arial" w:cs="Arial"/>
          <w:kern w:val="0"/>
          <w:sz w:val="28"/>
          <w:szCs w:val="28"/>
        </w:rPr>
        <w:lastRenderedPageBreak/>
        <w:t>（</w:t>
      </w:r>
      <w:r w:rsidRPr="000B21C5">
        <w:rPr>
          <w:rFonts w:ascii="Arial" w:hAnsi="Arial" w:cs="Arial" w:hint="eastAsia"/>
          <w:kern w:val="0"/>
          <w:sz w:val="28"/>
          <w:szCs w:val="28"/>
        </w:rPr>
        <w:t>三</w:t>
      </w:r>
      <w:r w:rsidRPr="000B21C5">
        <w:rPr>
          <w:rFonts w:ascii="Arial" w:hAnsi="Arial" w:cs="Arial"/>
          <w:kern w:val="0"/>
          <w:sz w:val="28"/>
          <w:szCs w:val="28"/>
        </w:rPr>
        <w:t>）供应商的信誉情况</w:t>
      </w:r>
      <w:r w:rsidRPr="000B21C5">
        <w:rPr>
          <w:rFonts w:ascii="Arial" w:hAnsi="Arial" w:cs="Arial" w:hint="eastAsia"/>
          <w:kern w:val="0"/>
          <w:sz w:val="28"/>
          <w:szCs w:val="28"/>
        </w:rPr>
        <w:t>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78"/>
        <w:gridCol w:w="3508"/>
      </w:tblGrid>
      <w:tr w:rsidR="00AD6166" w:rsidRPr="00AD6166" w14:paraId="6F58C687" w14:textId="77777777" w:rsidTr="00AD6166">
        <w:trPr>
          <w:trHeight w:val="483"/>
        </w:trPr>
        <w:tc>
          <w:tcPr>
            <w:tcW w:w="3111" w:type="pct"/>
            <w:vAlign w:val="center"/>
          </w:tcPr>
          <w:p w14:paraId="0E0ACCF1" w14:textId="77777777" w:rsidR="00AD6166" w:rsidRPr="00AD6166" w:rsidRDefault="00AD6166" w:rsidP="00AD6166">
            <w:pPr>
              <w:spacing w:line="360" w:lineRule="auto"/>
              <w:jc w:val="center"/>
              <w:rPr>
                <w:rFonts w:ascii="Arial" w:hAnsi="Arial" w:cs="Arial"/>
                <w:szCs w:val="21"/>
              </w:rPr>
            </w:pPr>
            <w:r w:rsidRPr="00AD6166">
              <w:rPr>
                <w:rFonts w:ascii="Arial" w:hAnsi="宋体" w:cs="Arial"/>
                <w:szCs w:val="21"/>
              </w:rPr>
              <w:t>项目</w:t>
            </w:r>
          </w:p>
        </w:tc>
        <w:tc>
          <w:tcPr>
            <w:tcW w:w="1889" w:type="pct"/>
            <w:vAlign w:val="center"/>
          </w:tcPr>
          <w:p w14:paraId="4F64F6B1" w14:textId="77777777" w:rsidR="00AD6166" w:rsidRPr="00AD6166" w:rsidRDefault="00AD6166" w:rsidP="00AD6166">
            <w:pPr>
              <w:spacing w:line="360" w:lineRule="auto"/>
              <w:jc w:val="center"/>
              <w:rPr>
                <w:rFonts w:ascii="Arial" w:hAnsi="Arial" w:cs="Arial"/>
                <w:szCs w:val="21"/>
              </w:rPr>
            </w:pPr>
            <w:r w:rsidRPr="00AD6166">
              <w:rPr>
                <w:rFonts w:ascii="Arial" w:hAnsi="宋体" w:cs="Arial"/>
                <w:szCs w:val="21"/>
              </w:rPr>
              <w:t>供应商情况说明</w:t>
            </w:r>
          </w:p>
        </w:tc>
      </w:tr>
      <w:tr w:rsidR="00AD6166" w:rsidRPr="00AD6166" w14:paraId="3089E8C1" w14:textId="77777777" w:rsidTr="00AD6166">
        <w:trPr>
          <w:trHeight w:val="680"/>
        </w:trPr>
        <w:tc>
          <w:tcPr>
            <w:tcW w:w="3111" w:type="pct"/>
            <w:vAlign w:val="center"/>
          </w:tcPr>
          <w:p w14:paraId="3BC52E44"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1</w:t>
            </w:r>
            <w:r w:rsidRPr="00AD6166">
              <w:rPr>
                <w:rFonts w:ascii="Arial" w:hAnsi="Arial" w:cs="Arial"/>
                <w:szCs w:val="21"/>
              </w:rPr>
              <w:t>）被依法暂停或者取消响应资格；</w:t>
            </w:r>
          </w:p>
        </w:tc>
        <w:tc>
          <w:tcPr>
            <w:tcW w:w="1889" w:type="pct"/>
            <w:vAlign w:val="center"/>
          </w:tcPr>
          <w:p w14:paraId="168CBF0C" w14:textId="36989E81"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050499CD" w14:textId="77777777" w:rsidTr="00AD6166">
        <w:trPr>
          <w:trHeight w:val="680"/>
        </w:trPr>
        <w:tc>
          <w:tcPr>
            <w:tcW w:w="3111" w:type="pct"/>
            <w:vAlign w:val="center"/>
          </w:tcPr>
          <w:p w14:paraId="35B31333"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2</w:t>
            </w:r>
            <w:r w:rsidRPr="00AD6166">
              <w:rPr>
                <w:rFonts w:ascii="Arial" w:hAnsi="Arial" w:cs="Arial"/>
                <w:szCs w:val="21"/>
              </w:rPr>
              <w:t>）被责令停产停业、暂扣或者吊销许可证、暂扣或者吊销执照；</w:t>
            </w:r>
          </w:p>
        </w:tc>
        <w:tc>
          <w:tcPr>
            <w:tcW w:w="1889" w:type="pct"/>
            <w:vAlign w:val="center"/>
          </w:tcPr>
          <w:p w14:paraId="31F45243" w14:textId="10FD3B0A"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4E2D5B58" w14:textId="77777777" w:rsidTr="00AD6166">
        <w:trPr>
          <w:trHeight w:val="680"/>
        </w:trPr>
        <w:tc>
          <w:tcPr>
            <w:tcW w:w="3111" w:type="pct"/>
            <w:vAlign w:val="center"/>
          </w:tcPr>
          <w:p w14:paraId="1C8D0F90"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hint="eastAsia"/>
                <w:szCs w:val="21"/>
              </w:rPr>
              <w:t>（</w:t>
            </w:r>
            <w:r w:rsidRPr="00AD6166">
              <w:rPr>
                <w:rFonts w:ascii="Arial" w:hAnsi="Arial" w:cs="Arial"/>
                <w:szCs w:val="21"/>
              </w:rPr>
              <w:t>3</w:t>
            </w:r>
            <w:r w:rsidRPr="00AD6166">
              <w:rPr>
                <w:rFonts w:ascii="Arial" w:hAnsi="Arial" w:cs="Arial"/>
                <w:szCs w:val="21"/>
              </w:rPr>
              <w:t>）进入清算程序，或被宣告破产，或其他丧失履约能力的情形；</w:t>
            </w:r>
          </w:p>
        </w:tc>
        <w:tc>
          <w:tcPr>
            <w:tcW w:w="1889" w:type="pct"/>
            <w:vAlign w:val="center"/>
          </w:tcPr>
          <w:p w14:paraId="6A9AC2BA" w14:textId="04422E01"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56A740B9" w14:textId="77777777" w:rsidTr="00AD6166">
        <w:trPr>
          <w:trHeight w:val="680"/>
        </w:trPr>
        <w:tc>
          <w:tcPr>
            <w:tcW w:w="3111" w:type="pct"/>
            <w:vAlign w:val="center"/>
          </w:tcPr>
          <w:p w14:paraId="3D162FE3"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4</w:t>
            </w:r>
            <w:r w:rsidRPr="00AD6166">
              <w:rPr>
                <w:rFonts w:ascii="Arial" w:hAnsi="Arial" w:cs="Arial"/>
                <w:szCs w:val="21"/>
              </w:rPr>
              <w:t>）在最近三年内发生重大产品质量问题；</w:t>
            </w:r>
          </w:p>
        </w:tc>
        <w:tc>
          <w:tcPr>
            <w:tcW w:w="1889" w:type="pct"/>
            <w:vAlign w:val="center"/>
          </w:tcPr>
          <w:p w14:paraId="1737E70B" w14:textId="201080A0"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2BC36FD4" w14:textId="77777777" w:rsidTr="00AD6166">
        <w:trPr>
          <w:trHeight w:val="680"/>
        </w:trPr>
        <w:tc>
          <w:tcPr>
            <w:tcW w:w="3111" w:type="pct"/>
            <w:vAlign w:val="center"/>
          </w:tcPr>
          <w:p w14:paraId="696AEE18"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5</w:t>
            </w:r>
            <w:r w:rsidRPr="00AD6166">
              <w:rPr>
                <w:rFonts w:ascii="Arial" w:hAnsi="Arial" w:cs="Arial"/>
                <w:szCs w:val="21"/>
              </w:rPr>
              <w:t>）被</w:t>
            </w:r>
            <w:r w:rsidRPr="00AD6166">
              <w:rPr>
                <w:rFonts w:ascii="Arial" w:hAnsi="Arial" w:cs="Arial" w:hint="eastAsia"/>
                <w:szCs w:val="21"/>
              </w:rPr>
              <w:t>国家企业信用信息公示系统”（</w:t>
            </w:r>
            <w:r w:rsidRPr="00AD6166">
              <w:rPr>
                <w:rFonts w:ascii="Arial" w:hAnsi="Arial" w:cs="Arial" w:hint="eastAsia"/>
                <w:szCs w:val="21"/>
              </w:rPr>
              <w:t>http://gsxt.saic.gov.cn/</w:t>
            </w:r>
            <w:r w:rsidRPr="00AD6166">
              <w:rPr>
                <w:rFonts w:ascii="Arial" w:hAnsi="Arial" w:cs="Arial" w:hint="eastAsia"/>
                <w:szCs w:val="21"/>
              </w:rPr>
              <w:t>）中被列入严重违法失信企业</w:t>
            </w:r>
            <w:r w:rsidRPr="00AD6166">
              <w:rPr>
                <w:rFonts w:ascii="Arial" w:hAnsi="Arial" w:cs="Arial"/>
                <w:szCs w:val="21"/>
              </w:rPr>
              <w:t>名单；</w:t>
            </w:r>
          </w:p>
        </w:tc>
        <w:tc>
          <w:tcPr>
            <w:tcW w:w="1889" w:type="pct"/>
            <w:vAlign w:val="center"/>
          </w:tcPr>
          <w:p w14:paraId="463CF658" w14:textId="433E0250"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7E9A8056" w14:textId="77777777" w:rsidTr="00AD6166">
        <w:trPr>
          <w:trHeight w:val="680"/>
        </w:trPr>
        <w:tc>
          <w:tcPr>
            <w:tcW w:w="3111" w:type="pct"/>
            <w:vAlign w:val="center"/>
          </w:tcPr>
          <w:p w14:paraId="03A5D40A" w14:textId="77777777" w:rsidR="00AD6166" w:rsidRPr="00AD6166" w:rsidRDefault="00AD6166" w:rsidP="00AD6166">
            <w:pPr>
              <w:snapToGrid w:val="0"/>
              <w:jc w:val="left"/>
              <w:rPr>
                <w:rFonts w:ascii="Arial" w:hAnsi="Arial" w:cs="Arial"/>
                <w:szCs w:val="21"/>
                <w:highlight w:val="yellow"/>
              </w:rPr>
            </w:pPr>
            <w:r w:rsidRPr="00AD6166">
              <w:rPr>
                <w:rFonts w:ascii="Arial" w:hAnsi="Arial" w:cs="Arial"/>
                <w:szCs w:val="21"/>
              </w:rPr>
              <w:t>（</w:t>
            </w:r>
            <w:r w:rsidRPr="00AD6166">
              <w:rPr>
                <w:rFonts w:ascii="Arial" w:hAnsi="Arial" w:cs="Arial"/>
                <w:szCs w:val="21"/>
              </w:rPr>
              <w:t>6</w:t>
            </w:r>
            <w:r w:rsidRPr="00AD6166">
              <w:rPr>
                <w:rFonts w:ascii="Arial" w:hAnsi="Arial" w:cs="Arial"/>
                <w:szCs w:val="21"/>
              </w:rPr>
              <w:t>）被最高人民法院在</w:t>
            </w:r>
            <w:r w:rsidRPr="00AD6166">
              <w:rPr>
                <w:rFonts w:ascii="Arial" w:hAnsi="Arial" w:cs="Arial"/>
                <w:szCs w:val="21"/>
              </w:rPr>
              <w:t>“</w:t>
            </w:r>
            <w:r w:rsidRPr="00AD6166">
              <w:rPr>
                <w:rFonts w:ascii="Arial" w:hAnsi="Arial" w:cs="Arial"/>
                <w:szCs w:val="21"/>
              </w:rPr>
              <w:t>信用中国</w:t>
            </w:r>
            <w:r w:rsidRPr="00AD6166">
              <w:rPr>
                <w:rFonts w:ascii="Arial" w:hAnsi="Arial" w:cs="Arial"/>
                <w:szCs w:val="21"/>
              </w:rPr>
              <w:t>”</w:t>
            </w:r>
            <w:r w:rsidRPr="00AD6166">
              <w:rPr>
                <w:rFonts w:ascii="Arial" w:hAnsi="Arial" w:cs="Arial"/>
                <w:szCs w:val="21"/>
              </w:rPr>
              <w:t>网站（</w:t>
            </w:r>
            <w:r w:rsidRPr="00AD6166">
              <w:rPr>
                <w:rFonts w:ascii="Arial" w:hAnsi="Arial" w:cs="Arial"/>
                <w:szCs w:val="21"/>
              </w:rPr>
              <w:t>www.creditchina.gov.cn</w:t>
            </w:r>
            <w:r w:rsidRPr="00AD6166">
              <w:rPr>
                <w:rFonts w:ascii="Arial" w:hAnsi="Arial" w:cs="Arial"/>
                <w:szCs w:val="21"/>
              </w:rPr>
              <w:t>）中列入失信被执行人名单；</w:t>
            </w:r>
          </w:p>
        </w:tc>
        <w:tc>
          <w:tcPr>
            <w:tcW w:w="1889" w:type="pct"/>
            <w:vAlign w:val="center"/>
          </w:tcPr>
          <w:p w14:paraId="0BC423B5" w14:textId="668D5FCA"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r w:rsidR="00AD6166" w:rsidRPr="00AD6166" w14:paraId="0A7D6BBB" w14:textId="77777777" w:rsidTr="00AD6166">
        <w:trPr>
          <w:trHeight w:val="680"/>
        </w:trPr>
        <w:tc>
          <w:tcPr>
            <w:tcW w:w="3111" w:type="pct"/>
            <w:vAlign w:val="center"/>
          </w:tcPr>
          <w:p w14:paraId="083A5C2E" w14:textId="77777777" w:rsidR="00AD6166" w:rsidRPr="00AD6166" w:rsidRDefault="00AD6166" w:rsidP="00AD6166">
            <w:pPr>
              <w:snapToGrid w:val="0"/>
              <w:jc w:val="left"/>
              <w:rPr>
                <w:rFonts w:ascii="Arial" w:hAnsi="宋体" w:cs="Arial"/>
                <w:szCs w:val="21"/>
                <w:highlight w:val="yellow"/>
              </w:rPr>
            </w:pPr>
            <w:r w:rsidRPr="00AD6166">
              <w:rPr>
                <w:rFonts w:ascii="Arial" w:hAnsi="Arial" w:cs="Arial" w:hint="eastAsia"/>
                <w:szCs w:val="21"/>
              </w:rPr>
              <w:t>（</w:t>
            </w:r>
            <w:r w:rsidRPr="00AD6166">
              <w:rPr>
                <w:rFonts w:ascii="Arial" w:hAnsi="Arial" w:cs="Arial" w:hint="eastAsia"/>
                <w:szCs w:val="21"/>
              </w:rPr>
              <w:t>7</w:t>
            </w:r>
            <w:r w:rsidRPr="00AD6166">
              <w:rPr>
                <w:rFonts w:ascii="Arial" w:hAnsi="Arial" w:cs="Arial" w:hint="eastAsia"/>
                <w:szCs w:val="21"/>
              </w:rPr>
              <w:t>）在近三年内供应商或其法定代表人有行贿犯罪行为的。</w:t>
            </w:r>
          </w:p>
        </w:tc>
        <w:tc>
          <w:tcPr>
            <w:tcW w:w="1889" w:type="pct"/>
            <w:vAlign w:val="center"/>
          </w:tcPr>
          <w:p w14:paraId="41EF0AC8" w14:textId="414E8796" w:rsidR="00AD6166" w:rsidRPr="00AD6166" w:rsidRDefault="007B6CA1" w:rsidP="00AD6166">
            <w:pPr>
              <w:spacing w:line="360" w:lineRule="auto"/>
              <w:jc w:val="center"/>
              <w:rPr>
                <w:rFonts w:ascii="Arial" w:hAnsi="Arial" w:cs="Arial"/>
                <w:szCs w:val="21"/>
              </w:rPr>
            </w:pPr>
            <w:r>
              <w:rPr>
                <w:rFonts w:ascii="宋体" w:hAnsi="宋体"/>
                <w:spacing w:val="-1"/>
              </w:rPr>
              <w:t>□</w:t>
            </w:r>
            <w:r>
              <w:rPr>
                <w:rFonts w:ascii="宋体" w:hAnsi="宋体" w:hint="eastAsia"/>
              </w:rPr>
              <w:t xml:space="preserve">是 </w:t>
            </w:r>
            <w:r>
              <w:rPr>
                <w:rFonts w:ascii="宋体" w:hAnsi="宋体"/>
              </w:rPr>
              <w:t xml:space="preserve">    </w:t>
            </w:r>
            <w:r>
              <w:rPr>
                <w:rFonts w:ascii="宋体" w:hAnsi="宋体"/>
                <w:spacing w:val="-1"/>
              </w:rPr>
              <w:t>□</w:t>
            </w:r>
            <w:r>
              <w:rPr>
                <w:rFonts w:ascii="宋体" w:hAnsi="宋体" w:hint="eastAsia"/>
              </w:rPr>
              <w:t>否</w:t>
            </w:r>
          </w:p>
        </w:tc>
      </w:tr>
    </w:tbl>
    <w:p w14:paraId="3C6D1287" w14:textId="66F3C282" w:rsidR="007B6CA1" w:rsidRDefault="00AD6166" w:rsidP="00AD6166">
      <w:pPr>
        <w:ind w:left="630" w:hangingChars="300" w:hanging="630"/>
        <w:rPr>
          <w:rFonts w:ascii="Arial" w:hAnsi="Arial" w:cs="Arial"/>
          <w:szCs w:val="21"/>
        </w:rPr>
      </w:pPr>
      <w:r w:rsidRPr="00AD6166">
        <w:rPr>
          <w:rFonts w:ascii="Arial" w:hAnsi="Arial" w:cs="Arial"/>
          <w:szCs w:val="21"/>
        </w:rPr>
        <w:t>注：</w:t>
      </w:r>
      <w:r w:rsidR="007B6CA1">
        <w:rPr>
          <w:rFonts w:ascii="Arial" w:hAnsi="Arial" w:cs="Arial"/>
          <w:szCs w:val="21"/>
        </w:rPr>
        <w:t>1</w:t>
      </w:r>
      <w:r w:rsidR="007B6CA1" w:rsidRPr="007B6CA1">
        <w:rPr>
          <w:rFonts w:ascii="Arial" w:hAnsi="Arial" w:cs="Arial"/>
          <w:szCs w:val="21"/>
        </w:rPr>
        <w:t>.</w:t>
      </w:r>
      <w:r w:rsidR="009253E0">
        <w:rPr>
          <w:rFonts w:ascii="Arial" w:hAnsi="Arial" w:cs="Arial" w:hint="eastAsia"/>
          <w:szCs w:val="21"/>
        </w:rPr>
        <w:t>供应商</w:t>
      </w:r>
      <w:r w:rsidR="007B6CA1" w:rsidRPr="007B6CA1">
        <w:rPr>
          <w:rFonts w:ascii="Arial" w:hAnsi="Arial" w:cs="Arial" w:hint="eastAsia"/>
          <w:szCs w:val="21"/>
        </w:rPr>
        <w:t>应根据自身情况，在本表中“</w:t>
      </w:r>
      <w:r w:rsidR="009253E0">
        <w:rPr>
          <w:rFonts w:ascii="Arial" w:hAnsi="Arial" w:cs="Arial" w:hint="eastAsia"/>
          <w:szCs w:val="21"/>
        </w:rPr>
        <w:t>供应商</w:t>
      </w:r>
      <w:r w:rsidR="007B6CA1" w:rsidRPr="007B6CA1">
        <w:rPr>
          <w:rFonts w:ascii="Arial" w:hAnsi="Arial" w:cs="Arial" w:hint="eastAsia"/>
          <w:szCs w:val="21"/>
        </w:rPr>
        <w:t>情况说明”列勾选相应选项，勾选示例“</w:t>
      </w:r>
      <w:r w:rsidR="007B6CA1">
        <w:rPr>
          <w:rFonts w:ascii="宋体" w:hAnsi="宋体"/>
          <w:b/>
          <w:spacing w:val="-1"/>
        </w:rPr>
        <w:sym w:font="Wingdings 2" w:char="F052"/>
      </w:r>
      <w:r w:rsidR="007B6CA1" w:rsidRPr="007B6CA1">
        <w:rPr>
          <w:rFonts w:ascii="Arial" w:hAnsi="Arial" w:cs="Arial"/>
          <w:szCs w:val="21"/>
        </w:rPr>
        <w:t>”</w:t>
      </w:r>
      <w:r w:rsidR="007B6CA1" w:rsidRPr="007B6CA1">
        <w:rPr>
          <w:rFonts w:ascii="Arial" w:hAnsi="Arial" w:cs="Arial" w:hint="eastAsia"/>
          <w:szCs w:val="21"/>
        </w:rPr>
        <w:t>。</w:t>
      </w:r>
    </w:p>
    <w:p w14:paraId="089AACF2" w14:textId="170CA0FD" w:rsidR="00AD6166" w:rsidRPr="00AD6166" w:rsidRDefault="007B6CA1" w:rsidP="007B6CA1">
      <w:pPr>
        <w:ind w:leftChars="200" w:left="630" w:hangingChars="100" w:hanging="210"/>
        <w:rPr>
          <w:rFonts w:ascii="Arial" w:hAnsi="Arial" w:cs="Arial"/>
          <w:szCs w:val="21"/>
        </w:rPr>
      </w:pPr>
      <w:r>
        <w:rPr>
          <w:rFonts w:ascii="Arial" w:hAnsi="Arial" w:cs="Arial"/>
          <w:szCs w:val="21"/>
        </w:rPr>
        <w:t>2</w:t>
      </w:r>
      <w:r w:rsidR="00AD6166" w:rsidRPr="00AD6166">
        <w:rPr>
          <w:rFonts w:ascii="Arial" w:hAnsi="Arial" w:cs="Arial"/>
          <w:szCs w:val="21"/>
        </w:rPr>
        <w:t>.</w:t>
      </w:r>
      <w:r w:rsidR="00AD6166" w:rsidRPr="00AD6166">
        <w:rPr>
          <w:rFonts w:ascii="Arial" w:hAnsi="Arial" w:cs="Arial"/>
          <w:szCs w:val="21"/>
        </w:rPr>
        <w:t>供应商应按照</w:t>
      </w:r>
      <w:r w:rsidR="00AD6166" w:rsidRPr="00AD6166">
        <w:rPr>
          <w:rFonts w:ascii="Arial" w:hAnsi="Arial" w:cs="Arial" w:hint="eastAsia"/>
          <w:szCs w:val="21"/>
        </w:rPr>
        <w:t>上表</w:t>
      </w:r>
      <w:r w:rsidR="00AD6166" w:rsidRPr="00AD6166">
        <w:rPr>
          <w:rFonts w:ascii="Arial" w:hAnsi="Arial" w:cs="Arial"/>
          <w:szCs w:val="21"/>
        </w:rPr>
        <w:t>逐条说明其信誉情况。</w:t>
      </w:r>
    </w:p>
    <w:p w14:paraId="30E96262" w14:textId="35DE4685" w:rsidR="001A2756" w:rsidRDefault="007B6CA1" w:rsidP="00AD6166">
      <w:pPr>
        <w:ind w:firstLineChars="200" w:firstLine="420"/>
        <w:rPr>
          <w:rFonts w:ascii="Arial" w:hAnsi="Arial" w:cs="Arial"/>
          <w:szCs w:val="21"/>
        </w:rPr>
      </w:pPr>
      <w:r>
        <w:rPr>
          <w:rFonts w:ascii="Arial" w:hAnsi="Arial" w:cs="Arial"/>
          <w:szCs w:val="21"/>
        </w:rPr>
        <w:t>3</w:t>
      </w:r>
      <w:r w:rsidR="00AD6166" w:rsidRPr="00AD6166">
        <w:rPr>
          <w:rFonts w:ascii="Arial" w:hAnsi="Arial" w:cs="Arial"/>
          <w:szCs w:val="21"/>
        </w:rPr>
        <w:t>.</w:t>
      </w:r>
      <w:r w:rsidR="00AD6166" w:rsidRPr="00AD6166">
        <w:rPr>
          <w:rFonts w:ascii="Arial" w:hAnsi="Arial" w:cs="Arial" w:hint="eastAsia"/>
          <w:szCs w:val="21"/>
        </w:rPr>
        <w:t>供应商应根据采购文件第二章</w:t>
      </w:r>
      <w:r w:rsidR="00AD6166" w:rsidRPr="00AD6166">
        <w:rPr>
          <w:rFonts w:ascii="Arial" w:hAnsi="Arial" w:cs="Arial" w:hint="eastAsia"/>
          <w:szCs w:val="21"/>
        </w:rPr>
        <w:t>"</w:t>
      </w:r>
      <w:r w:rsidR="00AD6166" w:rsidRPr="00AD6166">
        <w:rPr>
          <w:rFonts w:ascii="Arial" w:hAnsi="Arial" w:cs="Arial" w:hint="eastAsia"/>
          <w:szCs w:val="21"/>
        </w:rPr>
        <w:t>供应商须知</w:t>
      </w:r>
      <w:r w:rsidR="00AD6166" w:rsidRPr="00AD6166">
        <w:rPr>
          <w:rFonts w:ascii="Arial" w:hAnsi="Arial" w:cs="Arial" w:hint="eastAsia"/>
          <w:szCs w:val="21"/>
        </w:rPr>
        <w:t>"</w:t>
      </w:r>
      <w:r w:rsidR="00AD6166" w:rsidRPr="00AD6166">
        <w:rPr>
          <w:rFonts w:ascii="Arial" w:hAnsi="Arial" w:cs="Arial" w:hint="eastAsia"/>
          <w:szCs w:val="21"/>
        </w:rPr>
        <w:t>第</w:t>
      </w:r>
      <w:r w:rsidR="00AD6166" w:rsidRPr="00AD6166">
        <w:rPr>
          <w:rFonts w:ascii="Arial" w:hAnsi="Arial" w:cs="Arial" w:hint="eastAsia"/>
          <w:szCs w:val="21"/>
        </w:rPr>
        <w:t>3.5.3</w:t>
      </w:r>
      <w:r w:rsidR="00AD6166" w:rsidRPr="00AD6166">
        <w:rPr>
          <w:rFonts w:ascii="Arial" w:hAnsi="Arial" w:cs="Arial" w:hint="eastAsia"/>
          <w:szCs w:val="21"/>
        </w:rPr>
        <w:t>项的要求在本表后附相关证明材料。</w:t>
      </w:r>
    </w:p>
    <w:p w14:paraId="2B442E37" w14:textId="77777777" w:rsidR="001A2756" w:rsidRDefault="001A2756" w:rsidP="001A2756">
      <w:pPr>
        <w:pStyle w:val="a0"/>
      </w:pPr>
      <w:r>
        <w:br w:type="page"/>
      </w:r>
    </w:p>
    <w:p w14:paraId="71ADBBE9" w14:textId="77777777" w:rsidR="001A2756" w:rsidRPr="000B21C5" w:rsidRDefault="001A2756" w:rsidP="001A2756">
      <w:pPr>
        <w:spacing w:line="600" w:lineRule="auto"/>
        <w:jc w:val="center"/>
        <w:outlineLvl w:val="3"/>
        <w:rPr>
          <w:rFonts w:ascii="宋体" w:hAnsi="宋体" w:cs="Arial"/>
          <w:bCs/>
          <w:kern w:val="0"/>
          <w:sz w:val="28"/>
          <w:szCs w:val="28"/>
        </w:rPr>
      </w:pPr>
      <w:r w:rsidRPr="000B21C5">
        <w:rPr>
          <w:rFonts w:ascii="宋体" w:hAnsi="宋体" w:cs="Arial"/>
          <w:bCs/>
          <w:kern w:val="0"/>
          <w:sz w:val="28"/>
          <w:szCs w:val="28"/>
        </w:rPr>
        <w:lastRenderedPageBreak/>
        <w:t>（</w:t>
      </w:r>
      <w:r w:rsidRPr="000B21C5">
        <w:rPr>
          <w:rFonts w:ascii="宋体" w:hAnsi="宋体" w:cs="Arial" w:hint="eastAsia"/>
          <w:bCs/>
          <w:kern w:val="0"/>
          <w:sz w:val="28"/>
          <w:szCs w:val="28"/>
        </w:rPr>
        <w:t>四</w:t>
      </w:r>
      <w:r w:rsidRPr="000B21C5">
        <w:rPr>
          <w:rFonts w:ascii="宋体" w:hAnsi="宋体" w:cs="Arial"/>
          <w:bCs/>
          <w:kern w:val="0"/>
          <w:sz w:val="28"/>
          <w:szCs w:val="28"/>
        </w:rPr>
        <w:t>）拟委任的</w:t>
      </w:r>
      <w:r w:rsidRPr="000B21C5">
        <w:rPr>
          <w:rFonts w:ascii="宋体" w:hAnsi="宋体" w:cs="Arial" w:hint="eastAsia"/>
          <w:bCs/>
          <w:kern w:val="0"/>
          <w:sz w:val="28"/>
          <w:szCs w:val="28"/>
        </w:rPr>
        <w:t>主要人员</w:t>
      </w:r>
      <w:r w:rsidRPr="000B21C5">
        <w:rPr>
          <w:rFonts w:ascii="宋体" w:hAnsi="宋体" w:cs="Arial"/>
          <w:bCs/>
          <w:kern w:val="0"/>
          <w:sz w:val="28"/>
          <w:szCs w:val="28"/>
        </w:rPr>
        <w:t>资历表</w:t>
      </w:r>
    </w:p>
    <w:tbl>
      <w:tblPr>
        <w:tblW w:w="9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1"/>
        <w:gridCol w:w="53"/>
        <w:gridCol w:w="1205"/>
        <w:gridCol w:w="316"/>
        <w:gridCol w:w="1108"/>
        <w:gridCol w:w="1444"/>
        <w:gridCol w:w="281"/>
        <w:gridCol w:w="1685"/>
        <w:gridCol w:w="404"/>
        <w:gridCol w:w="1341"/>
      </w:tblGrid>
      <w:tr w:rsidR="001A2756" w14:paraId="4A5E9BF8" w14:textId="77777777" w:rsidTr="009A6FEF">
        <w:trPr>
          <w:cantSplit/>
          <w:trHeight w:val="460"/>
        </w:trPr>
        <w:tc>
          <w:tcPr>
            <w:tcW w:w="1291" w:type="dxa"/>
            <w:vAlign w:val="center"/>
          </w:tcPr>
          <w:p w14:paraId="310EC1DF"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姓</w:t>
            </w:r>
            <w:r>
              <w:rPr>
                <w:rFonts w:ascii="Arial" w:hAnsi="Arial" w:cs="Arial"/>
                <w:kern w:val="0"/>
                <w:szCs w:val="21"/>
              </w:rPr>
              <w:t xml:space="preserve">    </w:t>
            </w:r>
            <w:r>
              <w:rPr>
                <w:rFonts w:ascii="Arial" w:hAnsi="Arial" w:cs="Arial"/>
                <w:kern w:val="0"/>
                <w:szCs w:val="21"/>
              </w:rPr>
              <w:t>名</w:t>
            </w:r>
          </w:p>
        </w:tc>
        <w:tc>
          <w:tcPr>
            <w:tcW w:w="1574" w:type="dxa"/>
            <w:gridSpan w:val="3"/>
            <w:vAlign w:val="center"/>
          </w:tcPr>
          <w:p w14:paraId="1E3054F7"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1108" w:type="dxa"/>
            <w:vAlign w:val="center"/>
          </w:tcPr>
          <w:p w14:paraId="3F38501D"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年</w:t>
            </w:r>
            <w:r>
              <w:rPr>
                <w:rFonts w:ascii="Arial" w:hAnsi="Arial" w:cs="Arial"/>
                <w:kern w:val="0"/>
                <w:szCs w:val="21"/>
              </w:rPr>
              <w:t xml:space="preserve">    </w:t>
            </w:r>
            <w:r>
              <w:rPr>
                <w:rFonts w:ascii="Arial" w:hAnsi="Arial" w:cs="Arial"/>
                <w:kern w:val="0"/>
                <w:szCs w:val="21"/>
              </w:rPr>
              <w:t>龄</w:t>
            </w:r>
          </w:p>
        </w:tc>
        <w:tc>
          <w:tcPr>
            <w:tcW w:w="1444" w:type="dxa"/>
          </w:tcPr>
          <w:p w14:paraId="6E662DD7"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1966" w:type="dxa"/>
            <w:gridSpan w:val="2"/>
          </w:tcPr>
          <w:p w14:paraId="60F991FB" w14:textId="77777777" w:rsidR="001A2756" w:rsidRDefault="001A2756" w:rsidP="009A6FEF">
            <w:pPr>
              <w:widowControl/>
              <w:autoSpaceDE w:val="0"/>
              <w:autoSpaceDN w:val="0"/>
              <w:snapToGrid w:val="0"/>
              <w:spacing w:beforeLines="25" w:before="78" w:afterLines="25" w:after="78"/>
              <w:jc w:val="center"/>
              <w:textAlignment w:val="bottom"/>
              <w:rPr>
                <w:rFonts w:ascii="Arial" w:hAnsi="Arial" w:cs="Arial"/>
                <w:kern w:val="0"/>
              </w:rPr>
            </w:pPr>
            <w:r>
              <w:rPr>
                <w:rFonts w:ascii="Arial" w:hAnsi="Arial" w:cs="Arial"/>
                <w:kern w:val="0"/>
              </w:rPr>
              <w:t>执业或职业</w:t>
            </w:r>
          </w:p>
          <w:p w14:paraId="61623435" w14:textId="77777777" w:rsidR="001A2756" w:rsidRDefault="001A2756" w:rsidP="009A6FEF">
            <w:pPr>
              <w:widowControl/>
              <w:autoSpaceDE w:val="0"/>
              <w:autoSpaceDN w:val="0"/>
              <w:snapToGrid w:val="0"/>
              <w:spacing w:beforeLines="25" w:before="78" w:afterLines="25" w:after="78"/>
              <w:jc w:val="center"/>
              <w:textAlignment w:val="bottom"/>
              <w:rPr>
                <w:rFonts w:ascii="Arial" w:hAnsi="Arial" w:cs="Arial"/>
                <w:kern w:val="0"/>
                <w:szCs w:val="21"/>
              </w:rPr>
            </w:pPr>
            <w:r>
              <w:rPr>
                <w:rFonts w:ascii="Arial" w:hAnsi="Arial" w:cs="Arial"/>
                <w:kern w:val="0"/>
              </w:rPr>
              <w:t>资格证书名称</w:t>
            </w:r>
          </w:p>
        </w:tc>
        <w:tc>
          <w:tcPr>
            <w:tcW w:w="1745" w:type="dxa"/>
            <w:gridSpan w:val="2"/>
          </w:tcPr>
          <w:p w14:paraId="0F79AFEC"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36FBBC7F" w14:textId="77777777" w:rsidTr="009A6FEF">
        <w:trPr>
          <w:cantSplit/>
        </w:trPr>
        <w:tc>
          <w:tcPr>
            <w:tcW w:w="1291" w:type="dxa"/>
            <w:vAlign w:val="center"/>
          </w:tcPr>
          <w:p w14:paraId="2A924B84"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技术职称</w:t>
            </w:r>
          </w:p>
        </w:tc>
        <w:tc>
          <w:tcPr>
            <w:tcW w:w="1574" w:type="dxa"/>
            <w:gridSpan w:val="3"/>
            <w:vAlign w:val="center"/>
          </w:tcPr>
          <w:p w14:paraId="4967D94D"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1108" w:type="dxa"/>
            <w:vAlign w:val="center"/>
          </w:tcPr>
          <w:p w14:paraId="30082A5A"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学</w:t>
            </w:r>
            <w:r>
              <w:rPr>
                <w:rFonts w:ascii="Arial" w:hAnsi="Arial" w:cs="Arial"/>
                <w:kern w:val="0"/>
                <w:szCs w:val="21"/>
              </w:rPr>
              <w:t xml:space="preserve">    </w:t>
            </w:r>
            <w:r>
              <w:rPr>
                <w:rFonts w:ascii="Arial" w:hAnsi="Arial" w:cs="Arial"/>
                <w:kern w:val="0"/>
                <w:szCs w:val="21"/>
              </w:rPr>
              <w:t>历</w:t>
            </w:r>
          </w:p>
        </w:tc>
        <w:tc>
          <w:tcPr>
            <w:tcW w:w="1444" w:type="dxa"/>
          </w:tcPr>
          <w:p w14:paraId="444D8E32"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1966" w:type="dxa"/>
            <w:gridSpan w:val="2"/>
          </w:tcPr>
          <w:p w14:paraId="6E54E349" w14:textId="77777777" w:rsidR="001A2756" w:rsidRDefault="001A2756" w:rsidP="009A6FEF">
            <w:pPr>
              <w:widowControl/>
              <w:autoSpaceDE w:val="0"/>
              <w:autoSpaceDN w:val="0"/>
              <w:snapToGrid w:val="0"/>
              <w:spacing w:beforeLines="25" w:before="78" w:afterLines="25" w:after="78"/>
              <w:jc w:val="center"/>
              <w:textAlignment w:val="bottom"/>
              <w:rPr>
                <w:rFonts w:ascii="Arial" w:hAnsi="Arial" w:cs="Arial"/>
                <w:kern w:val="0"/>
                <w:szCs w:val="21"/>
              </w:rPr>
            </w:pPr>
            <w:r>
              <w:rPr>
                <w:rFonts w:ascii="Arial" w:hAnsi="Arial" w:cs="Arial"/>
                <w:kern w:val="0"/>
                <w:szCs w:val="21"/>
              </w:rPr>
              <w:t>拟在本标段</w:t>
            </w:r>
          </w:p>
          <w:p w14:paraId="49A06087" w14:textId="77777777" w:rsidR="001A2756" w:rsidRDefault="001A2756" w:rsidP="009A6FEF">
            <w:pPr>
              <w:widowControl/>
              <w:autoSpaceDE w:val="0"/>
              <w:autoSpaceDN w:val="0"/>
              <w:snapToGrid w:val="0"/>
              <w:spacing w:beforeLines="25" w:before="78" w:afterLines="25" w:after="78"/>
              <w:jc w:val="center"/>
              <w:textAlignment w:val="bottom"/>
              <w:rPr>
                <w:rFonts w:ascii="Arial" w:hAnsi="Arial" w:cs="Arial"/>
                <w:kern w:val="0"/>
                <w:szCs w:val="21"/>
              </w:rPr>
            </w:pPr>
            <w:r>
              <w:rPr>
                <w:rFonts w:ascii="Arial" w:hAnsi="Arial" w:cs="Arial"/>
                <w:kern w:val="0"/>
                <w:szCs w:val="21"/>
              </w:rPr>
              <w:t>工程任职</w:t>
            </w:r>
          </w:p>
        </w:tc>
        <w:tc>
          <w:tcPr>
            <w:tcW w:w="1745" w:type="dxa"/>
            <w:gridSpan w:val="2"/>
          </w:tcPr>
          <w:p w14:paraId="28A4025F"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36D18DFD" w14:textId="77777777" w:rsidTr="009A6FEF">
        <w:trPr>
          <w:cantSplit/>
        </w:trPr>
        <w:tc>
          <w:tcPr>
            <w:tcW w:w="1291" w:type="dxa"/>
            <w:vAlign w:val="center"/>
          </w:tcPr>
          <w:p w14:paraId="727B20A3"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工作年限</w:t>
            </w:r>
          </w:p>
        </w:tc>
        <w:tc>
          <w:tcPr>
            <w:tcW w:w="4126" w:type="dxa"/>
            <w:gridSpan w:val="5"/>
            <w:vAlign w:val="center"/>
          </w:tcPr>
          <w:p w14:paraId="789FF882"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1966" w:type="dxa"/>
            <w:gridSpan w:val="2"/>
            <w:vAlign w:val="center"/>
          </w:tcPr>
          <w:p w14:paraId="2C0D97A0"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rPr>
              <w:t>从事</w:t>
            </w:r>
            <w:r>
              <w:rPr>
                <w:rFonts w:ascii="Arial" w:hAnsi="Arial" w:cs="Arial" w:hint="eastAsia"/>
                <w:kern w:val="0"/>
              </w:rPr>
              <w:t>类似</w:t>
            </w:r>
            <w:r>
              <w:rPr>
                <w:rFonts w:ascii="Arial" w:hAnsi="Arial" w:cs="Arial"/>
                <w:kern w:val="0"/>
              </w:rPr>
              <w:t>工作年限</w:t>
            </w:r>
          </w:p>
        </w:tc>
        <w:tc>
          <w:tcPr>
            <w:tcW w:w="1745" w:type="dxa"/>
            <w:gridSpan w:val="2"/>
          </w:tcPr>
          <w:p w14:paraId="207EAD78"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1DF5B3F9" w14:textId="77777777" w:rsidTr="009A6FEF">
        <w:trPr>
          <w:cantSplit/>
          <w:trHeight w:val="503"/>
        </w:trPr>
        <w:tc>
          <w:tcPr>
            <w:tcW w:w="1291" w:type="dxa"/>
            <w:vAlign w:val="center"/>
          </w:tcPr>
          <w:p w14:paraId="204101FF"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毕业学校</w:t>
            </w:r>
          </w:p>
        </w:tc>
        <w:tc>
          <w:tcPr>
            <w:tcW w:w="7837" w:type="dxa"/>
            <w:gridSpan w:val="9"/>
            <w:vAlign w:val="center"/>
          </w:tcPr>
          <w:p w14:paraId="78F65A5E" w14:textId="77777777" w:rsidR="001A2756" w:rsidRDefault="001A2756" w:rsidP="009A6FEF">
            <w:pPr>
              <w:widowControl/>
              <w:autoSpaceDE w:val="0"/>
              <w:autoSpaceDN w:val="0"/>
              <w:spacing w:beforeLines="25" w:before="78" w:afterLines="25" w:after="78" w:line="400" w:lineRule="atLeast"/>
              <w:ind w:leftChars="-89" w:left="-187"/>
              <w:jc w:val="center"/>
              <w:textAlignment w:val="bottom"/>
              <w:rPr>
                <w:rFonts w:ascii="Arial" w:hAnsi="Arial" w:cs="Arial"/>
                <w:kern w:val="0"/>
                <w:szCs w:val="21"/>
              </w:rPr>
            </w:pPr>
            <w:r>
              <w:rPr>
                <w:rFonts w:ascii="Arial" w:hAnsi="Arial" w:cs="Arial"/>
                <w:kern w:val="0"/>
                <w:szCs w:val="21"/>
              </w:rPr>
              <w:t>______</w:t>
            </w:r>
            <w:r>
              <w:rPr>
                <w:rFonts w:ascii="Arial" w:hAnsi="Arial" w:cs="Arial"/>
                <w:kern w:val="0"/>
                <w:szCs w:val="21"/>
              </w:rPr>
              <w:t>年</w:t>
            </w:r>
            <w:r>
              <w:rPr>
                <w:rFonts w:ascii="Arial" w:hAnsi="Arial" w:cs="Arial"/>
                <w:kern w:val="0"/>
                <w:szCs w:val="21"/>
              </w:rPr>
              <w:t>___</w:t>
            </w:r>
            <w:r>
              <w:rPr>
                <w:rFonts w:ascii="Arial" w:hAnsi="Arial" w:cs="Arial"/>
                <w:kern w:val="0"/>
                <w:szCs w:val="21"/>
              </w:rPr>
              <w:t>月毕业于</w:t>
            </w:r>
            <w:r>
              <w:rPr>
                <w:rFonts w:ascii="Arial" w:hAnsi="Arial" w:cs="Arial"/>
                <w:kern w:val="0"/>
                <w:szCs w:val="21"/>
              </w:rPr>
              <w:t>___________________</w:t>
            </w:r>
            <w:r>
              <w:rPr>
                <w:rFonts w:ascii="Arial" w:hAnsi="Arial" w:cs="Arial"/>
                <w:kern w:val="0"/>
                <w:szCs w:val="21"/>
              </w:rPr>
              <w:t>学校</w:t>
            </w:r>
            <w:r>
              <w:rPr>
                <w:rFonts w:ascii="Arial" w:hAnsi="Arial" w:cs="Arial"/>
                <w:kern w:val="0"/>
                <w:szCs w:val="21"/>
              </w:rPr>
              <w:t>___________</w:t>
            </w:r>
            <w:r>
              <w:rPr>
                <w:rFonts w:ascii="Arial" w:hAnsi="Arial" w:cs="Arial"/>
                <w:kern w:val="0"/>
                <w:szCs w:val="21"/>
              </w:rPr>
              <w:t>专业，学制</w:t>
            </w:r>
            <w:r>
              <w:rPr>
                <w:rFonts w:ascii="Arial" w:hAnsi="Arial" w:cs="Arial"/>
                <w:kern w:val="0"/>
                <w:szCs w:val="21"/>
              </w:rPr>
              <w:t>______</w:t>
            </w:r>
            <w:r>
              <w:rPr>
                <w:rFonts w:ascii="Arial" w:hAnsi="Arial" w:cs="Arial"/>
                <w:kern w:val="0"/>
                <w:szCs w:val="21"/>
              </w:rPr>
              <w:t>年</w:t>
            </w:r>
          </w:p>
        </w:tc>
      </w:tr>
      <w:tr w:rsidR="001A2756" w14:paraId="6311AB25" w14:textId="77777777" w:rsidTr="009A6FEF">
        <w:trPr>
          <w:cantSplit/>
        </w:trPr>
        <w:tc>
          <w:tcPr>
            <w:tcW w:w="9128" w:type="dxa"/>
            <w:gridSpan w:val="10"/>
            <w:vAlign w:val="center"/>
          </w:tcPr>
          <w:p w14:paraId="7606199E"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经</w:t>
            </w:r>
            <w:r>
              <w:rPr>
                <w:rFonts w:ascii="Arial" w:hAnsi="Arial" w:cs="Arial"/>
                <w:kern w:val="0"/>
                <w:szCs w:val="21"/>
              </w:rPr>
              <w:t xml:space="preserve">         </w:t>
            </w:r>
            <w:r>
              <w:rPr>
                <w:rFonts w:ascii="Arial" w:hAnsi="Arial" w:cs="Arial"/>
                <w:kern w:val="0"/>
                <w:szCs w:val="21"/>
              </w:rPr>
              <w:t>历</w:t>
            </w:r>
          </w:p>
        </w:tc>
      </w:tr>
      <w:tr w:rsidR="001A2756" w14:paraId="069C169A" w14:textId="77777777" w:rsidTr="009A6FEF">
        <w:trPr>
          <w:cantSplit/>
        </w:trPr>
        <w:tc>
          <w:tcPr>
            <w:tcW w:w="1344" w:type="dxa"/>
            <w:gridSpan w:val="2"/>
            <w:vAlign w:val="center"/>
          </w:tcPr>
          <w:p w14:paraId="37DFA83F" w14:textId="77777777" w:rsidR="001A2756" w:rsidRDefault="001A2756" w:rsidP="009A6FEF">
            <w:pPr>
              <w:widowControl/>
              <w:autoSpaceDE w:val="0"/>
              <w:autoSpaceDN w:val="0"/>
              <w:spacing w:beforeLines="25" w:before="78" w:afterLines="25" w:after="78"/>
              <w:jc w:val="center"/>
              <w:textAlignment w:val="bottom"/>
              <w:rPr>
                <w:rFonts w:ascii="Arial" w:hAnsi="Arial" w:cs="Arial"/>
                <w:kern w:val="0"/>
                <w:szCs w:val="21"/>
              </w:rPr>
            </w:pPr>
            <w:r>
              <w:rPr>
                <w:rFonts w:ascii="Arial" w:hAnsi="Arial" w:cs="Arial"/>
                <w:kern w:val="0"/>
              </w:rPr>
              <w:t>时</w:t>
            </w:r>
            <w:r>
              <w:rPr>
                <w:rFonts w:ascii="Arial" w:hAnsi="Arial" w:cs="Arial"/>
                <w:kern w:val="0"/>
              </w:rPr>
              <w:t xml:space="preserve">  </w:t>
            </w:r>
            <w:r>
              <w:rPr>
                <w:rFonts w:ascii="Arial" w:hAnsi="Arial" w:cs="Arial"/>
                <w:kern w:val="0"/>
              </w:rPr>
              <w:t>间</w:t>
            </w:r>
          </w:p>
        </w:tc>
        <w:tc>
          <w:tcPr>
            <w:tcW w:w="4354" w:type="dxa"/>
            <w:gridSpan w:val="5"/>
            <w:vAlign w:val="center"/>
          </w:tcPr>
          <w:p w14:paraId="1A4651C1" w14:textId="77777777" w:rsidR="001A2756" w:rsidRDefault="001A2756" w:rsidP="009A6FEF">
            <w:pPr>
              <w:pStyle w:val="61"/>
              <w:widowControl/>
              <w:adjustRightInd/>
              <w:snapToGrid/>
              <w:spacing w:beforeLines="25" w:before="78" w:afterLines="25" w:after="78" w:line="240" w:lineRule="auto"/>
              <w:textAlignment w:val="bottom"/>
              <w:rPr>
                <w:rFonts w:ascii="Arial" w:hAnsi="Arial" w:cs="Arial"/>
                <w:spacing w:val="0"/>
                <w:kern w:val="0"/>
                <w:szCs w:val="21"/>
              </w:rPr>
            </w:pPr>
            <w:r>
              <w:rPr>
                <w:rFonts w:ascii="Arial" w:hAnsi="Arial" w:cs="Arial"/>
                <w:spacing w:val="0"/>
                <w:kern w:val="0"/>
                <w:szCs w:val="21"/>
              </w:rPr>
              <w:t>参加过的类似项目名称</w:t>
            </w:r>
          </w:p>
        </w:tc>
        <w:tc>
          <w:tcPr>
            <w:tcW w:w="2089" w:type="dxa"/>
            <w:gridSpan w:val="2"/>
            <w:vAlign w:val="center"/>
          </w:tcPr>
          <w:p w14:paraId="16BB1CED" w14:textId="77777777" w:rsidR="001A2756" w:rsidRDefault="001A2756" w:rsidP="009A6FEF">
            <w:pPr>
              <w:pStyle w:val="61"/>
              <w:widowControl/>
              <w:adjustRightInd/>
              <w:snapToGrid/>
              <w:spacing w:beforeLines="25" w:before="78" w:afterLines="25" w:after="78" w:line="240" w:lineRule="auto"/>
              <w:textAlignment w:val="bottom"/>
              <w:rPr>
                <w:rFonts w:ascii="Arial" w:hAnsi="Arial" w:cs="Arial"/>
                <w:spacing w:val="0"/>
                <w:kern w:val="0"/>
                <w:szCs w:val="21"/>
              </w:rPr>
            </w:pPr>
            <w:r>
              <w:rPr>
                <w:rFonts w:ascii="Arial" w:hAnsi="Arial" w:cs="Arial"/>
                <w:spacing w:val="0"/>
                <w:kern w:val="0"/>
                <w:szCs w:val="21"/>
              </w:rPr>
              <w:t>担任职务</w:t>
            </w:r>
          </w:p>
        </w:tc>
        <w:tc>
          <w:tcPr>
            <w:tcW w:w="1341" w:type="dxa"/>
            <w:vAlign w:val="center"/>
          </w:tcPr>
          <w:p w14:paraId="23517256" w14:textId="77777777" w:rsidR="001A2756" w:rsidRDefault="001A2756" w:rsidP="009A6FEF">
            <w:pPr>
              <w:widowControl/>
              <w:autoSpaceDE w:val="0"/>
              <w:autoSpaceDN w:val="0"/>
              <w:spacing w:beforeLines="25" w:before="78" w:afterLines="25" w:after="78"/>
              <w:jc w:val="center"/>
              <w:textAlignment w:val="bottom"/>
              <w:rPr>
                <w:rFonts w:ascii="Arial" w:hAnsi="Arial" w:cs="Arial"/>
                <w:kern w:val="0"/>
                <w:szCs w:val="21"/>
              </w:rPr>
            </w:pPr>
            <w:r>
              <w:rPr>
                <w:rFonts w:ascii="Arial" w:hAnsi="Arial" w:cs="Arial"/>
                <w:kern w:val="0"/>
                <w:szCs w:val="21"/>
              </w:rPr>
              <w:t>委托人及联系电话</w:t>
            </w:r>
          </w:p>
        </w:tc>
      </w:tr>
      <w:tr w:rsidR="001A2756" w14:paraId="56041007" w14:textId="77777777" w:rsidTr="009A6FEF">
        <w:trPr>
          <w:cantSplit/>
        </w:trPr>
        <w:tc>
          <w:tcPr>
            <w:tcW w:w="1344" w:type="dxa"/>
            <w:gridSpan w:val="2"/>
            <w:vAlign w:val="center"/>
          </w:tcPr>
          <w:p w14:paraId="2D1BBEC1"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1C71BD6B"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527C7A67"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0C7094AB"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5322A3F8" w14:textId="77777777" w:rsidTr="009A6FEF">
        <w:trPr>
          <w:cantSplit/>
        </w:trPr>
        <w:tc>
          <w:tcPr>
            <w:tcW w:w="1344" w:type="dxa"/>
            <w:gridSpan w:val="2"/>
            <w:vAlign w:val="center"/>
          </w:tcPr>
          <w:p w14:paraId="74E7C750"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7AD6420B"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08B0951D"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79552969"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563058CB" w14:textId="77777777" w:rsidTr="009A6FEF">
        <w:trPr>
          <w:cantSplit/>
        </w:trPr>
        <w:tc>
          <w:tcPr>
            <w:tcW w:w="1344" w:type="dxa"/>
            <w:gridSpan w:val="2"/>
            <w:vAlign w:val="center"/>
          </w:tcPr>
          <w:p w14:paraId="72F940A0"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5F312AAA"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7C3EB55D"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0CC0A96C"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0B7F972B" w14:textId="77777777" w:rsidTr="009A6FEF">
        <w:trPr>
          <w:cantSplit/>
        </w:trPr>
        <w:tc>
          <w:tcPr>
            <w:tcW w:w="1344" w:type="dxa"/>
            <w:gridSpan w:val="2"/>
            <w:vAlign w:val="center"/>
          </w:tcPr>
          <w:p w14:paraId="17CB454E"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6C2E87D7"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501E4063"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3398E46A"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224DBBE3" w14:textId="77777777" w:rsidTr="009A6FEF">
        <w:trPr>
          <w:cantSplit/>
        </w:trPr>
        <w:tc>
          <w:tcPr>
            <w:tcW w:w="1344" w:type="dxa"/>
            <w:gridSpan w:val="2"/>
            <w:vAlign w:val="center"/>
          </w:tcPr>
          <w:p w14:paraId="38D70C3C"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2CFD3BCE"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09EC17CB"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415984F0"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6D129DE6" w14:textId="77777777" w:rsidTr="009A6FEF">
        <w:trPr>
          <w:cantSplit/>
        </w:trPr>
        <w:tc>
          <w:tcPr>
            <w:tcW w:w="1344" w:type="dxa"/>
            <w:gridSpan w:val="2"/>
            <w:vAlign w:val="center"/>
          </w:tcPr>
          <w:p w14:paraId="1B2DBEFF"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4504F3B6"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6A0653FF"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0FD15766"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00D10F0E" w14:textId="77777777" w:rsidTr="009A6FEF">
        <w:trPr>
          <w:cantSplit/>
        </w:trPr>
        <w:tc>
          <w:tcPr>
            <w:tcW w:w="1344" w:type="dxa"/>
            <w:gridSpan w:val="2"/>
            <w:vAlign w:val="center"/>
          </w:tcPr>
          <w:p w14:paraId="7E406315"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07261771"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5B5DF270"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3E2A88DB"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1BF4C6EB" w14:textId="77777777" w:rsidTr="009A6FEF">
        <w:trPr>
          <w:cantSplit/>
        </w:trPr>
        <w:tc>
          <w:tcPr>
            <w:tcW w:w="1344" w:type="dxa"/>
            <w:gridSpan w:val="2"/>
            <w:vAlign w:val="center"/>
          </w:tcPr>
          <w:p w14:paraId="6F3B493A"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5075184D"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2089" w:type="dxa"/>
            <w:gridSpan w:val="2"/>
          </w:tcPr>
          <w:p w14:paraId="37322C72"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c>
          <w:tcPr>
            <w:tcW w:w="1341" w:type="dxa"/>
          </w:tcPr>
          <w:p w14:paraId="1ADFEF87"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433A79CC" w14:textId="77777777" w:rsidTr="009A6FEF">
        <w:tblPrEx>
          <w:tblCellMar>
            <w:left w:w="108" w:type="dxa"/>
            <w:right w:w="108" w:type="dxa"/>
          </w:tblCellMar>
        </w:tblPrEx>
        <w:trPr>
          <w:trHeight w:val="391"/>
        </w:trPr>
        <w:tc>
          <w:tcPr>
            <w:tcW w:w="2549" w:type="dxa"/>
            <w:gridSpan w:val="3"/>
            <w:vAlign w:val="center"/>
          </w:tcPr>
          <w:p w14:paraId="187FD3AE" w14:textId="77777777" w:rsidR="001A2756" w:rsidRDefault="001A2756" w:rsidP="009A6FEF">
            <w:pPr>
              <w:widowControl/>
              <w:autoSpaceDE w:val="0"/>
              <w:autoSpaceDN w:val="0"/>
              <w:spacing w:beforeLines="25" w:before="78" w:afterLines="25" w:after="78" w:line="400" w:lineRule="atLeast"/>
              <w:jc w:val="center"/>
              <w:textAlignment w:val="bottom"/>
              <w:rPr>
                <w:rFonts w:ascii="Arial" w:hAnsi="Arial" w:cs="Arial"/>
                <w:kern w:val="0"/>
                <w:szCs w:val="21"/>
              </w:rPr>
            </w:pPr>
            <w:r>
              <w:rPr>
                <w:rFonts w:ascii="Arial" w:hAnsi="Arial" w:cs="Arial"/>
                <w:kern w:val="0"/>
                <w:szCs w:val="21"/>
              </w:rPr>
              <w:t>获奖情况</w:t>
            </w:r>
          </w:p>
        </w:tc>
        <w:tc>
          <w:tcPr>
            <w:tcW w:w="6579" w:type="dxa"/>
            <w:gridSpan w:val="7"/>
          </w:tcPr>
          <w:p w14:paraId="7AE8776D" w14:textId="77777777" w:rsidR="001A2756" w:rsidRDefault="001A2756" w:rsidP="009A6FEF">
            <w:pPr>
              <w:widowControl/>
              <w:autoSpaceDE w:val="0"/>
              <w:autoSpaceDN w:val="0"/>
              <w:spacing w:beforeLines="25" w:before="78" w:afterLines="25" w:after="78" w:line="400" w:lineRule="atLeast"/>
              <w:textAlignment w:val="bottom"/>
              <w:rPr>
                <w:rFonts w:ascii="Arial" w:hAnsi="Arial" w:cs="Arial"/>
                <w:kern w:val="0"/>
                <w:szCs w:val="21"/>
              </w:rPr>
            </w:pPr>
          </w:p>
        </w:tc>
      </w:tr>
      <w:tr w:rsidR="001A2756" w14:paraId="67E5095A" w14:textId="77777777" w:rsidTr="009A6FEF">
        <w:tblPrEx>
          <w:tblCellMar>
            <w:left w:w="108" w:type="dxa"/>
            <w:right w:w="108" w:type="dxa"/>
          </w:tblCellMar>
        </w:tblPrEx>
        <w:trPr>
          <w:trHeight w:val="946"/>
        </w:trPr>
        <w:tc>
          <w:tcPr>
            <w:tcW w:w="2549" w:type="dxa"/>
            <w:gridSpan w:val="3"/>
            <w:vAlign w:val="center"/>
          </w:tcPr>
          <w:p w14:paraId="355F61D9" w14:textId="77777777" w:rsidR="001A2756" w:rsidRDefault="001A2756" w:rsidP="009A6FEF">
            <w:pPr>
              <w:widowControl/>
              <w:autoSpaceDE w:val="0"/>
              <w:autoSpaceDN w:val="0"/>
              <w:spacing w:line="400" w:lineRule="atLeast"/>
              <w:jc w:val="center"/>
              <w:textAlignment w:val="bottom"/>
              <w:rPr>
                <w:rFonts w:ascii="Arial" w:hAnsi="Arial" w:cs="Arial"/>
                <w:kern w:val="0"/>
                <w:szCs w:val="21"/>
              </w:rPr>
            </w:pPr>
            <w:r>
              <w:rPr>
                <w:rFonts w:ascii="Arial" w:hAnsi="Arial" w:cs="Arial"/>
                <w:kern w:val="0"/>
                <w:szCs w:val="21"/>
              </w:rPr>
              <w:t>备</w:t>
            </w:r>
            <w:r>
              <w:rPr>
                <w:rFonts w:ascii="Arial" w:hAnsi="Arial" w:cs="Arial"/>
                <w:kern w:val="0"/>
                <w:szCs w:val="21"/>
              </w:rPr>
              <w:t xml:space="preserve">     </w:t>
            </w:r>
            <w:r>
              <w:rPr>
                <w:rFonts w:ascii="Arial" w:hAnsi="Arial" w:cs="Arial"/>
                <w:kern w:val="0"/>
                <w:szCs w:val="21"/>
              </w:rPr>
              <w:t>注</w:t>
            </w:r>
          </w:p>
        </w:tc>
        <w:tc>
          <w:tcPr>
            <w:tcW w:w="6579" w:type="dxa"/>
            <w:gridSpan w:val="7"/>
          </w:tcPr>
          <w:p w14:paraId="27399A66" w14:textId="77777777" w:rsidR="001A2756" w:rsidRDefault="001A2756" w:rsidP="009A6FEF">
            <w:pPr>
              <w:widowControl/>
              <w:autoSpaceDE w:val="0"/>
              <w:autoSpaceDN w:val="0"/>
              <w:spacing w:line="400" w:lineRule="atLeast"/>
              <w:textAlignment w:val="bottom"/>
              <w:rPr>
                <w:rFonts w:ascii="Arial" w:hAnsi="Arial" w:cs="Arial"/>
                <w:kern w:val="0"/>
                <w:szCs w:val="21"/>
              </w:rPr>
            </w:pPr>
          </w:p>
        </w:tc>
      </w:tr>
    </w:tbl>
    <w:p w14:paraId="58A4BAC7" w14:textId="77777777" w:rsidR="001A2756" w:rsidRDefault="001A2756" w:rsidP="001A2756">
      <w:pPr>
        <w:spacing w:line="400" w:lineRule="atLeast"/>
        <w:ind w:left="420" w:hangingChars="200" w:hanging="420"/>
        <w:rPr>
          <w:rFonts w:ascii="Arial" w:hAnsi="Arial" w:cs="Arial"/>
          <w:kern w:val="0"/>
          <w:szCs w:val="21"/>
        </w:rPr>
      </w:pPr>
      <w:r>
        <w:rPr>
          <w:rFonts w:ascii="Arial" w:hAnsi="Arial" w:cs="Arial"/>
          <w:kern w:val="0"/>
          <w:szCs w:val="21"/>
        </w:rPr>
        <w:t>注：</w:t>
      </w:r>
      <w:r>
        <w:rPr>
          <w:rFonts w:ascii="Arial" w:hAnsi="Arial" w:cs="Arial"/>
          <w:kern w:val="0"/>
          <w:szCs w:val="21"/>
        </w:rPr>
        <w:t>1.</w:t>
      </w:r>
      <w:r>
        <w:rPr>
          <w:rFonts w:ascii="Arial" w:hAnsi="Arial" w:cs="Arial"/>
          <w:kern w:val="0"/>
          <w:szCs w:val="21"/>
        </w:rPr>
        <w:t>本表应填写</w:t>
      </w:r>
      <w:r>
        <w:rPr>
          <w:rFonts w:ascii="Arial" w:hAnsi="Arial" w:cs="Arial" w:hint="eastAsia"/>
          <w:kern w:val="0"/>
          <w:szCs w:val="21"/>
        </w:rPr>
        <w:t>项目负责人</w:t>
      </w:r>
      <w:r>
        <w:rPr>
          <w:rFonts w:ascii="Arial" w:hAnsi="Arial" w:cs="Arial"/>
          <w:kern w:val="0"/>
          <w:szCs w:val="21"/>
        </w:rPr>
        <w:t>相关情况。</w:t>
      </w:r>
    </w:p>
    <w:p w14:paraId="429E5283" w14:textId="77777777" w:rsidR="001A2756" w:rsidRDefault="001A2756" w:rsidP="001A2756">
      <w:pPr>
        <w:spacing w:line="400" w:lineRule="atLeast"/>
        <w:ind w:firstLineChars="200" w:firstLine="420"/>
        <w:rPr>
          <w:rFonts w:ascii="Arial" w:hAnsi="Arial" w:cs="Arial"/>
          <w:kern w:val="0"/>
          <w:szCs w:val="21"/>
        </w:rPr>
      </w:pPr>
      <w:r>
        <w:rPr>
          <w:rFonts w:ascii="Arial" w:hAnsi="Arial" w:cs="Arial" w:hint="eastAsia"/>
          <w:kern w:val="0"/>
          <w:szCs w:val="21"/>
        </w:rPr>
        <w:t>2.</w:t>
      </w:r>
      <w:r>
        <w:rPr>
          <w:rFonts w:ascii="Arial" w:hAnsi="Arial" w:cs="Arial" w:hint="eastAsia"/>
          <w:kern w:val="0"/>
          <w:szCs w:val="21"/>
        </w:rPr>
        <w:t>供应商</w:t>
      </w:r>
      <w:r>
        <w:rPr>
          <w:rFonts w:ascii="Arial" w:hAnsi="Arial" w:cs="Arial"/>
          <w:kern w:val="0"/>
          <w:szCs w:val="21"/>
        </w:rPr>
        <w:t>应根据</w:t>
      </w:r>
      <w:r>
        <w:rPr>
          <w:rFonts w:ascii="Arial" w:hAnsi="Arial" w:cs="Arial" w:hint="eastAsia"/>
          <w:kern w:val="0"/>
          <w:szCs w:val="21"/>
        </w:rPr>
        <w:t>采购</w:t>
      </w:r>
      <w:r>
        <w:rPr>
          <w:rFonts w:ascii="Arial" w:hAnsi="Arial" w:cs="Arial"/>
          <w:kern w:val="0"/>
          <w:szCs w:val="21"/>
        </w:rPr>
        <w:t>文件第二章</w:t>
      </w:r>
      <w:r>
        <w:rPr>
          <w:rFonts w:ascii="Arial" w:hAnsi="Arial" w:cs="Arial"/>
          <w:kern w:val="0"/>
          <w:szCs w:val="21"/>
        </w:rPr>
        <w:t>“</w:t>
      </w:r>
      <w:r>
        <w:rPr>
          <w:rFonts w:ascii="Arial" w:hAnsi="Arial" w:cs="Arial" w:hint="eastAsia"/>
          <w:kern w:val="0"/>
          <w:szCs w:val="21"/>
        </w:rPr>
        <w:t>供应商</w:t>
      </w:r>
      <w:r>
        <w:rPr>
          <w:rFonts w:ascii="Arial" w:hAnsi="Arial" w:cs="Arial"/>
          <w:kern w:val="0"/>
          <w:szCs w:val="21"/>
        </w:rPr>
        <w:t>须知</w:t>
      </w:r>
      <w:r>
        <w:rPr>
          <w:rFonts w:ascii="Arial" w:hAnsi="Arial" w:cs="Arial"/>
          <w:kern w:val="0"/>
          <w:szCs w:val="21"/>
        </w:rPr>
        <w:t>”</w:t>
      </w:r>
      <w:r>
        <w:rPr>
          <w:rFonts w:ascii="Arial" w:hAnsi="Arial" w:cs="Arial"/>
          <w:kern w:val="0"/>
          <w:szCs w:val="21"/>
        </w:rPr>
        <w:t>第</w:t>
      </w:r>
      <w:r>
        <w:rPr>
          <w:rFonts w:ascii="Arial" w:hAnsi="Arial" w:cs="Arial"/>
          <w:kern w:val="0"/>
          <w:szCs w:val="21"/>
        </w:rPr>
        <w:t>3.5.4</w:t>
      </w:r>
      <w:r>
        <w:rPr>
          <w:rFonts w:ascii="Arial" w:hAnsi="Arial" w:cs="Arial"/>
          <w:kern w:val="0"/>
          <w:szCs w:val="21"/>
        </w:rPr>
        <w:t>项的要求在本表后附相关证明材料。</w:t>
      </w:r>
    </w:p>
    <w:p w14:paraId="4DAB0B53" w14:textId="77777777" w:rsidR="00AD6166" w:rsidRPr="001A2756" w:rsidRDefault="00AD6166" w:rsidP="00AD6166">
      <w:pPr>
        <w:ind w:firstLineChars="200" w:firstLine="420"/>
        <w:rPr>
          <w:rFonts w:ascii="Arial" w:hAnsi="Arial" w:cs="Arial"/>
          <w:szCs w:val="21"/>
        </w:rPr>
      </w:pPr>
    </w:p>
    <w:p w14:paraId="0470125C" w14:textId="01D7BC42" w:rsidR="00A319F7" w:rsidRDefault="00AD6166" w:rsidP="0009160D">
      <w:pPr>
        <w:spacing w:line="600" w:lineRule="auto"/>
        <w:jc w:val="center"/>
        <w:outlineLvl w:val="3"/>
        <w:rPr>
          <w:rFonts w:ascii="Arial" w:hAnsi="Arial" w:cs="Arial"/>
          <w:kern w:val="0"/>
          <w:sz w:val="36"/>
          <w:szCs w:val="36"/>
        </w:rPr>
      </w:pPr>
      <w:bookmarkStart w:id="77" w:name="_Toc237496942"/>
      <w:r w:rsidRPr="00AD6166">
        <w:rPr>
          <w:rFonts w:ascii="Arial" w:eastAsia="黑体" w:hAnsi="Arial" w:cs="Arial"/>
          <w:sz w:val="28"/>
          <w:szCs w:val="28"/>
        </w:rPr>
        <w:br w:type="page"/>
      </w:r>
      <w:bookmarkEnd w:id="77"/>
      <w:r w:rsidR="00883C26">
        <w:rPr>
          <w:rFonts w:ascii="Arial" w:hAnsi="Arial" w:cs="Arial" w:hint="eastAsia"/>
          <w:kern w:val="0"/>
          <w:sz w:val="36"/>
          <w:szCs w:val="36"/>
        </w:rPr>
        <w:lastRenderedPageBreak/>
        <w:t>六</w:t>
      </w:r>
      <w:r w:rsidR="00A319F7">
        <w:rPr>
          <w:rFonts w:ascii="Arial" w:hAnsi="Arial" w:cs="Arial" w:hint="eastAsia"/>
          <w:kern w:val="0"/>
          <w:sz w:val="36"/>
          <w:szCs w:val="36"/>
        </w:rPr>
        <w:t>、</w:t>
      </w:r>
      <w:r w:rsidR="002C5994">
        <w:rPr>
          <w:rFonts w:ascii="Arial" w:hAnsi="Arial" w:cs="Arial" w:hint="eastAsia"/>
          <w:kern w:val="0"/>
          <w:sz w:val="36"/>
          <w:szCs w:val="36"/>
        </w:rPr>
        <w:t>服务方案</w:t>
      </w:r>
    </w:p>
    <w:bookmarkEnd w:id="17"/>
    <w:p w14:paraId="29607A2F" w14:textId="1A46183B" w:rsidR="007B6CA1" w:rsidRPr="005C3EFA" w:rsidRDefault="0079077D" w:rsidP="00A95837">
      <w:pPr>
        <w:spacing w:line="360" w:lineRule="auto"/>
        <w:rPr>
          <w:rFonts w:ascii="宋体" w:hAnsi="宋体" w:cs="Arial"/>
        </w:rPr>
      </w:pPr>
      <w:r w:rsidRPr="005C3EFA">
        <w:rPr>
          <w:rFonts w:ascii="宋体" w:hAnsi="宋体" w:cs="Arial"/>
        </w:rPr>
        <w:t>供应商</w:t>
      </w:r>
      <w:r w:rsidR="007B6CA1" w:rsidRPr="005C3EFA">
        <w:rPr>
          <w:rFonts w:ascii="宋体" w:hAnsi="宋体" w:cs="Arial"/>
        </w:rPr>
        <w:t>提交的</w:t>
      </w:r>
      <w:r w:rsidRPr="005C3EFA">
        <w:rPr>
          <w:rFonts w:ascii="宋体" w:hAnsi="宋体" w:cs="Arial"/>
        </w:rPr>
        <w:t>服务方案</w:t>
      </w:r>
      <w:r w:rsidR="007B6CA1" w:rsidRPr="005C3EFA">
        <w:rPr>
          <w:rFonts w:ascii="宋体" w:hAnsi="宋体" w:cs="Arial"/>
        </w:rPr>
        <w:t>应包括以下内容（但不局限于）：</w:t>
      </w:r>
    </w:p>
    <w:p w14:paraId="753C2D52" w14:textId="77777777" w:rsidR="007B6CA1" w:rsidRPr="005C3EFA" w:rsidRDefault="007B6CA1" w:rsidP="00A95837">
      <w:pPr>
        <w:spacing w:line="360" w:lineRule="auto"/>
        <w:rPr>
          <w:rFonts w:ascii="宋体" w:hAnsi="宋体" w:cs="Arial"/>
        </w:rPr>
      </w:pPr>
      <w:r w:rsidRPr="005C3EFA">
        <w:rPr>
          <w:rFonts w:ascii="宋体" w:hAnsi="宋体" w:cs="Arial"/>
        </w:rPr>
        <w:t>1、保险方案</w:t>
      </w:r>
    </w:p>
    <w:p w14:paraId="20A3913C" w14:textId="77777777" w:rsidR="007B6CA1" w:rsidRPr="005C3EFA" w:rsidRDefault="007B6CA1" w:rsidP="00A95837">
      <w:pPr>
        <w:spacing w:line="360" w:lineRule="auto"/>
        <w:rPr>
          <w:rFonts w:ascii="宋体" w:hAnsi="宋体" w:cs="Arial"/>
        </w:rPr>
      </w:pPr>
      <w:r w:rsidRPr="005C3EFA">
        <w:rPr>
          <w:rFonts w:ascii="宋体" w:hAnsi="宋体" w:cs="Arial"/>
        </w:rPr>
        <w:t>2、保险服务措施</w:t>
      </w:r>
    </w:p>
    <w:p w14:paraId="3E077ABF" w14:textId="77777777" w:rsidR="007B6CA1" w:rsidRPr="005C3EFA" w:rsidRDefault="007B6CA1" w:rsidP="00A95837">
      <w:pPr>
        <w:spacing w:line="360" w:lineRule="auto"/>
        <w:rPr>
          <w:rFonts w:ascii="宋体" w:hAnsi="宋体" w:cs="Arial"/>
        </w:rPr>
      </w:pPr>
      <w:r w:rsidRPr="005C3EFA">
        <w:rPr>
          <w:rFonts w:ascii="宋体" w:hAnsi="宋体" w:cs="Arial"/>
        </w:rPr>
        <w:t>3、理赔重点难点</w:t>
      </w:r>
    </w:p>
    <w:p w14:paraId="5A7D1535" w14:textId="3FFCC3F5" w:rsidR="00A319F7" w:rsidRPr="005C3EFA" w:rsidRDefault="007B6CA1" w:rsidP="00A95837">
      <w:pPr>
        <w:spacing w:line="360" w:lineRule="auto"/>
        <w:rPr>
          <w:rFonts w:ascii="宋体" w:hAnsi="宋体" w:cs="Arial"/>
        </w:rPr>
      </w:pPr>
      <w:r w:rsidRPr="005C3EFA">
        <w:rPr>
          <w:rFonts w:ascii="宋体" w:hAnsi="宋体" w:cs="Arial"/>
        </w:rPr>
        <w:t>4、对本工程保险的建议</w:t>
      </w:r>
    </w:p>
    <w:p w14:paraId="7A86831A" w14:textId="7B234C31" w:rsidR="005D3366" w:rsidRDefault="005D3366">
      <w:pPr>
        <w:widowControl/>
        <w:jc w:val="left"/>
        <w:rPr>
          <w:rFonts w:ascii="Arial" w:hAnsi="Arial" w:cs="Arial"/>
        </w:rPr>
      </w:pPr>
      <w:r>
        <w:rPr>
          <w:rFonts w:ascii="Arial" w:hAnsi="Arial" w:cs="Arial"/>
        </w:rPr>
        <w:br w:type="page"/>
      </w:r>
    </w:p>
    <w:p w14:paraId="142EDD4E" w14:textId="7EED3AA9" w:rsidR="00A95837" w:rsidRPr="005D3366" w:rsidRDefault="00883C26" w:rsidP="005D3366">
      <w:pPr>
        <w:spacing w:line="360" w:lineRule="auto"/>
        <w:jc w:val="center"/>
        <w:rPr>
          <w:rFonts w:ascii="Arial" w:hAnsi="Arial" w:cs="Arial"/>
          <w:kern w:val="0"/>
          <w:sz w:val="36"/>
          <w:szCs w:val="36"/>
        </w:rPr>
      </w:pPr>
      <w:r>
        <w:rPr>
          <w:rFonts w:ascii="Arial" w:hAnsi="Arial" w:cs="Arial" w:hint="eastAsia"/>
          <w:kern w:val="0"/>
          <w:sz w:val="36"/>
          <w:szCs w:val="36"/>
        </w:rPr>
        <w:lastRenderedPageBreak/>
        <w:t>七</w:t>
      </w:r>
      <w:r w:rsidR="005D3366">
        <w:rPr>
          <w:rFonts w:ascii="Arial" w:hAnsi="Arial" w:cs="Arial" w:hint="eastAsia"/>
          <w:kern w:val="0"/>
          <w:sz w:val="36"/>
          <w:szCs w:val="36"/>
        </w:rPr>
        <w:t>、优惠条件</w:t>
      </w:r>
    </w:p>
    <w:sectPr w:rsidR="00A95837" w:rsidRPr="005D3366" w:rsidSect="00594204">
      <w:headerReference w:type="default" r:id="rId10"/>
      <w:footnotePr>
        <w:numFmt w:val="decimalEnclosedCircleChinese"/>
      </w:footnotePr>
      <w:pgSz w:w="11906" w:h="16838"/>
      <w:pgMar w:top="1418" w:right="1418" w:bottom="1418" w:left="1418" w:header="851" w:footer="851"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A419" w14:textId="77777777" w:rsidR="002F0132" w:rsidRDefault="002F0132">
      <w:r>
        <w:separator/>
      </w:r>
    </w:p>
  </w:endnote>
  <w:endnote w:type="continuationSeparator" w:id="0">
    <w:p w14:paraId="00BFA9EA" w14:textId="77777777" w:rsidR="002F0132" w:rsidRDefault="002F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综艺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avid">
    <w:charset w:val="B1"/>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创艺简黑体">
    <w:altName w:val="黑体"/>
    <w:charset w:val="86"/>
    <w:family w:val="auto"/>
    <w:pitch w:val="default"/>
    <w:sig w:usb0="00000001" w:usb1="080E0000" w:usb2="00000010" w:usb3="00000000" w:csb0="00040000" w:csb1="00000000"/>
  </w:font>
  <w:font w:name="文鼎CS书宋二">
    <w:altName w:val="宋体"/>
    <w:charset w:val="86"/>
    <w:family w:val="modern"/>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书宋简体">
    <w:altName w:val="宋体"/>
    <w:charset w:val="86"/>
    <w:family w:val="script"/>
    <w:pitch w:val="default"/>
    <w:sig w:usb0="00000000" w:usb1="0000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Cambria Math">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5650" w14:textId="77777777" w:rsidR="002F0132" w:rsidRDefault="002F0132">
      <w:r>
        <w:separator/>
      </w:r>
    </w:p>
  </w:footnote>
  <w:footnote w:type="continuationSeparator" w:id="0">
    <w:p w14:paraId="6ED461C0" w14:textId="77777777" w:rsidR="002F0132" w:rsidRDefault="002F0132">
      <w:r>
        <w:continuationSeparator/>
      </w:r>
    </w:p>
  </w:footnote>
  <w:footnote w:id="1">
    <w:p w14:paraId="7F480736" w14:textId="77777777" w:rsidR="00A860CB" w:rsidRDefault="00A860CB" w:rsidP="00A319F7">
      <w:pPr>
        <w:pStyle w:val="af6"/>
      </w:pPr>
      <w:r>
        <w:rPr>
          <w:rStyle w:val="aff2"/>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法定代表人的</w:t>
      </w:r>
      <w:r>
        <w:rPr>
          <w:rFonts w:ascii="Arial" w:hAnsi="Arial" w:cs="Arial" w:hint="eastAsia"/>
        </w:rPr>
        <w:t>授权代理人</w:t>
      </w:r>
      <w:r>
        <w:rPr>
          <w:rFonts w:ascii="Arial" w:hAnsi="Arial" w:cs="Arial"/>
        </w:rPr>
        <w:t>签署响应文件，需提交授权委托书。</w:t>
      </w:r>
    </w:p>
  </w:footnote>
  <w:footnote w:id="2">
    <w:p w14:paraId="01C61E4C" w14:textId="77777777" w:rsidR="007F135D" w:rsidRDefault="007F135D" w:rsidP="00A319F7">
      <w:pPr>
        <w:pStyle w:val="af6"/>
      </w:pPr>
      <w:r>
        <w:rPr>
          <w:rStyle w:val="aff2"/>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的法定代表人签署响应文件，需提交法定代表人身份证明</w:t>
      </w:r>
      <w:r>
        <w:rPr>
          <w:rFonts w:ascii="Arial" w:hAnsi="Arial" w:cs="Arial" w:hint="eastAsia"/>
        </w:rPr>
        <w:t>。</w:t>
      </w:r>
    </w:p>
  </w:footnote>
  <w:footnote w:id="3">
    <w:p w14:paraId="68B1B312" w14:textId="77777777" w:rsidR="00936754" w:rsidRDefault="00936754" w:rsidP="00936754">
      <w:pPr>
        <w:pStyle w:val="af6"/>
        <w:rPr>
          <w:rFonts w:ascii="黑体" w:eastAsia="黑体" w:hAnsi="黑体" w:cs="黑体"/>
          <w:bCs/>
        </w:rPr>
      </w:pPr>
      <w:r>
        <w:rPr>
          <w:rStyle w:val="aff2"/>
        </w:rPr>
        <w:footnoteRef/>
      </w:r>
      <w:r>
        <w:rPr>
          <w:rFonts w:ascii="黑体" w:eastAsia="黑体" w:hAnsi="黑体" w:cs="黑体" w:hint="eastAsia"/>
          <w:bCs/>
        </w:rPr>
        <w:t xml:space="preserve"> 注：1．响应担保格式最后一段可以修改为“本保函在____年___月___日前保持有效。要求我方承担保证责任的通知应在上述期限内送达我方。”但供应商必须确保填写的日期不短于响应有效期，否则担保无效。如果采购人要求延长响应有效期，且供应商同意延长的，若响应担保填写的日期短于经延长的响应有效期，则响应人应在原担保有效期内重新提交响应担保。</w:t>
      </w:r>
    </w:p>
    <w:p w14:paraId="042F976E" w14:textId="190FC185" w:rsidR="00936754" w:rsidRDefault="00936754" w:rsidP="00936754">
      <w:pPr>
        <w:pStyle w:val="af6"/>
      </w:pPr>
      <w:r>
        <w:rPr>
          <w:rFonts w:ascii="黑体" w:eastAsia="黑体" w:hAnsi="黑体" w:cs="黑体" w:hint="eastAsia"/>
          <w:bCs/>
        </w:rPr>
        <w:t>2．允许采用</w:t>
      </w:r>
      <w:r w:rsidR="00D332E9">
        <w:rPr>
          <w:rFonts w:ascii="黑体" w:eastAsia="黑体" w:hAnsi="黑体" w:cs="黑体" w:hint="eastAsia"/>
          <w:bCs/>
        </w:rPr>
        <w:t>金融机构、银行</w:t>
      </w:r>
      <w:r>
        <w:rPr>
          <w:rFonts w:ascii="黑体" w:eastAsia="黑体" w:hAnsi="黑体" w:cs="黑体" w:hint="eastAsia"/>
          <w:bCs/>
        </w:rPr>
        <w:t>格式文本，但不得改变实质性内容。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F031" w14:textId="77777777" w:rsidR="007F135D" w:rsidRDefault="007F135D">
    <w:pPr>
      <w:pStyle w:val="af2"/>
      <w:pBdr>
        <w:bottom w:val="none" w:sz="0" w:space="0" w:color="auto"/>
      </w:pBd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4708" w14:textId="0D3442A9" w:rsidR="007F135D" w:rsidRPr="007F135D" w:rsidRDefault="007F135D" w:rsidP="007F135D">
    <w:pPr>
      <w:pStyle w:val="af2"/>
      <w:jc w:val="left"/>
      <w:rPr>
        <w:rFonts w:ascii="楷体" w:eastAsia="楷体" w:hAnsi="楷体" w:cs="Arial"/>
        <w:sz w:val="21"/>
        <w:szCs w:val="21"/>
      </w:rPr>
    </w:pPr>
    <w:r w:rsidRPr="000A3BFE">
      <w:rPr>
        <w:rFonts w:ascii="Arial" w:hAnsi="Arial" w:cs="Arial"/>
        <w:sz w:val="21"/>
        <w:szCs w:val="21"/>
      </w:rPr>
      <w:t>内蒙古交通集团蒙通养护有限责任公司保险</w:t>
    </w:r>
    <w:r w:rsidRPr="000A3BFE">
      <w:rPr>
        <w:rFonts w:ascii="Arial" w:eastAsia="楷体" w:hAnsi="Arial" w:cs="Arial"/>
        <w:sz w:val="21"/>
        <w:szCs w:val="21"/>
      </w:rPr>
      <w:t xml:space="preserve"> </w:t>
    </w:r>
    <w:r w:rsidRPr="007F135D">
      <w:rPr>
        <w:rFonts w:ascii="楷体" w:eastAsia="楷体" w:hAnsi="楷体" w:cs="Arial"/>
        <w:sz w:val="21"/>
        <w:szCs w:val="21"/>
      </w:rPr>
      <w:t xml:space="preserve">                       询比采购文件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A951"/>
    <w:multiLevelType w:val="singleLevel"/>
    <w:tmpl w:val="C5F8A951"/>
    <w:lvl w:ilvl="0">
      <w:start w:val="3"/>
      <w:numFmt w:val="chineseCounting"/>
      <w:suff w:val="space"/>
      <w:lvlText w:val="第%1章"/>
      <w:lvlJc w:val="left"/>
      <w:rPr>
        <w:rFonts w:ascii="黑体" w:eastAsia="黑体" w:hAnsi="黑体" w:hint="eastAsia"/>
      </w:rPr>
    </w:lvl>
  </w:abstractNum>
  <w:abstractNum w:abstractNumId="1" w15:restartNumberingAfterBreak="0">
    <w:nsid w:val="C8A5C81D"/>
    <w:multiLevelType w:val="singleLevel"/>
    <w:tmpl w:val="C8A5C81D"/>
    <w:lvl w:ilvl="0">
      <w:start w:val="3"/>
      <w:numFmt w:val="chineseCounting"/>
      <w:suff w:val="nothing"/>
      <w:lvlText w:val="（%1）"/>
      <w:lvlJc w:val="left"/>
      <w:rPr>
        <w:rFonts w:hint="eastAsia"/>
      </w:rPr>
    </w:lvl>
  </w:abstractNum>
  <w:abstractNum w:abstractNumId="2" w15:restartNumberingAfterBreak="0">
    <w:nsid w:val="0F3E7CF8"/>
    <w:multiLevelType w:val="multilevel"/>
    <w:tmpl w:val="0F3E7CF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266210"/>
    <w:multiLevelType w:val="multilevel"/>
    <w:tmpl w:val="1D2662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AB530A"/>
    <w:multiLevelType w:val="multilevel"/>
    <w:tmpl w:val="25AB530A"/>
    <w:lvl w:ilvl="0">
      <w:start w:val="1"/>
      <w:numFmt w:val="decimal"/>
      <w:lvlText w:val="%1、"/>
      <w:lvlJc w:val="left"/>
      <w:pPr>
        <w:ind w:left="430" w:hanging="4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5B27397"/>
    <w:multiLevelType w:val="multilevel"/>
    <w:tmpl w:val="45B27397"/>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6488899">
    <w:abstractNumId w:val="0"/>
  </w:num>
  <w:num w:numId="2" w16cid:durableId="646933397">
    <w:abstractNumId w:val="5"/>
  </w:num>
  <w:num w:numId="3" w16cid:durableId="619604392">
    <w:abstractNumId w:val="2"/>
  </w:num>
  <w:num w:numId="4" w16cid:durableId="261687978">
    <w:abstractNumId w:val="3"/>
  </w:num>
  <w:num w:numId="5" w16cid:durableId="1299339447">
    <w:abstractNumId w:val="4"/>
  </w:num>
  <w:num w:numId="6" w16cid:durableId="197050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lNmVhNTVmYWM5NTFmYWVmNmM1ZDk2MjQ1NTZkMzIifQ=="/>
    <w:docVar w:name="KSO_WPS_MARK_KEY" w:val="29a20577-2675-4722-ac31-c3135aa144e0"/>
  </w:docVars>
  <w:rsids>
    <w:rsidRoot w:val="00172A27"/>
    <w:rsid w:val="B56CF173"/>
    <w:rsid w:val="BFD7BD40"/>
    <w:rsid w:val="F7FB39A1"/>
    <w:rsid w:val="00001232"/>
    <w:rsid w:val="00001F06"/>
    <w:rsid w:val="00001F53"/>
    <w:rsid w:val="00002513"/>
    <w:rsid w:val="000028D9"/>
    <w:rsid w:val="00002F0D"/>
    <w:rsid w:val="00004B66"/>
    <w:rsid w:val="000058EA"/>
    <w:rsid w:val="00005B7D"/>
    <w:rsid w:val="000069A9"/>
    <w:rsid w:val="00007094"/>
    <w:rsid w:val="000102BB"/>
    <w:rsid w:val="0001041B"/>
    <w:rsid w:val="0001063C"/>
    <w:rsid w:val="00010FA1"/>
    <w:rsid w:val="0001132B"/>
    <w:rsid w:val="00011974"/>
    <w:rsid w:val="00011B09"/>
    <w:rsid w:val="0001292F"/>
    <w:rsid w:val="000131DD"/>
    <w:rsid w:val="00013735"/>
    <w:rsid w:val="000138BC"/>
    <w:rsid w:val="000143E6"/>
    <w:rsid w:val="00014E70"/>
    <w:rsid w:val="00014E8A"/>
    <w:rsid w:val="00015799"/>
    <w:rsid w:val="00015896"/>
    <w:rsid w:val="00015996"/>
    <w:rsid w:val="00015B38"/>
    <w:rsid w:val="00016353"/>
    <w:rsid w:val="00016F34"/>
    <w:rsid w:val="00017D60"/>
    <w:rsid w:val="00020EDF"/>
    <w:rsid w:val="00021D97"/>
    <w:rsid w:val="00021E91"/>
    <w:rsid w:val="00022C7F"/>
    <w:rsid w:val="0002422B"/>
    <w:rsid w:val="000245D3"/>
    <w:rsid w:val="00024829"/>
    <w:rsid w:val="00024CC1"/>
    <w:rsid w:val="00024DC0"/>
    <w:rsid w:val="0002562D"/>
    <w:rsid w:val="00025815"/>
    <w:rsid w:val="00025BAE"/>
    <w:rsid w:val="00025D33"/>
    <w:rsid w:val="000260A4"/>
    <w:rsid w:val="000261C2"/>
    <w:rsid w:val="0002662A"/>
    <w:rsid w:val="00027844"/>
    <w:rsid w:val="00030221"/>
    <w:rsid w:val="0003023D"/>
    <w:rsid w:val="00030C12"/>
    <w:rsid w:val="00030E3A"/>
    <w:rsid w:val="00030E6B"/>
    <w:rsid w:val="00031060"/>
    <w:rsid w:val="00031ADF"/>
    <w:rsid w:val="00032174"/>
    <w:rsid w:val="0003234B"/>
    <w:rsid w:val="000327DE"/>
    <w:rsid w:val="000329D9"/>
    <w:rsid w:val="000333CC"/>
    <w:rsid w:val="00033413"/>
    <w:rsid w:val="0003349B"/>
    <w:rsid w:val="0003360F"/>
    <w:rsid w:val="00033672"/>
    <w:rsid w:val="00033B3D"/>
    <w:rsid w:val="00033FD9"/>
    <w:rsid w:val="0003421A"/>
    <w:rsid w:val="0003458A"/>
    <w:rsid w:val="000345AE"/>
    <w:rsid w:val="000355ED"/>
    <w:rsid w:val="00036267"/>
    <w:rsid w:val="00036943"/>
    <w:rsid w:val="000369FB"/>
    <w:rsid w:val="00036B4F"/>
    <w:rsid w:val="00036CC4"/>
    <w:rsid w:val="000370F4"/>
    <w:rsid w:val="00037979"/>
    <w:rsid w:val="00040364"/>
    <w:rsid w:val="000405FE"/>
    <w:rsid w:val="00041258"/>
    <w:rsid w:val="00041BA0"/>
    <w:rsid w:val="0004252B"/>
    <w:rsid w:val="000428AB"/>
    <w:rsid w:val="000432DC"/>
    <w:rsid w:val="0004347B"/>
    <w:rsid w:val="00043F4E"/>
    <w:rsid w:val="00044652"/>
    <w:rsid w:val="00044B6A"/>
    <w:rsid w:val="00044D54"/>
    <w:rsid w:val="00044E9F"/>
    <w:rsid w:val="0004557B"/>
    <w:rsid w:val="000458CF"/>
    <w:rsid w:val="00045B3D"/>
    <w:rsid w:val="00045E3C"/>
    <w:rsid w:val="0004679C"/>
    <w:rsid w:val="00046DCA"/>
    <w:rsid w:val="00047AF7"/>
    <w:rsid w:val="00050BB7"/>
    <w:rsid w:val="00051691"/>
    <w:rsid w:val="0005219C"/>
    <w:rsid w:val="0005225E"/>
    <w:rsid w:val="00052985"/>
    <w:rsid w:val="00052C14"/>
    <w:rsid w:val="00052DAA"/>
    <w:rsid w:val="00053973"/>
    <w:rsid w:val="00053C16"/>
    <w:rsid w:val="00053CE0"/>
    <w:rsid w:val="000543AB"/>
    <w:rsid w:val="0005577F"/>
    <w:rsid w:val="00055ECF"/>
    <w:rsid w:val="000605ED"/>
    <w:rsid w:val="000607C3"/>
    <w:rsid w:val="000614C9"/>
    <w:rsid w:val="00061EE8"/>
    <w:rsid w:val="000629A7"/>
    <w:rsid w:val="0006348B"/>
    <w:rsid w:val="00063591"/>
    <w:rsid w:val="00063A7D"/>
    <w:rsid w:val="00064150"/>
    <w:rsid w:val="000647BF"/>
    <w:rsid w:val="00064802"/>
    <w:rsid w:val="000653BC"/>
    <w:rsid w:val="000655A0"/>
    <w:rsid w:val="00065EBA"/>
    <w:rsid w:val="000662CD"/>
    <w:rsid w:val="00066FD3"/>
    <w:rsid w:val="00067359"/>
    <w:rsid w:val="000673CC"/>
    <w:rsid w:val="00067621"/>
    <w:rsid w:val="00067B19"/>
    <w:rsid w:val="00070199"/>
    <w:rsid w:val="000703CD"/>
    <w:rsid w:val="000704A4"/>
    <w:rsid w:val="0007130B"/>
    <w:rsid w:val="000723A8"/>
    <w:rsid w:val="00072CEB"/>
    <w:rsid w:val="00073721"/>
    <w:rsid w:val="00075411"/>
    <w:rsid w:val="00075491"/>
    <w:rsid w:val="00075C39"/>
    <w:rsid w:val="000760C4"/>
    <w:rsid w:val="000770E6"/>
    <w:rsid w:val="000814CD"/>
    <w:rsid w:val="000828B2"/>
    <w:rsid w:val="00082999"/>
    <w:rsid w:val="000832C8"/>
    <w:rsid w:val="00083346"/>
    <w:rsid w:val="0008335C"/>
    <w:rsid w:val="000833AC"/>
    <w:rsid w:val="00083DF4"/>
    <w:rsid w:val="000846BC"/>
    <w:rsid w:val="00084DF9"/>
    <w:rsid w:val="00085165"/>
    <w:rsid w:val="00085F68"/>
    <w:rsid w:val="00086474"/>
    <w:rsid w:val="00086871"/>
    <w:rsid w:val="00087B95"/>
    <w:rsid w:val="0009031C"/>
    <w:rsid w:val="00090354"/>
    <w:rsid w:val="0009049C"/>
    <w:rsid w:val="00090E57"/>
    <w:rsid w:val="0009160D"/>
    <w:rsid w:val="00091B28"/>
    <w:rsid w:val="00092DB3"/>
    <w:rsid w:val="00093C4A"/>
    <w:rsid w:val="00094025"/>
    <w:rsid w:val="00094833"/>
    <w:rsid w:val="000953FF"/>
    <w:rsid w:val="00095667"/>
    <w:rsid w:val="00095DC1"/>
    <w:rsid w:val="00095E5A"/>
    <w:rsid w:val="0009633A"/>
    <w:rsid w:val="000968E6"/>
    <w:rsid w:val="00096A21"/>
    <w:rsid w:val="00097BE6"/>
    <w:rsid w:val="00097C2E"/>
    <w:rsid w:val="00097ED2"/>
    <w:rsid w:val="000A0248"/>
    <w:rsid w:val="000A17F8"/>
    <w:rsid w:val="000A1CBE"/>
    <w:rsid w:val="000A2DE4"/>
    <w:rsid w:val="000A30F1"/>
    <w:rsid w:val="000A3BFE"/>
    <w:rsid w:val="000A3D9C"/>
    <w:rsid w:val="000A3EE6"/>
    <w:rsid w:val="000A3F87"/>
    <w:rsid w:val="000A4941"/>
    <w:rsid w:val="000A5385"/>
    <w:rsid w:val="000A5B35"/>
    <w:rsid w:val="000A5FB5"/>
    <w:rsid w:val="000A77D5"/>
    <w:rsid w:val="000A799D"/>
    <w:rsid w:val="000A7D0D"/>
    <w:rsid w:val="000B06DF"/>
    <w:rsid w:val="000B1040"/>
    <w:rsid w:val="000B1E87"/>
    <w:rsid w:val="000B21C5"/>
    <w:rsid w:val="000B2626"/>
    <w:rsid w:val="000B29F6"/>
    <w:rsid w:val="000B31AA"/>
    <w:rsid w:val="000B37AB"/>
    <w:rsid w:val="000B3CD4"/>
    <w:rsid w:val="000B4C7F"/>
    <w:rsid w:val="000B5257"/>
    <w:rsid w:val="000B5E1C"/>
    <w:rsid w:val="000B6533"/>
    <w:rsid w:val="000B674A"/>
    <w:rsid w:val="000C02CC"/>
    <w:rsid w:val="000C12A0"/>
    <w:rsid w:val="000C1DC7"/>
    <w:rsid w:val="000C211A"/>
    <w:rsid w:val="000C29A0"/>
    <w:rsid w:val="000C2FCE"/>
    <w:rsid w:val="000C35A9"/>
    <w:rsid w:val="000C3AB5"/>
    <w:rsid w:val="000C3B1F"/>
    <w:rsid w:val="000C3C95"/>
    <w:rsid w:val="000C3EF1"/>
    <w:rsid w:val="000C4801"/>
    <w:rsid w:val="000C4A6F"/>
    <w:rsid w:val="000C592E"/>
    <w:rsid w:val="000C6B16"/>
    <w:rsid w:val="000C6E4B"/>
    <w:rsid w:val="000C7B7D"/>
    <w:rsid w:val="000D0457"/>
    <w:rsid w:val="000D0597"/>
    <w:rsid w:val="000D1692"/>
    <w:rsid w:val="000D2451"/>
    <w:rsid w:val="000D24E6"/>
    <w:rsid w:val="000D2545"/>
    <w:rsid w:val="000D254D"/>
    <w:rsid w:val="000D3005"/>
    <w:rsid w:val="000D3AE9"/>
    <w:rsid w:val="000D3D78"/>
    <w:rsid w:val="000D3E5E"/>
    <w:rsid w:val="000D48FA"/>
    <w:rsid w:val="000D4C41"/>
    <w:rsid w:val="000D4DEA"/>
    <w:rsid w:val="000D5615"/>
    <w:rsid w:val="000D57B6"/>
    <w:rsid w:val="000D584D"/>
    <w:rsid w:val="000D5989"/>
    <w:rsid w:val="000D626D"/>
    <w:rsid w:val="000D6A33"/>
    <w:rsid w:val="000D6B06"/>
    <w:rsid w:val="000D7291"/>
    <w:rsid w:val="000D770E"/>
    <w:rsid w:val="000D7820"/>
    <w:rsid w:val="000D7A70"/>
    <w:rsid w:val="000D7B42"/>
    <w:rsid w:val="000D7B64"/>
    <w:rsid w:val="000D7C99"/>
    <w:rsid w:val="000D7F12"/>
    <w:rsid w:val="000E00FE"/>
    <w:rsid w:val="000E047A"/>
    <w:rsid w:val="000E1481"/>
    <w:rsid w:val="000E253A"/>
    <w:rsid w:val="000E2664"/>
    <w:rsid w:val="000E3CF4"/>
    <w:rsid w:val="000E5D9A"/>
    <w:rsid w:val="000E5E0E"/>
    <w:rsid w:val="000E60B8"/>
    <w:rsid w:val="000E6141"/>
    <w:rsid w:val="000E64CA"/>
    <w:rsid w:val="000E6509"/>
    <w:rsid w:val="000E68F2"/>
    <w:rsid w:val="000E72B1"/>
    <w:rsid w:val="000E753F"/>
    <w:rsid w:val="000F032C"/>
    <w:rsid w:val="000F0E44"/>
    <w:rsid w:val="000F0E8A"/>
    <w:rsid w:val="000F0F79"/>
    <w:rsid w:val="000F12FC"/>
    <w:rsid w:val="000F1B5C"/>
    <w:rsid w:val="000F22D3"/>
    <w:rsid w:val="000F2D1F"/>
    <w:rsid w:val="000F3A12"/>
    <w:rsid w:val="000F3AF9"/>
    <w:rsid w:val="000F3D27"/>
    <w:rsid w:val="000F3D98"/>
    <w:rsid w:val="000F4996"/>
    <w:rsid w:val="000F4B76"/>
    <w:rsid w:val="000F4F7E"/>
    <w:rsid w:val="000F527D"/>
    <w:rsid w:val="000F5491"/>
    <w:rsid w:val="000F652D"/>
    <w:rsid w:val="000F65F2"/>
    <w:rsid w:val="000F72C4"/>
    <w:rsid w:val="000F7BD3"/>
    <w:rsid w:val="0010051F"/>
    <w:rsid w:val="00100939"/>
    <w:rsid w:val="00100CB1"/>
    <w:rsid w:val="001012BE"/>
    <w:rsid w:val="00101346"/>
    <w:rsid w:val="00101AE3"/>
    <w:rsid w:val="00102953"/>
    <w:rsid w:val="0010298B"/>
    <w:rsid w:val="001029D1"/>
    <w:rsid w:val="00102C2D"/>
    <w:rsid w:val="001034B0"/>
    <w:rsid w:val="00104050"/>
    <w:rsid w:val="001045A8"/>
    <w:rsid w:val="00104776"/>
    <w:rsid w:val="00104B94"/>
    <w:rsid w:val="00104B9D"/>
    <w:rsid w:val="001055CD"/>
    <w:rsid w:val="00105841"/>
    <w:rsid w:val="00106C7E"/>
    <w:rsid w:val="00110133"/>
    <w:rsid w:val="00110F77"/>
    <w:rsid w:val="00111B91"/>
    <w:rsid w:val="00111D58"/>
    <w:rsid w:val="00111DF5"/>
    <w:rsid w:val="00113138"/>
    <w:rsid w:val="0011338D"/>
    <w:rsid w:val="00113FDB"/>
    <w:rsid w:val="00114408"/>
    <w:rsid w:val="00114DDD"/>
    <w:rsid w:val="00114FEF"/>
    <w:rsid w:val="0011559B"/>
    <w:rsid w:val="00115F4D"/>
    <w:rsid w:val="00116167"/>
    <w:rsid w:val="001164F8"/>
    <w:rsid w:val="001166F6"/>
    <w:rsid w:val="0011689D"/>
    <w:rsid w:val="00116EBC"/>
    <w:rsid w:val="00117095"/>
    <w:rsid w:val="001175CC"/>
    <w:rsid w:val="00117960"/>
    <w:rsid w:val="001205A3"/>
    <w:rsid w:val="001209F1"/>
    <w:rsid w:val="00120A15"/>
    <w:rsid w:val="00120CE1"/>
    <w:rsid w:val="00120DC2"/>
    <w:rsid w:val="00121101"/>
    <w:rsid w:val="00121FAA"/>
    <w:rsid w:val="00122ABA"/>
    <w:rsid w:val="00122E89"/>
    <w:rsid w:val="00123305"/>
    <w:rsid w:val="001234B6"/>
    <w:rsid w:val="00124008"/>
    <w:rsid w:val="00124556"/>
    <w:rsid w:val="00125D8E"/>
    <w:rsid w:val="00125F66"/>
    <w:rsid w:val="001273AB"/>
    <w:rsid w:val="00127551"/>
    <w:rsid w:val="001278C6"/>
    <w:rsid w:val="00127A86"/>
    <w:rsid w:val="001305E9"/>
    <w:rsid w:val="00131147"/>
    <w:rsid w:val="0013180A"/>
    <w:rsid w:val="00131D4C"/>
    <w:rsid w:val="001329B2"/>
    <w:rsid w:val="00132C24"/>
    <w:rsid w:val="00132C81"/>
    <w:rsid w:val="00132CB8"/>
    <w:rsid w:val="00134024"/>
    <w:rsid w:val="00134D47"/>
    <w:rsid w:val="001350BE"/>
    <w:rsid w:val="00135D57"/>
    <w:rsid w:val="00136834"/>
    <w:rsid w:val="00136A55"/>
    <w:rsid w:val="00136DBB"/>
    <w:rsid w:val="0013784F"/>
    <w:rsid w:val="00137987"/>
    <w:rsid w:val="00137AED"/>
    <w:rsid w:val="00137FF7"/>
    <w:rsid w:val="001404AD"/>
    <w:rsid w:val="00140B55"/>
    <w:rsid w:val="00140DDE"/>
    <w:rsid w:val="001411B3"/>
    <w:rsid w:val="001411F5"/>
    <w:rsid w:val="001418A4"/>
    <w:rsid w:val="0014280F"/>
    <w:rsid w:val="00143016"/>
    <w:rsid w:val="00143AA5"/>
    <w:rsid w:val="0014412F"/>
    <w:rsid w:val="001445BE"/>
    <w:rsid w:val="0014467C"/>
    <w:rsid w:val="0014498B"/>
    <w:rsid w:val="00144A6E"/>
    <w:rsid w:val="0014547D"/>
    <w:rsid w:val="00145907"/>
    <w:rsid w:val="00145D7C"/>
    <w:rsid w:val="00146982"/>
    <w:rsid w:val="00147187"/>
    <w:rsid w:val="001502E1"/>
    <w:rsid w:val="00150A21"/>
    <w:rsid w:val="001511C0"/>
    <w:rsid w:val="0015351C"/>
    <w:rsid w:val="0015357C"/>
    <w:rsid w:val="00153B02"/>
    <w:rsid w:val="00153ED5"/>
    <w:rsid w:val="00153F89"/>
    <w:rsid w:val="001547B7"/>
    <w:rsid w:val="00155921"/>
    <w:rsid w:val="00155CD2"/>
    <w:rsid w:val="00155F61"/>
    <w:rsid w:val="0015789C"/>
    <w:rsid w:val="001579E4"/>
    <w:rsid w:val="00157FA9"/>
    <w:rsid w:val="00160204"/>
    <w:rsid w:val="00160AAE"/>
    <w:rsid w:val="001611FC"/>
    <w:rsid w:val="0016225A"/>
    <w:rsid w:val="0016276F"/>
    <w:rsid w:val="00162B9F"/>
    <w:rsid w:val="001638B9"/>
    <w:rsid w:val="00163970"/>
    <w:rsid w:val="00163973"/>
    <w:rsid w:val="001647DE"/>
    <w:rsid w:val="00164EB5"/>
    <w:rsid w:val="00165693"/>
    <w:rsid w:val="001658C2"/>
    <w:rsid w:val="00166AB2"/>
    <w:rsid w:val="001671A4"/>
    <w:rsid w:val="001674F8"/>
    <w:rsid w:val="00167FF2"/>
    <w:rsid w:val="00170534"/>
    <w:rsid w:val="00170DE8"/>
    <w:rsid w:val="00171034"/>
    <w:rsid w:val="0017184A"/>
    <w:rsid w:val="00172139"/>
    <w:rsid w:val="001722C8"/>
    <w:rsid w:val="00172364"/>
    <w:rsid w:val="00172976"/>
    <w:rsid w:val="00172A27"/>
    <w:rsid w:val="00172BAE"/>
    <w:rsid w:val="00173373"/>
    <w:rsid w:val="001742EA"/>
    <w:rsid w:val="00174588"/>
    <w:rsid w:val="00174F38"/>
    <w:rsid w:val="001754E9"/>
    <w:rsid w:val="001765BF"/>
    <w:rsid w:val="00177AFD"/>
    <w:rsid w:val="0018056E"/>
    <w:rsid w:val="00181B6B"/>
    <w:rsid w:val="00181E86"/>
    <w:rsid w:val="001823E2"/>
    <w:rsid w:val="00182414"/>
    <w:rsid w:val="00182710"/>
    <w:rsid w:val="001828DB"/>
    <w:rsid w:val="00182C80"/>
    <w:rsid w:val="0018338C"/>
    <w:rsid w:val="001835B2"/>
    <w:rsid w:val="001839A8"/>
    <w:rsid w:val="00183F95"/>
    <w:rsid w:val="001844F1"/>
    <w:rsid w:val="0018599E"/>
    <w:rsid w:val="00185CEE"/>
    <w:rsid w:val="00185D30"/>
    <w:rsid w:val="00186903"/>
    <w:rsid w:val="00186EB7"/>
    <w:rsid w:val="001876D0"/>
    <w:rsid w:val="00187BBE"/>
    <w:rsid w:val="00187E22"/>
    <w:rsid w:val="00190082"/>
    <w:rsid w:val="001908BC"/>
    <w:rsid w:val="00190924"/>
    <w:rsid w:val="00190FEC"/>
    <w:rsid w:val="001913AD"/>
    <w:rsid w:val="001916C3"/>
    <w:rsid w:val="00191B37"/>
    <w:rsid w:val="0019315F"/>
    <w:rsid w:val="00193185"/>
    <w:rsid w:val="001936CE"/>
    <w:rsid w:val="00193E00"/>
    <w:rsid w:val="001943F3"/>
    <w:rsid w:val="00194A8D"/>
    <w:rsid w:val="00194EF8"/>
    <w:rsid w:val="0019511C"/>
    <w:rsid w:val="00195E7C"/>
    <w:rsid w:val="001963E0"/>
    <w:rsid w:val="001967AF"/>
    <w:rsid w:val="00197A19"/>
    <w:rsid w:val="00197BB5"/>
    <w:rsid w:val="001A00DE"/>
    <w:rsid w:val="001A0D59"/>
    <w:rsid w:val="001A116A"/>
    <w:rsid w:val="001A15CE"/>
    <w:rsid w:val="001A176F"/>
    <w:rsid w:val="001A1B51"/>
    <w:rsid w:val="001A2741"/>
    <w:rsid w:val="001A2756"/>
    <w:rsid w:val="001A2AC2"/>
    <w:rsid w:val="001A4706"/>
    <w:rsid w:val="001A5881"/>
    <w:rsid w:val="001A7CF2"/>
    <w:rsid w:val="001B01FD"/>
    <w:rsid w:val="001B0CC6"/>
    <w:rsid w:val="001B0E25"/>
    <w:rsid w:val="001B14B8"/>
    <w:rsid w:val="001B1CEE"/>
    <w:rsid w:val="001B216C"/>
    <w:rsid w:val="001B2470"/>
    <w:rsid w:val="001B25F6"/>
    <w:rsid w:val="001B303B"/>
    <w:rsid w:val="001B3174"/>
    <w:rsid w:val="001B3271"/>
    <w:rsid w:val="001B38E2"/>
    <w:rsid w:val="001B39B5"/>
    <w:rsid w:val="001B3BCA"/>
    <w:rsid w:val="001B4055"/>
    <w:rsid w:val="001B496E"/>
    <w:rsid w:val="001B4A81"/>
    <w:rsid w:val="001B568A"/>
    <w:rsid w:val="001B5B02"/>
    <w:rsid w:val="001B6018"/>
    <w:rsid w:val="001B6C83"/>
    <w:rsid w:val="001B6DA8"/>
    <w:rsid w:val="001B71BC"/>
    <w:rsid w:val="001B7AF6"/>
    <w:rsid w:val="001C17CF"/>
    <w:rsid w:val="001C1ECE"/>
    <w:rsid w:val="001C1EFF"/>
    <w:rsid w:val="001C37D2"/>
    <w:rsid w:val="001C3EB8"/>
    <w:rsid w:val="001C443B"/>
    <w:rsid w:val="001C5BF9"/>
    <w:rsid w:val="001C685A"/>
    <w:rsid w:val="001C72FD"/>
    <w:rsid w:val="001D0126"/>
    <w:rsid w:val="001D071C"/>
    <w:rsid w:val="001D1590"/>
    <w:rsid w:val="001D1592"/>
    <w:rsid w:val="001D2351"/>
    <w:rsid w:val="001D2A26"/>
    <w:rsid w:val="001D2BA2"/>
    <w:rsid w:val="001D2F6C"/>
    <w:rsid w:val="001D3637"/>
    <w:rsid w:val="001D3BDD"/>
    <w:rsid w:val="001D3DBF"/>
    <w:rsid w:val="001D45A8"/>
    <w:rsid w:val="001D46E7"/>
    <w:rsid w:val="001D4BE5"/>
    <w:rsid w:val="001D565F"/>
    <w:rsid w:val="001D687E"/>
    <w:rsid w:val="001D7193"/>
    <w:rsid w:val="001E0854"/>
    <w:rsid w:val="001E1223"/>
    <w:rsid w:val="001E15DB"/>
    <w:rsid w:val="001E1837"/>
    <w:rsid w:val="001E26BE"/>
    <w:rsid w:val="001E332F"/>
    <w:rsid w:val="001E3E1A"/>
    <w:rsid w:val="001E401A"/>
    <w:rsid w:val="001E44C3"/>
    <w:rsid w:val="001E5674"/>
    <w:rsid w:val="001E6181"/>
    <w:rsid w:val="001E6787"/>
    <w:rsid w:val="001E6D2F"/>
    <w:rsid w:val="001E7288"/>
    <w:rsid w:val="001E74C5"/>
    <w:rsid w:val="001F0101"/>
    <w:rsid w:val="001F0A1B"/>
    <w:rsid w:val="001F0E40"/>
    <w:rsid w:val="001F12DF"/>
    <w:rsid w:val="001F1E80"/>
    <w:rsid w:val="001F2558"/>
    <w:rsid w:val="001F2948"/>
    <w:rsid w:val="001F29CE"/>
    <w:rsid w:val="001F2EC1"/>
    <w:rsid w:val="001F4038"/>
    <w:rsid w:val="001F4154"/>
    <w:rsid w:val="001F4E5D"/>
    <w:rsid w:val="001F5AA3"/>
    <w:rsid w:val="001F74D1"/>
    <w:rsid w:val="001F7A71"/>
    <w:rsid w:val="001F7D20"/>
    <w:rsid w:val="0020000C"/>
    <w:rsid w:val="00201008"/>
    <w:rsid w:val="00201723"/>
    <w:rsid w:val="0020228A"/>
    <w:rsid w:val="00202421"/>
    <w:rsid w:val="00202E49"/>
    <w:rsid w:val="00203546"/>
    <w:rsid w:val="00203575"/>
    <w:rsid w:val="00204B9E"/>
    <w:rsid w:val="0020509F"/>
    <w:rsid w:val="002050F9"/>
    <w:rsid w:val="0020528C"/>
    <w:rsid w:val="002055D6"/>
    <w:rsid w:val="0020564C"/>
    <w:rsid w:val="0020578A"/>
    <w:rsid w:val="00205E3F"/>
    <w:rsid w:val="0020623D"/>
    <w:rsid w:val="00206CF1"/>
    <w:rsid w:val="0020704F"/>
    <w:rsid w:val="002077D1"/>
    <w:rsid w:val="00211D40"/>
    <w:rsid w:val="00212616"/>
    <w:rsid w:val="0021272E"/>
    <w:rsid w:val="00213190"/>
    <w:rsid w:val="0021337F"/>
    <w:rsid w:val="00214E15"/>
    <w:rsid w:val="00214FC2"/>
    <w:rsid w:val="00215F42"/>
    <w:rsid w:val="0021631B"/>
    <w:rsid w:val="00217AF7"/>
    <w:rsid w:val="00220110"/>
    <w:rsid w:val="002204B8"/>
    <w:rsid w:val="002208D3"/>
    <w:rsid w:val="00220EF3"/>
    <w:rsid w:val="00221EE9"/>
    <w:rsid w:val="00222E9E"/>
    <w:rsid w:val="00223725"/>
    <w:rsid w:val="00223A06"/>
    <w:rsid w:val="00224BEA"/>
    <w:rsid w:val="002259EB"/>
    <w:rsid w:val="00225DBF"/>
    <w:rsid w:val="00225DFB"/>
    <w:rsid w:val="00226026"/>
    <w:rsid w:val="0022665B"/>
    <w:rsid w:val="0022671A"/>
    <w:rsid w:val="00226AD1"/>
    <w:rsid w:val="00227801"/>
    <w:rsid w:val="00230472"/>
    <w:rsid w:val="002309CE"/>
    <w:rsid w:val="00230CAF"/>
    <w:rsid w:val="00230D2B"/>
    <w:rsid w:val="00231B26"/>
    <w:rsid w:val="00232593"/>
    <w:rsid w:val="00232D11"/>
    <w:rsid w:val="00233164"/>
    <w:rsid w:val="00233C88"/>
    <w:rsid w:val="002340D9"/>
    <w:rsid w:val="00234EE7"/>
    <w:rsid w:val="00234F55"/>
    <w:rsid w:val="00235378"/>
    <w:rsid w:val="002356A4"/>
    <w:rsid w:val="00235BE7"/>
    <w:rsid w:val="00235DBF"/>
    <w:rsid w:val="00236E27"/>
    <w:rsid w:val="0023728E"/>
    <w:rsid w:val="00237A65"/>
    <w:rsid w:val="002401A4"/>
    <w:rsid w:val="00242043"/>
    <w:rsid w:val="00242451"/>
    <w:rsid w:val="00242D6A"/>
    <w:rsid w:val="00242EAF"/>
    <w:rsid w:val="0024341B"/>
    <w:rsid w:val="0024372F"/>
    <w:rsid w:val="00243A9E"/>
    <w:rsid w:val="00243D71"/>
    <w:rsid w:val="002448EE"/>
    <w:rsid w:val="00244D03"/>
    <w:rsid w:val="0024530E"/>
    <w:rsid w:val="00245767"/>
    <w:rsid w:val="002462F3"/>
    <w:rsid w:val="0024718E"/>
    <w:rsid w:val="002471F4"/>
    <w:rsid w:val="002478DC"/>
    <w:rsid w:val="00247CBC"/>
    <w:rsid w:val="00250DBE"/>
    <w:rsid w:val="00251020"/>
    <w:rsid w:val="002510F8"/>
    <w:rsid w:val="002514F4"/>
    <w:rsid w:val="00252340"/>
    <w:rsid w:val="0025257F"/>
    <w:rsid w:val="002529C0"/>
    <w:rsid w:val="00252CC3"/>
    <w:rsid w:val="00252F46"/>
    <w:rsid w:val="002542C3"/>
    <w:rsid w:val="0025445E"/>
    <w:rsid w:val="00254B09"/>
    <w:rsid w:val="00256C89"/>
    <w:rsid w:val="00256DB5"/>
    <w:rsid w:val="00260CD9"/>
    <w:rsid w:val="00260F23"/>
    <w:rsid w:val="00260F2B"/>
    <w:rsid w:val="00261A7F"/>
    <w:rsid w:val="00261E0A"/>
    <w:rsid w:val="00261E6D"/>
    <w:rsid w:val="00263AB7"/>
    <w:rsid w:val="00263C88"/>
    <w:rsid w:val="00264106"/>
    <w:rsid w:val="00264849"/>
    <w:rsid w:val="00264A6A"/>
    <w:rsid w:val="00264BD9"/>
    <w:rsid w:val="00264CE4"/>
    <w:rsid w:val="00265A22"/>
    <w:rsid w:val="00266155"/>
    <w:rsid w:val="0026623D"/>
    <w:rsid w:val="002667DB"/>
    <w:rsid w:val="00266AF1"/>
    <w:rsid w:val="00266CD6"/>
    <w:rsid w:val="00266D29"/>
    <w:rsid w:val="00266E30"/>
    <w:rsid w:val="00267120"/>
    <w:rsid w:val="00267742"/>
    <w:rsid w:val="00267E7F"/>
    <w:rsid w:val="00270532"/>
    <w:rsid w:val="00270AA5"/>
    <w:rsid w:val="00271003"/>
    <w:rsid w:val="00271411"/>
    <w:rsid w:val="002717FC"/>
    <w:rsid w:val="0027197B"/>
    <w:rsid w:val="00271A11"/>
    <w:rsid w:val="00271F74"/>
    <w:rsid w:val="0027344C"/>
    <w:rsid w:val="002741A3"/>
    <w:rsid w:val="00275A9C"/>
    <w:rsid w:val="00277105"/>
    <w:rsid w:val="002772E1"/>
    <w:rsid w:val="00281486"/>
    <w:rsid w:val="0028149A"/>
    <w:rsid w:val="002814F0"/>
    <w:rsid w:val="00281A7C"/>
    <w:rsid w:val="0028221B"/>
    <w:rsid w:val="0028255A"/>
    <w:rsid w:val="00282AFC"/>
    <w:rsid w:val="00283288"/>
    <w:rsid w:val="0028406E"/>
    <w:rsid w:val="0028413C"/>
    <w:rsid w:val="0028441E"/>
    <w:rsid w:val="00284861"/>
    <w:rsid w:val="002848CB"/>
    <w:rsid w:val="00284FD1"/>
    <w:rsid w:val="00285234"/>
    <w:rsid w:val="0028551A"/>
    <w:rsid w:val="00285A0E"/>
    <w:rsid w:val="00285D6A"/>
    <w:rsid w:val="00285E20"/>
    <w:rsid w:val="002901B4"/>
    <w:rsid w:val="002902D7"/>
    <w:rsid w:val="00290351"/>
    <w:rsid w:val="002903FD"/>
    <w:rsid w:val="0029060B"/>
    <w:rsid w:val="00290E36"/>
    <w:rsid w:val="00291FE8"/>
    <w:rsid w:val="00292C7B"/>
    <w:rsid w:val="00293305"/>
    <w:rsid w:val="00293377"/>
    <w:rsid w:val="002934CD"/>
    <w:rsid w:val="002937F9"/>
    <w:rsid w:val="00293C04"/>
    <w:rsid w:val="002944B7"/>
    <w:rsid w:val="00294AA8"/>
    <w:rsid w:val="0029667A"/>
    <w:rsid w:val="002966F7"/>
    <w:rsid w:val="00296C78"/>
    <w:rsid w:val="002972D1"/>
    <w:rsid w:val="002A007C"/>
    <w:rsid w:val="002A07CE"/>
    <w:rsid w:val="002A0D3C"/>
    <w:rsid w:val="002A1080"/>
    <w:rsid w:val="002A2781"/>
    <w:rsid w:val="002A2FBF"/>
    <w:rsid w:val="002A2FD3"/>
    <w:rsid w:val="002A314A"/>
    <w:rsid w:val="002A3337"/>
    <w:rsid w:val="002A3908"/>
    <w:rsid w:val="002A421B"/>
    <w:rsid w:val="002A4A24"/>
    <w:rsid w:val="002A4A77"/>
    <w:rsid w:val="002A4E32"/>
    <w:rsid w:val="002A5030"/>
    <w:rsid w:val="002A512C"/>
    <w:rsid w:val="002A533E"/>
    <w:rsid w:val="002A56DE"/>
    <w:rsid w:val="002A5892"/>
    <w:rsid w:val="002A62B9"/>
    <w:rsid w:val="002A6A0E"/>
    <w:rsid w:val="002A701E"/>
    <w:rsid w:val="002B107D"/>
    <w:rsid w:val="002B11ED"/>
    <w:rsid w:val="002B1683"/>
    <w:rsid w:val="002B1FE7"/>
    <w:rsid w:val="002B29BB"/>
    <w:rsid w:val="002B29EF"/>
    <w:rsid w:val="002B2B57"/>
    <w:rsid w:val="002B3904"/>
    <w:rsid w:val="002B3C42"/>
    <w:rsid w:val="002B4192"/>
    <w:rsid w:val="002B483E"/>
    <w:rsid w:val="002B4AD2"/>
    <w:rsid w:val="002B4B4D"/>
    <w:rsid w:val="002B50C5"/>
    <w:rsid w:val="002B587C"/>
    <w:rsid w:val="002B5D83"/>
    <w:rsid w:val="002B5ED1"/>
    <w:rsid w:val="002B6DDF"/>
    <w:rsid w:val="002B7756"/>
    <w:rsid w:val="002B787A"/>
    <w:rsid w:val="002C03A0"/>
    <w:rsid w:val="002C182D"/>
    <w:rsid w:val="002C207C"/>
    <w:rsid w:val="002C28BF"/>
    <w:rsid w:val="002C33FD"/>
    <w:rsid w:val="002C46D4"/>
    <w:rsid w:val="002C48AA"/>
    <w:rsid w:val="002C4D58"/>
    <w:rsid w:val="002C50B7"/>
    <w:rsid w:val="002C5462"/>
    <w:rsid w:val="002C5994"/>
    <w:rsid w:val="002C6623"/>
    <w:rsid w:val="002C6CA1"/>
    <w:rsid w:val="002C70BE"/>
    <w:rsid w:val="002C73FE"/>
    <w:rsid w:val="002C7DE7"/>
    <w:rsid w:val="002D0361"/>
    <w:rsid w:val="002D0A0E"/>
    <w:rsid w:val="002D0EDA"/>
    <w:rsid w:val="002D1C6A"/>
    <w:rsid w:val="002D2013"/>
    <w:rsid w:val="002D22D8"/>
    <w:rsid w:val="002D2444"/>
    <w:rsid w:val="002D2B14"/>
    <w:rsid w:val="002D2D2C"/>
    <w:rsid w:val="002D2E00"/>
    <w:rsid w:val="002D3CD9"/>
    <w:rsid w:val="002D3D05"/>
    <w:rsid w:val="002D4B4D"/>
    <w:rsid w:val="002D5BEE"/>
    <w:rsid w:val="002D5D47"/>
    <w:rsid w:val="002D63AA"/>
    <w:rsid w:val="002D6A6E"/>
    <w:rsid w:val="002D6ADF"/>
    <w:rsid w:val="002E142B"/>
    <w:rsid w:val="002E1F20"/>
    <w:rsid w:val="002E22F1"/>
    <w:rsid w:val="002E2CF9"/>
    <w:rsid w:val="002E30BB"/>
    <w:rsid w:val="002E3BDF"/>
    <w:rsid w:val="002E3E5D"/>
    <w:rsid w:val="002E3E79"/>
    <w:rsid w:val="002E4065"/>
    <w:rsid w:val="002E4217"/>
    <w:rsid w:val="002E471F"/>
    <w:rsid w:val="002E4DAB"/>
    <w:rsid w:val="002E4F48"/>
    <w:rsid w:val="002E5065"/>
    <w:rsid w:val="002E5464"/>
    <w:rsid w:val="002E66EE"/>
    <w:rsid w:val="002E67EC"/>
    <w:rsid w:val="002E7709"/>
    <w:rsid w:val="002F0132"/>
    <w:rsid w:val="002F0D46"/>
    <w:rsid w:val="002F0FA0"/>
    <w:rsid w:val="002F14FD"/>
    <w:rsid w:val="002F1615"/>
    <w:rsid w:val="002F1C6D"/>
    <w:rsid w:val="002F38BB"/>
    <w:rsid w:val="002F4222"/>
    <w:rsid w:val="002F49E2"/>
    <w:rsid w:val="002F4C4B"/>
    <w:rsid w:val="002F5E7C"/>
    <w:rsid w:val="002F6888"/>
    <w:rsid w:val="002F6BA9"/>
    <w:rsid w:val="0030021B"/>
    <w:rsid w:val="003002A8"/>
    <w:rsid w:val="00300369"/>
    <w:rsid w:val="00300AB2"/>
    <w:rsid w:val="00302AF7"/>
    <w:rsid w:val="00302DE8"/>
    <w:rsid w:val="003033D7"/>
    <w:rsid w:val="00304BE9"/>
    <w:rsid w:val="00305BA0"/>
    <w:rsid w:val="00305C4D"/>
    <w:rsid w:val="00305D97"/>
    <w:rsid w:val="00306640"/>
    <w:rsid w:val="003068CF"/>
    <w:rsid w:val="00306971"/>
    <w:rsid w:val="0030744A"/>
    <w:rsid w:val="003076FE"/>
    <w:rsid w:val="00311132"/>
    <w:rsid w:val="0031154C"/>
    <w:rsid w:val="003117CE"/>
    <w:rsid w:val="00311DF0"/>
    <w:rsid w:val="00313801"/>
    <w:rsid w:val="00313FE8"/>
    <w:rsid w:val="0031463B"/>
    <w:rsid w:val="00314F1B"/>
    <w:rsid w:val="00314F89"/>
    <w:rsid w:val="003151B7"/>
    <w:rsid w:val="00315770"/>
    <w:rsid w:val="00315CB4"/>
    <w:rsid w:val="00315D15"/>
    <w:rsid w:val="0031647E"/>
    <w:rsid w:val="0031720C"/>
    <w:rsid w:val="0031752D"/>
    <w:rsid w:val="0031771E"/>
    <w:rsid w:val="00317B0B"/>
    <w:rsid w:val="00317E9E"/>
    <w:rsid w:val="00317FC5"/>
    <w:rsid w:val="0032011A"/>
    <w:rsid w:val="00320583"/>
    <w:rsid w:val="00320FDA"/>
    <w:rsid w:val="0032129A"/>
    <w:rsid w:val="003217A6"/>
    <w:rsid w:val="00321BB5"/>
    <w:rsid w:val="00322192"/>
    <w:rsid w:val="00322AF0"/>
    <w:rsid w:val="00323C78"/>
    <w:rsid w:val="00323E59"/>
    <w:rsid w:val="00324758"/>
    <w:rsid w:val="0032477C"/>
    <w:rsid w:val="00326173"/>
    <w:rsid w:val="0032716F"/>
    <w:rsid w:val="00327727"/>
    <w:rsid w:val="003303E5"/>
    <w:rsid w:val="00330F58"/>
    <w:rsid w:val="003310FE"/>
    <w:rsid w:val="003313B1"/>
    <w:rsid w:val="003318EB"/>
    <w:rsid w:val="00331995"/>
    <w:rsid w:val="00331AA0"/>
    <w:rsid w:val="00331F7C"/>
    <w:rsid w:val="00332302"/>
    <w:rsid w:val="003333D7"/>
    <w:rsid w:val="003338AA"/>
    <w:rsid w:val="003340E0"/>
    <w:rsid w:val="0033481E"/>
    <w:rsid w:val="00334A3B"/>
    <w:rsid w:val="003354E2"/>
    <w:rsid w:val="00335899"/>
    <w:rsid w:val="00335D2A"/>
    <w:rsid w:val="003365A5"/>
    <w:rsid w:val="00336D7D"/>
    <w:rsid w:val="00336F3C"/>
    <w:rsid w:val="00340114"/>
    <w:rsid w:val="003402BA"/>
    <w:rsid w:val="0034120E"/>
    <w:rsid w:val="0034145C"/>
    <w:rsid w:val="003414C4"/>
    <w:rsid w:val="00342EC4"/>
    <w:rsid w:val="0034319A"/>
    <w:rsid w:val="0034342E"/>
    <w:rsid w:val="00343C24"/>
    <w:rsid w:val="00344E41"/>
    <w:rsid w:val="00344E66"/>
    <w:rsid w:val="00344E68"/>
    <w:rsid w:val="00345068"/>
    <w:rsid w:val="00345605"/>
    <w:rsid w:val="00345C8F"/>
    <w:rsid w:val="00346790"/>
    <w:rsid w:val="0034692E"/>
    <w:rsid w:val="00346AB9"/>
    <w:rsid w:val="0034744A"/>
    <w:rsid w:val="003476F3"/>
    <w:rsid w:val="00347A03"/>
    <w:rsid w:val="00347C3E"/>
    <w:rsid w:val="00350286"/>
    <w:rsid w:val="00350A46"/>
    <w:rsid w:val="00350DFE"/>
    <w:rsid w:val="00351246"/>
    <w:rsid w:val="0035174A"/>
    <w:rsid w:val="00351A1E"/>
    <w:rsid w:val="00352914"/>
    <w:rsid w:val="00352B15"/>
    <w:rsid w:val="003534FD"/>
    <w:rsid w:val="00353953"/>
    <w:rsid w:val="00356333"/>
    <w:rsid w:val="003564E4"/>
    <w:rsid w:val="00356D2F"/>
    <w:rsid w:val="00356D97"/>
    <w:rsid w:val="0035734E"/>
    <w:rsid w:val="003573BA"/>
    <w:rsid w:val="00357415"/>
    <w:rsid w:val="003574AF"/>
    <w:rsid w:val="003578F4"/>
    <w:rsid w:val="00357EF2"/>
    <w:rsid w:val="00360D65"/>
    <w:rsid w:val="00362942"/>
    <w:rsid w:val="003634E7"/>
    <w:rsid w:val="00365CEF"/>
    <w:rsid w:val="003661E0"/>
    <w:rsid w:val="00366C0A"/>
    <w:rsid w:val="00367D2F"/>
    <w:rsid w:val="00367EAA"/>
    <w:rsid w:val="0037015C"/>
    <w:rsid w:val="0037125A"/>
    <w:rsid w:val="003712D9"/>
    <w:rsid w:val="00371324"/>
    <w:rsid w:val="00371886"/>
    <w:rsid w:val="00371AB7"/>
    <w:rsid w:val="00372E50"/>
    <w:rsid w:val="00373444"/>
    <w:rsid w:val="003738AC"/>
    <w:rsid w:val="00373DBE"/>
    <w:rsid w:val="00373F4F"/>
    <w:rsid w:val="00374D8D"/>
    <w:rsid w:val="00375CE7"/>
    <w:rsid w:val="00376266"/>
    <w:rsid w:val="00377474"/>
    <w:rsid w:val="0037792B"/>
    <w:rsid w:val="00380BEA"/>
    <w:rsid w:val="003819B5"/>
    <w:rsid w:val="00381D0D"/>
    <w:rsid w:val="0038205C"/>
    <w:rsid w:val="003823C9"/>
    <w:rsid w:val="003828BE"/>
    <w:rsid w:val="00382E7A"/>
    <w:rsid w:val="003846CA"/>
    <w:rsid w:val="003850CD"/>
    <w:rsid w:val="00385974"/>
    <w:rsid w:val="00387744"/>
    <w:rsid w:val="00390740"/>
    <w:rsid w:val="003915D1"/>
    <w:rsid w:val="003917E5"/>
    <w:rsid w:val="00391E35"/>
    <w:rsid w:val="00392555"/>
    <w:rsid w:val="00393058"/>
    <w:rsid w:val="00393170"/>
    <w:rsid w:val="003932D3"/>
    <w:rsid w:val="003947EB"/>
    <w:rsid w:val="003953B0"/>
    <w:rsid w:val="00395B2B"/>
    <w:rsid w:val="003962CF"/>
    <w:rsid w:val="00396373"/>
    <w:rsid w:val="00397759"/>
    <w:rsid w:val="00397FE3"/>
    <w:rsid w:val="003A0184"/>
    <w:rsid w:val="003A04A1"/>
    <w:rsid w:val="003A0681"/>
    <w:rsid w:val="003A0919"/>
    <w:rsid w:val="003A0C54"/>
    <w:rsid w:val="003A12EE"/>
    <w:rsid w:val="003A1668"/>
    <w:rsid w:val="003A1A13"/>
    <w:rsid w:val="003A3822"/>
    <w:rsid w:val="003A3868"/>
    <w:rsid w:val="003A3EDC"/>
    <w:rsid w:val="003A4127"/>
    <w:rsid w:val="003A484F"/>
    <w:rsid w:val="003A4DB6"/>
    <w:rsid w:val="003A5055"/>
    <w:rsid w:val="003A51C8"/>
    <w:rsid w:val="003A5C55"/>
    <w:rsid w:val="003A6349"/>
    <w:rsid w:val="003A661F"/>
    <w:rsid w:val="003A6884"/>
    <w:rsid w:val="003A6C2F"/>
    <w:rsid w:val="003A7AFE"/>
    <w:rsid w:val="003B0249"/>
    <w:rsid w:val="003B036A"/>
    <w:rsid w:val="003B03C0"/>
    <w:rsid w:val="003B0ABF"/>
    <w:rsid w:val="003B18CB"/>
    <w:rsid w:val="003B1935"/>
    <w:rsid w:val="003B248E"/>
    <w:rsid w:val="003B2649"/>
    <w:rsid w:val="003B2F30"/>
    <w:rsid w:val="003B4782"/>
    <w:rsid w:val="003B4A86"/>
    <w:rsid w:val="003B4A99"/>
    <w:rsid w:val="003B66DB"/>
    <w:rsid w:val="003B67EE"/>
    <w:rsid w:val="003B7F6B"/>
    <w:rsid w:val="003B7FE0"/>
    <w:rsid w:val="003C057E"/>
    <w:rsid w:val="003C1828"/>
    <w:rsid w:val="003C284C"/>
    <w:rsid w:val="003C31BE"/>
    <w:rsid w:val="003C3376"/>
    <w:rsid w:val="003C35F6"/>
    <w:rsid w:val="003C3FB0"/>
    <w:rsid w:val="003C6093"/>
    <w:rsid w:val="003C6695"/>
    <w:rsid w:val="003C66E7"/>
    <w:rsid w:val="003C6885"/>
    <w:rsid w:val="003C7728"/>
    <w:rsid w:val="003C7EE7"/>
    <w:rsid w:val="003D02D6"/>
    <w:rsid w:val="003D0387"/>
    <w:rsid w:val="003D049A"/>
    <w:rsid w:val="003D0562"/>
    <w:rsid w:val="003D172A"/>
    <w:rsid w:val="003D1DE0"/>
    <w:rsid w:val="003D1F7C"/>
    <w:rsid w:val="003D1FC6"/>
    <w:rsid w:val="003D255E"/>
    <w:rsid w:val="003D2875"/>
    <w:rsid w:val="003D30EF"/>
    <w:rsid w:val="003D3578"/>
    <w:rsid w:val="003D3CE2"/>
    <w:rsid w:val="003D3D1B"/>
    <w:rsid w:val="003D4076"/>
    <w:rsid w:val="003D49CB"/>
    <w:rsid w:val="003D5466"/>
    <w:rsid w:val="003D65DB"/>
    <w:rsid w:val="003D693A"/>
    <w:rsid w:val="003D778D"/>
    <w:rsid w:val="003D7BA1"/>
    <w:rsid w:val="003D7C3F"/>
    <w:rsid w:val="003E0744"/>
    <w:rsid w:val="003E0928"/>
    <w:rsid w:val="003E1844"/>
    <w:rsid w:val="003E1F10"/>
    <w:rsid w:val="003E2603"/>
    <w:rsid w:val="003E317B"/>
    <w:rsid w:val="003E3650"/>
    <w:rsid w:val="003E4755"/>
    <w:rsid w:val="003E483E"/>
    <w:rsid w:val="003E4972"/>
    <w:rsid w:val="003E4A81"/>
    <w:rsid w:val="003E4BFC"/>
    <w:rsid w:val="003E4C12"/>
    <w:rsid w:val="003E5BE1"/>
    <w:rsid w:val="003E5D7F"/>
    <w:rsid w:val="003E6A6D"/>
    <w:rsid w:val="003E6B4B"/>
    <w:rsid w:val="003E78CE"/>
    <w:rsid w:val="003F03EF"/>
    <w:rsid w:val="003F056B"/>
    <w:rsid w:val="003F08C7"/>
    <w:rsid w:val="003F1613"/>
    <w:rsid w:val="003F17A9"/>
    <w:rsid w:val="003F1A12"/>
    <w:rsid w:val="003F1A8E"/>
    <w:rsid w:val="003F243B"/>
    <w:rsid w:val="003F29D3"/>
    <w:rsid w:val="003F2F81"/>
    <w:rsid w:val="003F362E"/>
    <w:rsid w:val="003F3D71"/>
    <w:rsid w:val="003F43D3"/>
    <w:rsid w:val="003F4A67"/>
    <w:rsid w:val="003F4D53"/>
    <w:rsid w:val="003F5FC2"/>
    <w:rsid w:val="003F622E"/>
    <w:rsid w:val="003F6E5F"/>
    <w:rsid w:val="003F6F0D"/>
    <w:rsid w:val="003F70DC"/>
    <w:rsid w:val="003F7FE5"/>
    <w:rsid w:val="004006B3"/>
    <w:rsid w:val="00400731"/>
    <w:rsid w:val="00400960"/>
    <w:rsid w:val="004010B2"/>
    <w:rsid w:val="004011AD"/>
    <w:rsid w:val="004011BF"/>
    <w:rsid w:val="00401D71"/>
    <w:rsid w:val="00401F04"/>
    <w:rsid w:val="0040234E"/>
    <w:rsid w:val="004028E9"/>
    <w:rsid w:val="00402FDE"/>
    <w:rsid w:val="00403446"/>
    <w:rsid w:val="00403720"/>
    <w:rsid w:val="00403E87"/>
    <w:rsid w:val="004041EB"/>
    <w:rsid w:val="0040447E"/>
    <w:rsid w:val="00405504"/>
    <w:rsid w:val="0040567F"/>
    <w:rsid w:val="00405C1E"/>
    <w:rsid w:val="004061C1"/>
    <w:rsid w:val="004071A0"/>
    <w:rsid w:val="00410171"/>
    <w:rsid w:val="00411353"/>
    <w:rsid w:val="004113B2"/>
    <w:rsid w:val="00411C15"/>
    <w:rsid w:val="00412B0B"/>
    <w:rsid w:val="00412D2F"/>
    <w:rsid w:val="00413287"/>
    <w:rsid w:val="004137F6"/>
    <w:rsid w:val="00414C0E"/>
    <w:rsid w:val="00414CA4"/>
    <w:rsid w:val="00415890"/>
    <w:rsid w:val="00416100"/>
    <w:rsid w:val="004162C4"/>
    <w:rsid w:val="0041689E"/>
    <w:rsid w:val="00416A00"/>
    <w:rsid w:val="00416B9C"/>
    <w:rsid w:val="00416EC7"/>
    <w:rsid w:val="00417690"/>
    <w:rsid w:val="00420734"/>
    <w:rsid w:val="00420A3F"/>
    <w:rsid w:val="0042191F"/>
    <w:rsid w:val="0042258F"/>
    <w:rsid w:val="0042288E"/>
    <w:rsid w:val="00422A26"/>
    <w:rsid w:val="00422A58"/>
    <w:rsid w:val="00423292"/>
    <w:rsid w:val="0042428B"/>
    <w:rsid w:val="00424609"/>
    <w:rsid w:val="00424CD0"/>
    <w:rsid w:val="00424EB9"/>
    <w:rsid w:val="0042570D"/>
    <w:rsid w:val="004259B8"/>
    <w:rsid w:val="0042630F"/>
    <w:rsid w:val="004303CC"/>
    <w:rsid w:val="00430524"/>
    <w:rsid w:val="004307A8"/>
    <w:rsid w:val="00430BD4"/>
    <w:rsid w:val="00431B7D"/>
    <w:rsid w:val="00431E48"/>
    <w:rsid w:val="004320A1"/>
    <w:rsid w:val="00432581"/>
    <w:rsid w:val="0043271D"/>
    <w:rsid w:val="00432CC8"/>
    <w:rsid w:val="00432D17"/>
    <w:rsid w:val="00432F72"/>
    <w:rsid w:val="00433132"/>
    <w:rsid w:val="0043327D"/>
    <w:rsid w:val="0043369C"/>
    <w:rsid w:val="004339DA"/>
    <w:rsid w:val="0043482D"/>
    <w:rsid w:val="00434C74"/>
    <w:rsid w:val="00434D16"/>
    <w:rsid w:val="004355FC"/>
    <w:rsid w:val="00435840"/>
    <w:rsid w:val="00435DC8"/>
    <w:rsid w:val="00435FDF"/>
    <w:rsid w:val="004370B1"/>
    <w:rsid w:val="00437566"/>
    <w:rsid w:val="0043783F"/>
    <w:rsid w:val="0044088C"/>
    <w:rsid w:val="004408CD"/>
    <w:rsid w:val="0044094A"/>
    <w:rsid w:val="00441BB5"/>
    <w:rsid w:val="00441FD0"/>
    <w:rsid w:val="00443532"/>
    <w:rsid w:val="00443623"/>
    <w:rsid w:val="004439C0"/>
    <w:rsid w:val="004439FA"/>
    <w:rsid w:val="00443E01"/>
    <w:rsid w:val="0044485D"/>
    <w:rsid w:val="00444E44"/>
    <w:rsid w:val="00444E7B"/>
    <w:rsid w:val="004453ED"/>
    <w:rsid w:val="00446581"/>
    <w:rsid w:val="00446621"/>
    <w:rsid w:val="00447CB4"/>
    <w:rsid w:val="0045046E"/>
    <w:rsid w:val="004506B4"/>
    <w:rsid w:val="0045088B"/>
    <w:rsid w:val="004508E0"/>
    <w:rsid w:val="00450E2E"/>
    <w:rsid w:val="004511FC"/>
    <w:rsid w:val="0045222D"/>
    <w:rsid w:val="004526F3"/>
    <w:rsid w:val="00452821"/>
    <w:rsid w:val="00452908"/>
    <w:rsid w:val="00453673"/>
    <w:rsid w:val="004543EB"/>
    <w:rsid w:val="00456CF5"/>
    <w:rsid w:val="00457038"/>
    <w:rsid w:val="0045743E"/>
    <w:rsid w:val="00461076"/>
    <w:rsid w:val="004623D6"/>
    <w:rsid w:val="004624B5"/>
    <w:rsid w:val="00462502"/>
    <w:rsid w:val="00463E15"/>
    <w:rsid w:val="00464137"/>
    <w:rsid w:val="00464457"/>
    <w:rsid w:val="00464CC0"/>
    <w:rsid w:val="0046533A"/>
    <w:rsid w:val="00466454"/>
    <w:rsid w:val="00466DE7"/>
    <w:rsid w:val="00467406"/>
    <w:rsid w:val="00467DBF"/>
    <w:rsid w:val="004701F0"/>
    <w:rsid w:val="00470C90"/>
    <w:rsid w:val="004718AC"/>
    <w:rsid w:val="00471C5E"/>
    <w:rsid w:val="00471C6F"/>
    <w:rsid w:val="0047492E"/>
    <w:rsid w:val="00475797"/>
    <w:rsid w:val="00475925"/>
    <w:rsid w:val="00476C46"/>
    <w:rsid w:val="00476D6C"/>
    <w:rsid w:val="00476EE3"/>
    <w:rsid w:val="00477A33"/>
    <w:rsid w:val="00477B33"/>
    <w:rsid w:val="00477DE5"/>
    <w:rsid w:val="00477F92"/>
    <w:rsid w:val="0048020D"/>
    <w:rsid w:val="00480E13"/>
    <w:rsid w:val="00480E69"/>
    <w:rsid w:val="00482094"/>
    <w:rsid w:val="00482427"/>
    <w:rsid w:val="00483024"/>
    <w:rsid w:val="00483AFD"/>
    <w:rsid w:val="00483CF8"/>
    <w:rsid w:val="004841E2"/>
    <w:rsid w:val="004844DB"/>
    <w:rsid w:val="00484541"/>
    <w:rsid w:val="004850E1"/>
    <w:rsid w:val="0048601B"/>
    <w:rsid w:val="00486693"/>
    <w:rsid w:val="004866DE"/>
    <w:rsid w:val="004866FB"/>
    <w:rsid w:val="004868EB"/>
    <w:rsid w:val="00486EA7"/>
    <w:rsid w:val="00487129"/>
    <w:rsid w:val="0048791A"/>
    <w:rsid w:val="00487994"/>
    <w:rsid w:val="00487B3F"/>
    <w:rsid w:val="00487BE0"/>
    <w:rsid w:val="00487ECB"/>
    <w:rsid w:val="00487ECC"/>
    <w:rsid w:val="00487F39"/>
    <w:rsid w:val="00490257"/>
    <w:rsid w:val="0049076E"/>
    <w:rsid w:val="00490BEF"/>
    <w:rsid w:val="00490CE3"/>
    <w:rsid w:val="00491CA9"/>
    <w:rsid w:val="00492779"/>
    <w:rsid w:val="00492CA6"/>
    <w:rsid w:val="00493CD6"/>
    <w:rsid w:val="004941BA"/>
    <w:rsid w:val="0049485E"/>
    <w:rsid w:val="004948EC"/>
    <w:rsid w:val="004951A4"/>
    <w:rsid w:val="00495624"/>
    <w:rsid w:val="0049609B"/>
    <w:rsid w:val="004970B5"/>
    <w:rsid w:val="00497321"/>
    <w:rsid w:val="00497DE9"/>
    <w:rsid w:val="004A04CE"/>
    <w:rsid w:val="004A06BB"/>
    <w:rsid w:val="004A06E8"/>
    <w:rsid w:val="004A25C8"/>
    <w:rsid w:val="004A39D9"/>
    <w:rsid w:val="004A3B13"/>
    <w:rsid w:val="004A429D"/>
    <w:rsid w:val="004A49EE"/>
    <w:rsid w:val="004A4B68"/>
    <w:rsid w:val="004A4B79"/>
    <w:rsid w:val="004A4D53"/>
    <w:rsid w:val="004A4E72"/>
    <w:rsid w:val="004A5A8E"/>
    <w:rsid w:val="004A5F3C"/>
    <w:rsid w:val="004A671B"/>
    <w:rsid w:val="004A67C3"/>
    <w:rsid w:val="004A693A"/>
    <w:rsid w:val="004A6BD6"/>
    <w:rsid w:val="004A7A43"/>
    <w:rsid w:val="004A7BCD"/>
    <w:rsid w:val="004B0213"/>
    <w:rsid w:val="004B06A9"/>
    <w:rsid w:val="004B0952"/>
    <w:rsid w:val="004B0B78"/>
    <w:rsid w:val="004B1438"/>
    <w:rsid w:val="004B16C1"/>
    <w:rsid w:val="004B2142"/>
    <w:rsid w:val="004B40AE"/>
    <w:rsid w:val="004B57AF"/>
    <w:rsid w:val="004B5877"/>
    <w:rsid w:val="004B599B"/>
    <w:rsid w:val="004B6652"/>
    <w:rsid w:val="004B66EA"/>
    <w:rsid w:val="004B6D3E"/>
    <w:rsid w:val="004B7041"/>
    <w:rsid w:val="004B7FF6"/>
    <w:rsid w:val="004C06E3"/>
    <w:rsid w:val="004C0B5B"/>
    <w:rsid w:val="004C0C2F"/>
    <w:rsid w:val="004C13F6"/>
    <w:rsid w:val="004C143D"/>
    <w:rsid w:val="004C15F1"/>
    <w:rsid w:val="004C1668"/>
    <w:rsid w:val="004C2AFC"/>
    <w:rsid w:val="004C2C35"/>
    <w:rsid w:val="004C4FC7"/>
    <w:rsid w:val="004C5629"/>
    <w:rsid w:val="004C599A"/>
    <w:rsid w:val="004C5D55"/>
    <w:rsid w:val="004C63A1"/>
    <w:rsid w:val="004C676F"/>
    <w:rsid w:val="004C78EF"/>
    <w:rsid w:val="004D0210"/>
    <w:rsid w:val="004D06A4"/>
    <w:rsid w:val="004D113A"/>
    <w:rsid w:val="004D1302"/>
    <w:rsid w:val="004D1523"/>
    <w:rsid w:val="004D1958"/>
    <w:rsid w:val="004D1AA2"/>
    <w:rsid w:val="004D2950"/>
    <w:rsid w:val="004D2D90"/>
    <w:rsid w:val="004D3AC1"/>
    <w:rsid w:val="004D406C"/>
    <w:rsid w:val="004D4796"/>
    <w:rsid w:val="004D4B63"/>
    <w:rsid w:val="004D6905"/>
    <w:rsid w:val="004D6B06"/>
    <w:rsid w:val="004D74D6"/>
    <w:rsid w:val="004E0703"/>
    <w:rsid w:val="004E0A65"/>
    <w:rsid w:val="004E114F"/>
    <w:rsid w:val="004E42B7"/>
    <w:rsid w:val="004E5C74"/>
    <w:rsid w:val="004E6459"/>
    <w:rsid w:val="004E6D72"/>
    <w:rsid w:val="004E6E6F"/>
    <w:rsid w:val="004E6E99"/>
    <w:rsid w:val="004E7C51"/>
    <w:rsid w:val="004F0123"/>
    <w:rsid w:val="004F05C9"/>
    <w:rsid w:val="004F073D"/>
    <w:rsid w:val="004F08C1"/>
    <w:rsid w:val="004F1B42"/>
    <w:rsid w:val="004F1DFB"/>
    <w:rsid w:val="004F1F40"/>
    <w:rsid w:val="004F2C32"/>
    <w:rsid w:val="004F386E"/>
    <w:rsid w:val="004F3900"/>
    <w:rsid w:val="004F3E92"/>
    <w:rsid w:val="004F3F56"/>
    <w:rsid w:val="004F4344"/>
    <w:rsid w:val="004F48AC"/>
    <w:rsid w:val="004F4DD5"/>
    <w:rsid w:val="004F52FB"/>
    <w:rsid w:val="004F5B09"/>
    <w:rsid w:val="004F65EC"/>
    <w:rsid w:val="004F67D0"/>
    <w:rsid w:val="004F6F56"/>
    <w:rsid w:val="004F78D0"/>
    <w:rsid w:val="00500BC0"/>
    <w:rsid w:val="0050163D"/>
    <w:rsid w:val="00501F40"/>
    <w:rsid w:val="005020CF"/>
    <w:rsid w:val="005028BC"/>
    <w:rsid w:val="00502FAA"/>
    <w:rsid w:val="00503490"/>
    <w:rsid w:val="00504074"/>
    <w:rsid w:val="00504A17"/>
    <w:rsid w:val="00504ABA"/>
    <w:rsid w:val="00504DF3"/>
    <w:rsid w:val="00505EBF"/>
    <w:rsid w:val="00506787"/>
    <w:rsid w:val="00506A11"/>
    <w:rsid w:val="00506DE8"/>
    <w:rsid w:val="00507083"/>
    <w:rsid w:val="0050727D"/>
    <w:rsid w:val="005073B2"/>
    <w:rsid w:val="00507A5C"/>
    <w:rsid w:val="00507EC4"/>
    <w:rsid w:val="00510865"/>
    <w:rsid w:val="005116CC"/>
    <w:rsid w:val="00512AE2"/>
    <w:rsid w:val="005136EA"/>
    <w:rsid w:val="00513A9F"/>
    <w:rsid w:val="005144C7"/>
    <w:rsid w:val="00514500"/>
    <w:rsid w:val="00514896"/>
    <w:rsid w:val="005148BA"/>
    <w:rsid w:val="00514C79"/>
    <w:rsid w:val="00514F20"/>
    <w:rsid w:val="0051557E"/>
    <w:rsid w:val="00515950"/>
    <w:rsid w:val="005162B3"/>
    <w:rsid w:val="005163A1"/>
    <w:rsid w:val="00516A08"/>
    <w:rsid w:val="00516A65"/>
    <w:rsid w:val="00516A8F"/>
    <w:rsid w:val="005170D7"/>
    <w:rsid w:val="00517AC7"/>
    <w:rsid w:val="00517F1B"/>
    <w:rsid w:val="00520499"/>
    <w:rsid w:val="0052099B"/>
    <w:rsid w:val="00520B3F"/>
    <w:rsid w:val="00520FB3"/>
    <w:rsid w:val="00522D29"/>
    <w:rsid w:val="0052334B"/>
    <w:rsid w:val="00523E9C"/>
    <w:rsid w:val="00525565"/>
    <w:rsid w:val="00525A62"/>
    <w:rsid w:val="00526CBD"/>
    <w:rsid w:val="00527003"/>
    <w:rsid w:val="0052733A"/>
    <w:rsid w:val="00527BC1"/>
    <w:rsid w:val="005310A7"/>
    <w:rsid w:val="005313DF"/>
    <w:rsid w:val="00531864"/>
    <w:rsid w:val="005329D4"/>
    <w:rsid w:val="00533B62"/>
    <w:rsid w:val="005349A5"/>
    <w:rsid w:val="00534BAA"/>
    <w:rsid w:val="00534DDE"/>
    <w:rsid w:val="005354BA"/>
    <w:rsid w:val="00535B10"/>
    <w:rsid w:val="00536854"/>
    <w:rsid w:val="00536AF3"/>
    <w:rsid w:val="005371EE"/>
    <w:rsid w:val="00537A98"/>
    <w:rsid w:val="00540167"/>
    <w:rsid w:val="0054270C"/>
    <w:rsid w:val="00542747"/>
    <w:rsid w:val="00542771"/>
    <w:rsid w:val="00543282"/>
    <w:rsid w:val="00543308"/>
    <w:rsid w:val="0054335E"/>
    <w:rsid w:val="00543780"/>
    <w:rsid w:val="0054382F"/>
    <w:rsid w:val="005441C8"/>
    <w:rsid w:val="00544F6B"/>
    <w:rsid w:val="00545519"/>
    <w:rsid w:val="0054632B"/>
    <w:rsid w:val="00546AC2"/>
    <w:rsid w:val="00547E76"/>
    <w:rsid w:val="00550288"/>
    <w:rsid w:val="00550767"/>
    <w:rsid w:val="0055091E"/>
    <w:rsid w:val="00550C0C"/>
    <w:rsid w:val="005519D4"/>
    <w:rsid w:val="005519F0"/>
    <w:rsid w:val="00551BB1"/>
    <w:rsid w:val="00551D1C"/>
    <w:rsid w:val="005521F0"/>
    <w:rsid w:val="0055271B"/>
    <w:rsid w:val="00552D0D"/>
    <w:rsid w:val="00553B53"/>
    <w:rsid w:val="00555109"/>
    <w:rsid w:val="00555AD2"/>
    <w:rsid w:val="005569D3"/>
    <w:rsid w:val="00557265"/>
    <w:rsid w:val="005572CA"/>
    <w:rsid w:val="005575C6"/>
    <w:rsid w:val="00560BCE"/>
    <w:rsid w:val="005619AA"/>
    <w:rsid w:val="005628F1"/>
    <w:rsid w:val="00563654"/>
    <w:rsid w:val="00563A4C"/>
    <w:rsid w:val="00563DDF"/>
    <w:rsid w:val="00564124"/>
    <w:rsid w:val="005653B3"/>
    <w:rsid w:val="005661D7"/>
    <w:rsid w:val="005667B6"/>
    <w:rsid w:val="005701FE"/>
    <w:rsid w:val="005715EE"/>
    <w:rsid w:val="00571D1F"/>
    <w:rsid w:val="00572042"/>
    <w:rsid w:val="005724E7"/>
    <w:rsid w:val="00572AB1"/>
    <w:rsid w:val="00572C80"/>
    <w:rsid w:val="0057313E"/>
    <w:rsid w:val="0057335A"/>
    <w:rsid w:val="00573560"/>
    <w:rsid w:val="00573894"/>
    <w:rsid w:val="00573EB1"/>
    <w:rsid w:val="00574B72"/>
    <w:rsid w:val="005751BF"/>
    <w:rsid w:val="00575777"/>
    <w:rsid w:val="00575B0B"/>
    <w:rsid w:val="00575CC2"/>
    <w:rsid w:val="00575D16"/>
    <w:rsid w:val="005776AA"/>
    <w:rsid w:val="00577830"/>
    <w:rsid w:val="0058045A"/>
    <w:rsid w:val="00580DF8"/>
    <w:rsid w:val="00581AF6"/>
    <w:rsid w:val="00581F09"/>
    <w:rsid w:val="0058200D"/>
    <w:rsid w:val="00582452"/>
    <w:rsid w:val="005827DE"/>
    <w:rsid w:val="00582939"/>
    <w:rsid w:val="00582B9D"/>
    <w:rsid w:val="0058318A"/>
    <w:rsid w:val="00583407"/>
    <w:rsid w:val="00583B07"/>
    <w:rsid w:val="005841E9"/>
    <w:rsid w:val="00584CF8"/>
    <w:rsid w:val="00584F9D"/>
    <w:rsid w:val="00585ADA"/>
    <w:rsid w:val="00585BDC"/>
    <w:rsid w:val="005868E6"/>
    <w:rsid w:val="00587181"/>
    <w:rsid w:val="005876BF"/>
    <w:rsid w:val="00591302"/>
    <w:rsid w:val="00591D4B"/>
    <w:rsid w:val="00591DCF"/>
    <w:rsid w:val="00591EEF"/>
    <w:rsid w:val="005920C2"/>
    <w:rsid w:val="00592A1C"/>
    <w:rsid w:val="00593316"/>
    <w:rsid w:val="00594204"/>
    <w:rsid w:val="005942AE"/>
    <w:rsid w:val="00594326"/>
    <w:rsid w:val="0059494F"/>
    <w:rsid w:val="00595AF7"/>
    <w:rsid w:val="00595C32"/>
    <w:rsid w:val="0059661E"/>
    <w:rsid w:val="00596764"/>
    <w:rsid w:val="00597E11"/>
    <w:rsid w:val="005A0074"/>
    <w:rsid w:val="005A00A8"/>
    <w:rsid w:val="005A0329"/>
    <w:rsid w:val="005A04DA"/>
    <w:rsid w:val="005A05DF"/>
    <w:rsid w:val="005A20A4"/>
    <w:rsid w:val="005A2540"/>
    <w:rsid w:val="005A39DE"/>
    <w:rsid w:val="005A42AD"/>
    <w:rsid w:val="005A46B3"/>
    <w:rsid w:val="005A471A"/>
    <w:rsid w:val="005A51AA"/>
    <w:rsid w:val="005A522C"/>
    <w:rsid w:val="005A542B"/>
    <w:rsid w:val="005A5D18"/>
    <w:rsid w:val="005A7643"/>
    <w:rsid w:val="005B035A"/>
    <w:rsid w:val="005B0ED8"/>
    <w:rsid w:val="005B1D9E"/>
    <w:rsid w:val="005B1DC5"/>
    <w:rsid w:val="005B28CA"/>
    <w:rsid w:val="005B2EED"/>
    <w:rsid w:val="005B374E"/>
    <w:rsid w:val="005B3787"/>
    <w:rsid w:val="005B3BDD"/>
    <w:rsid w:val="005B4AE7"/>
    <w:rsid w:val="005B5170"/>
    <w:rsid w:val="005B5193"/>
    <w:rsid w:val="005B51A2"/>
    <w:rsid w:val="005B5226"/>
    <w:rsid w:val="005B58DF"/>
    <w:rsid w:val="005B5B24"/>
    <w:rsid w:val="005B5EAC"/>
    <w:rsid w:val="005B66FA"/>
    <w:rsid w:val="005B6BA4"/>
    <w:rsid w:val="005B7204"/>
    <w:rsid w:val="005B7339"/>
    <w:rsid w:val="005B756F"/>
    <w:rsid w:val="005C07E0"/>
    <w:rsid w:val="005C172E"/>
    <w:rsid w:val="005C1C13"/>
    <w:rsid w:val="005C1C94"/>
    <w:rsid w:val="005C1CBF"/>
    <w:rsid w:val="005C1DC3"/>
    <w:rsid w:val="005C2146"/>
    <w:rsid w:val="005C2C0D"/>
    <w:rsid w:val="005C2F4B"/>
    <w:rsid w:val="005C3EFA"/>
    <w:rsid w:val="005C4A3D"/>
    <w:rsid w:val="005C5681"/>
    <w:rsid w:val="005C57FF"/>
    <w:rsid w:val="005C5E58"/>
    <w:rsid w:val="005C72CD"/>
    <w:rsid w:val="005C7502"/>
    <w:rsid w:val="005C7686"/>
    <w:rsid w:val="005D0D91"/>
    <w:rsid w:val="005D10E3"/>
    <w:rsid w:val="005D1200"/>
    <w:rsid w:val="005D1388"/>
    <w:rsid w:val="005D1F7D"/>
    <w:rsid w:val="005D2373"/>
    <w:rsid w:val="005D2B91"/>
    <w:rsid w:val="005D3343"/>
    <w:rsid w:val="005D3366"/>
    <w:rsid w:val="005D368C"/>
    <w:rsid w:val="005D3994"/>
    <w:rsid w:val="005D3F9F"/>
    <w:rsid w:val="005D40A0"/>
    <w:rsid w:val="005D4193"/>
    <w:rsid w:val="005D4E40"/>
    <w:rsid w:val="005D5076"/>
    <w:rsid w:val="005D6AEA"/>
    <w:rsid w:val="005D6BAA"/>
    <w:rsid w:val="005D6EAC"/>
    <w:rsid w:val="005D7211"/>
    <w:rsid w:val="005D7937"/>
    <w:rsid w:val="005D7E95"/>
    <w:rsid w:val="005E0177"/>
    <w:rsid w:val="005E183E"/>
    <w:rsid w:val="005E1EEE"/>
    <w:rsid w:val="005E22C4"/>
    <w:rsid w:val="005E2350"/>
    <w:rsid w:val="005E2AAF"/>
    <w:rsid w:val="005E37DF"/>
    <w:rsid w:val="005E3F2A"/>
    <w:rsid w:val="005E4177"/>
    <w:rsid w:val="005E44D7"/>
    <w:rsid w:val="005E4E1B"/>
    <w:rsid w:val="005E5530"/>
    <w:rsid w:val="005F0D8F"/>
    <w:rsid w:val="005F1017"/>
    <w:rsid w:val="005F1B0B"/>
    <w:rsid w:val="005F1DE4"/>
    <w:rsid w:val="005F2014"/>
    <w:rsid w:val="005F20C6"/>
    <w:rsid w:val="005F2D58"/>
    <w:rsid w:val="005F4188"/>
    <w:rsid w:val="005F4876"/>
    <w:rsid w:val="005F5F3B"/>
    <w:rsid w:val="005F66E2"/>
    <w:rsid w:val="005F6C5C"/>
    <w:rsid w:val="005F72D9"/>
    <w:rsid w:val="005F7E0B"/>
    <w:rsid w:val="0060092E"/>
    <w:rsid w:val="00600DAE"/>
    <w:rsid w:val="006011A2"/>
    <w:rsid w:val="00601B0B"/>
    <w:rsid w:val="00602925"/>
    <w:rsid w:val="00604731"/>
    <w:rsid w:val="0060578C"/>
    <w:rsid w:val="00605A9F"/>
    <w:rsid w:val="00605D93"/>
    <w:rsid w:val="00605E6B"/>
    <w:rsid w:val="006062C0"/>
    <w:rsid w:val="00606683"/>
    <w:rsid w:val="006066EB"/>
    <w:rsid w:val="0060705F"/>
    <w:rsid w:val="0060743E"/>
    <w:rsid w:val="00607B36"/>
    <w:rsid w:val="00607B83"/>
    <w:rsid w:val="00607CFA"/>
    <w:rsid w:val="00610EC7"/>
    <w:rsid w:val="0061163F"/>
    <w:rsid w:val="00612A3E"/>
    <w:rsid w:val="006131B1"/>
    <w:rsid w:val="0061320F"/>
    <w:rsid w:val="00613258"/>
    <w:rsid w:val="00613892"/>
    <w:rsid w:val="00613E36"/>
    <w:rsid w:val="006151EC"/>
    <w:rsid w:val="0061586C"/>
    <w:rsid w:val="00615E22"/>
    <w:rsid w:val="006170B7"/>
    <w:rsid w:val="006173D2"/>
    <w:rsid w:val="00617C02"/>
    <w:rsid w:val="006201E1"/>
    <w:rsid w:val="00620AB0"/>
    <w:rsid w:val="00620E33"/>
    <w:rsid w:val="0062107B"/>
    <w:rsid w:val="006210E3"/>
    <w:rsid w:val="006230CC"/>
    <w:rsid w:val="00623571"/>
    <w:rsid w:val="0062492C"/>
    <w:rsid w:val="00625DD4"/>
    <w:rsid w:val="00625DEA"/>
    <w:rsid w:val="0062620A"/>
    <w:rsid w:val="006263B5"/>
    <w:rsid w:val="006263C9"/>
    <w:rsid w:val="006277C9"/>
    <w:rsid w:val="00627936"/>
    <w:rsid w:val="00631382"/>
    <w:rsid w:val="00631D5F"/>
    <w:rsid w:val="00631DB6"/>
    <w:rsid w:val="00632466"/>
    <w:rsid w:val="00632A8D"/>
    <w:rsid w:val="00632CC0"/>
    <w:rsid w:val="00632E13"/>
    <w:rsid w:val="006332F2"/>
    <w:rsid w:val="0063376B"/>
    <w:rsid w:val="00633A3E"/>
    <w:rsid w:val="00633D7A"/>
    <w:rsid w:val="0063468F"/>
    <w:rsid w:val="00634889"/>
    <w:rsid w:val="00635352"/>
    <w:rsid w:val="00635EA0"/>
    <w:rsid w:val="006372B8"/>
    <w:rsid w:val="00637338"/>
    <w:rsid w:val="006379DB"/>
    <w:rsid w:val="00637AE6"/>
    <w:rsid w:val="00637FE9"/>
    <w:rsid w:val="00641414"/>
    <w:rsid w:val="00641BDE"/>
    <w:rsid w:val="006426B7"/>
    <w:rsid w:val="00643501"/>
    <w:rsid w:val="00643898"/>
    <w:rsid w:val="006439BA"/>
    <w:rsid w:val="00644A19"/>
    <w:rsid w:val="0064693D"/>
    <w:rsid w:val="0064743E"/>
    <w:rsid w:val="00650453"/>
    <w:rsid w:val="006506EF"/>
    <w:rsid w:val="00651810"/>
    <w:rsid w:val="00651B67"/>
    <w:rsid w:val="00651D1F"/>
    <w:rsid w:val="00651DE4"/>
    <w:rsid w:val="00652B7C"/>
    <w:rsid w:val="006536D6"/>
    <w:rsid w:val="00653C6E"/>
    <w:rsid w:val="00654C27"/>
    <w:rsid w:val="00655BB7"/>
    <w:rsid w:val="00655FA1"/>
    <w:rsid w:val="00656133"/>
    <w:rsid w:val="006575EB"/>
    <w:rsid w:val="00657625"/>
    <w:rsid w:val="00657F5F"/>
    <w:rsid w:val="00660055"/>
    <w:rsid w:val="00661F27"/>
    <w:rsid w:val="0066302A"/>
    <w:rsid w:val="00663278"/>
    <w:rsid w:val="006648B0"/>
    <w:rsid w:val="00664D69"/>
    <w:rsid w:val="00664F27"/>
    <w:rsid w:val="00665003"/>
    <w:rsid w:val="006654E0"/>
    <w:rsid w:val="00665675"/>
    <w:rsid w:val="006667A4"/>
    <w:rsid w:val="00666D14"/>
    <w:rsid w:val="006709AC"/>
    <w:rsid w:val="006711FA"/>
    <w:rsid w:val="00671B7D"/>
    <w:rsid w:val="006731D6"/>
    <w:rsid w:val="0067333C"/>
    <w:rsid w:val="00673EA3"/>
    <w:rsid w:val="00676496"/>
    <w:rsid w:val="0067662C"/>
    <w:rsid w:val="00676C3A"/>
    <w:rsid w:val="00676FA8"/>
    <w:rsid w:val="00677553"/>
    <w:rsid w:val="00677611"/>
    <w:rsid w:val="006779BD"/>
    <w:rsid w:val="00677F50"/>
    <w:rsid w:val="0068066F"/>
    <w:rsid w:val="006813DB"/>
    <w:rsid w:val="00681C52"/>
    <w:rsid w:val="00681FF8"/>
    <w:rsid w:val="006830D1"/>
    <w:rsid w:val="0068310F"/>
    <w:rsid w:val="00683AB5"/>
    <w:rsid w:val="00683F54"/>
    <w:rsid w:val="00684A6D"/>
    <w:rsid w:val="00684B98"/>
    <w:rsid w:val="00685B45"/>
    <w:rsid w:val="0068701E"/>
    <w:rsid w:val="00687144"/>
    <w:rsid w:val="006904D5"/>
    <w:rsid w:val="0069135D"/>
    <w:rsid w:val="00691F52"/>
    <w:rsid w:val="00692C5D"/>
    <w:rsid w:val="00693420"/>
    <w:rsid w:val="006937CD"/>
    <w:rsid w:val="006939C2"/>
    <w:rsid w:val="00694481"/>
    <w:rsid w:val="006944CE"/>
    <w:rsid w:val="0069519B"/>
    <w:rsid w:val="00695F3C"/>
    <w:rsid w:val="00696105"/>
    <w:rsid w:val="006971D0"/>
    <w:rsid w:val="00697440"/>
    <w:rsid w:val="006974C8"/>
    <w:rsid w:val="0069786F"/>
    <w:rsid w:val="006A0026"/>
    <w:rsid w:val="006A046F"/>
    <w:rsid w:val="006A0514"/>
    <w:rsid w:val="006A057E"/>
    <w:rsid w:val="006A0A45"/>
    <w:rsid w:val="006A11C7"/>
    <w:rsid w:val="006A123D"/>
    <w:rsid w:val="006A1330"/>
    <w:rsid w:val="006A18A1"/>
    <w:rsid w:val="006A1EB1"/>
    <w:rsid w:val="006A48B9"/>
    <w:rsid w:val="006A490E"/>
    <w:rsid w:val="006A497E"/>
    <w:rsid w:val="006A4C9D"/>
    <w:rsid w:val="006A51CC"/>
    <w:rsid w:val="006A5480"/>
    <w:rsid w:val="006A5986"/>
    <w:rsid w:val="006A631A"/>
    <w:rsid w:val="006A696C"/>
    <w:rsid w:val="006A6A0B"/>
    <w:rsid w:val="006A6BE3"/>
    <w:rsid w:val="006A6E25"/>
    <w:rsid w:val="006A7AF1"/>
    <w:rsid w:val="006B02D3"/>
    <w:rsid w:val="006B0537"/>
    <w:rsid w:val="006B0DDE"/>
    <w:rsid w:val="006B1156"/>
    <w:rsid w:val="006B1485"/>
    <w:rsid w:val="006B1932"/>
    <w:rsid w:val="006B1AF7"/>
    <w:rsid w:val="006B23F9"/>
    <w:rsid w:val="006B3129"/>
    <w:rsid w:val="006B3484"/>
    <w:rsid w:val="006B4BDB"/>
    <w:rsid w:val="006B4D6D"/>
    <w:rsid w:val="006B5888"/>
    <w:rsid w:val="006B6393"/>
    <w:rsid w:val="006B65D5"/>
    <w:rsid w:val="006B782B"/>
    <w:rsid w:val="006B7FB5"/>
    <w:rsid w:val="006C0D78"/>
    <w:rsid w:val="006C105D"/>
    <w:rsid w:val="006C14CD"/>
    <w:rsid w:val="006C1AB1"/>
    <w:rsid w:val="006C2B32"/>
    <w:rsid w:val="006C2B61"/>
    <w:rsid w:val="006C2CE7"/>
    <w:rsid w:val="006C3398"/>
    <w:rsid w:val="006C4227"/>
    <w:rsid w:val="006C45C1"/>
    <w:rsid w:val="006C4880"/>
    <w:rsid w:val="006C4D23"/>
    <w:rsid w:val="006C4E72"/>
    <w:rsid w:val="006C4EB6"/>
    <w:rsid w:val="006C55FB"/>
    <w:rsid w:val="006C5B6F"/>
    <w:rsid w:val="006C5E78"/>
    <w:rsid w:val="006C5FF6"/>
    <w:rsid w:val="006C61FE"/>
    <w:rsid w:val="006C63E8"/>
    <w:rsid w:val="006C65AC"/>
    <w:rsid w:val="006C6B29"/>
    <w:rsid w:val="006C6D52"/>
    <w:rsid w:val="006C7095"/>
    <w:rsid w:val="006C73D8"/>
    <w:rsid w:val="006C745A"/>
    <w:rsid w:val="006C748B"/>
    <w:rsid w:val="006C768E"/>
    <w:rsid w:val="006C7A66"/>
    <w:rsid w:val="006D0404"/>
    <w:rsid w:val="006D146C"/>
    <w:rsid w:val="006D166D"/>
    <w:rsid w:val="006D17B8"/>
    <w:rsid w:val="006D1A8F"/>
    <w:rsid w:val="006D1DA2"/>
    <w:rsid w:val="006D2069"/>
    <w:rsid w:val="006D2990"/>
    <w:rsid w:val="006D3744"/>
    <w:rsid w:val="006D3F22"/>
    <w:rsid w:val="006D42E3"/>
    <w:rsid w:val="006D46AA"/>
    <w:rsid w:val="006D47C4"/>
    <w:rsid w:val="006D4E8B"/>
    <w:rsid w:val="006D5816"/>
    <w:rsid w:val="006D58D5"/>
    <w:rsid w:val="006D5EE3"/>
    <w:rsid w:val="006D6158"/>
    <w:rsid w:val="006D6173"/>
    <w:rsid w:val="006D69F6"/>
    <w:rsid w:val="006D6E21"/>
    <w:rsid w:val="006D6F08"/>
    <w:rsid w:val="006D7C44"/>
    <w:rsid w:val="006D7D90"/>
    <w:rsid w:val="006E01D3"/>
    <w:rsid w:val="006E057B"/>
    <w:rsid w:val="006E0733"/>
    <w:rsid w:val="006E0CB8"/>
    <w:rsid w:val="006E113B"/>
    <w:rsid w:val="006E1C81"/>
    <w:rsid w:val="006E1DF6"/>
    <w:rsid w:val="006E1E3B"/>
    <w:rsid w:val="006E28D2"/>
    <w:rsid w:val="006E2BC9"/>
    <w:rsid w:val="006E37EA"/>
    <w:rsid w:val="006E3821"/>
    <w:rsid w:val="006E3948"/>
    <w:rsid w:val="006E3B41"/>
    <w:rsid w:val="006E3C4C"/>
    <w:rsid w:val="006E3F24"/>
    <w:rsid w:val="006E4367"/>
    <w:rsid w:val="006E4936"/>
    <w:rsid w:val="006E599A"/>
    <w:rsid w:val="006E67E5"/>
    <w:rsid w:val="006E6AC6"/>
    <w:rsid w:val="006E6E26"/>
    <w:rsid w:val="006F02E7"/>
    <w:rsid w:val="006F10EB"/>
    <w:rsid w:val="006F26CB"/>
    <w:rsid w:val="006F29B6"/>
    <w:rsid w:val="006F2BF2"/>
    <w:rsid w:val="006F3088"/>
    <w:rsid w:val="006F3D8C"/>
    <w:rsid w:val="006F3F77"/>
    <w:rsid w:val="006F448F"/>
    <w:rsid w:val="006F45D7"/>
    <w:rsid w:val="006F56D5"/>
    <w:rsid w:val="006F6182"/>
    <w:rsid w:val="00700263"/>
    <w:rsid w:val="0070112F"/>
    <w:rsid w:val="0070115F"/>
    <w:rsid w:val="0070399E"/>
    <w:rsid w:val="00704328"/>
    <w:rsid w:val="00705A07"/>
    <w:rsid w:val="0070654F"/>
    <w:rsid w:val="007068C9"/>
    <w:rsid w:val="007069B6"/>
    <w:rsid w:val="00707219"/>
    <w:rsid w:val="007077B7"/>
    <w:rsid w:val="00707C11"/>
    <w:rsid w:val="0071004D"/>
    <w:rsid w:val="0071030C"/>
    <w:rsid w:val="00711291"/>
    <w:rsid w:val="00711F29"/>
    <w:rsid w:val="00712933"/>
    <w:rsid w:val="0071339C"/>
    <w:rsid w:val="007136E9"/>
    <w:rsid w:val="00713C9D"/>
    <w:rsid w:val="00713D4F"/>
    <w:rsid w:val="007142A4"/>
    <w:rsid w:val="0071437A"/>
    <w:rsid w:val="00714739"/>
    <w:rsid w:val="007147C3"/>
    <w:rsid w:val="00715784"/>
    <w:rsid w:val="00715999"/>
    <w:rsid w:val="00716197"/>
    <w:rsid w:val="00716BCB"/>
    <w:rsid w:val="00716E50"/>
    <w:rsid w:val="0071742A"/>
    <w:rsid w:val="00717E76"/>
    <w:rsid w:val="0072028D"/>
    <w:rsid w:val="00720722"/>
    <w:rsid w:val="00720CC7"/>
    <w:rsid w:val="00722E1E"/>
    <w:rsid w:val="00722E9D"/>
    <w:rsid w:val="00723671"/>
    <w:rsid w:val="00723EF2"/>
    <w:rsid w:val="00724526"/>
    <w:rsid w:val="00724742"/>
    <w:rsid w:val="00725AD8"/>
    <w:rsid w:val="00726725"/>
    <w:rsid w:val="007274F0"/>
    <w:rsid w:val="0072752A"/>
    <w:rsid w:val="00727986"/>
    <w:rsid w:val="00727992"/>
    <w:rsid w:val="00727B5A"/>
    <w:rsid w:val="00730D1F"/>
    <w:rsid w:val="00731209"/>
    <w:rsid w:val="00731285"/>
    <w:rsid w:val="00731513"/>
    <w:rsid w:val="00731758"/>
    <w:rsid w:val="0073189A"/>
    <w:rsid w:val="007319F1"/>
    <w:rsid w:val="00731DCC"/>
    <w:rsid w:val="0073363D"/>
    <w:rsid w:val="007337A4"/>
    <w:rsid w:val="00733B83"/>
    <w:rsid w:val="00733D14"/>
    <w:rsid w:val="007340AE"/>
    <w:rsid w:val="00734241"/>
    <w:rsid w:val="00734AD7"/>
    <w:rsid w:val="00735294"/>
    <w:rsid w:val="0073580C"/>
    <w:rsid w:val="00735ADD"/>
    <w:rsid w:val="0073614A"/>
    <w:rsid w:val="007365EE"/>
    <w:rsid w:val="007369E6"/>
    <w:rsid w:val="00736B51"/>
    <w:rsid w:val="00740156"/>
    <w:rsid w:val="00741188"/>
    <w:rsid w:val="0074129E"/>
    <w:rsid w:val="00741917"/>
    <w:rsid w:val="00744527"/>
    <w:rsid w:val="00744941"/>
    <w:rsid w:val="00744EEE"/>
    <w:rsid w:val="00746267"/>
    <w:rsid w:val="007469FD"/>
    <w:rsid w:val="00747863"/>
    <w:rsid w:val="00747F18"/>
    <w:rsid w:val="00750E79"/>
    <w:rsid w:val="00751D43"/>
    <w:rsid w:val="007526CC"/>
    <w:rsid w:val="00752ADC"/>
    <w:rsid w:val="00752BBA"/>
    <w:rsid w:val="00752C76"/>
    <w:rsid w:val="00752D37"/>
    <w:rsid w:val="007532AD"/>
    <w:rsid w:val="00753F22"/>
    <w:rsid w:val="00753FEA"/>
    <w:rsid w:val="00754832"/>
    <w:rsid w:val="00755539"/>
    <w:rsid w:val="0075592D"/>
    <w:rsid w:val="00755CD5"/>
    <w:rsid w:val="00755D6C"/>
    <w:rsid w:val="00755E41"/>
    <w:rsid w:val="007573DD"/>
    <w:rsid w:val="00757599"/>
    <w:rsid w:val="007601B7"/>
    <w:rsid w:val="00760DA1"/>
    <w:rsid w:val="00760ED7"/>
    <w:rsid w:val="00761111"/>
    <w:rsid w:val="00761A76"/>
    <w:rsid w:val="0076218B"/>
    <w:rsid w:val="0076276A"/>
    <w:rsid w:val="00762B4B"/>
    <w:rsid w:val="00762BEC"/>
    <w:rsid w:val="007636B5"/>
    <w:rsid w:val="007641C5"/>
    <w:rsid w:val="00764353"/>
    <w:rsid w:val="00764C57"/>
    <w:rsid w:val="00765936"/>
    <w:rsid w:val="00765E79"/>
    <w:rsid w:val="00765F6F"/>
    <w:rsid w:val="007660D4"/>
    <w:rsid w:val="007663C1"/>
    <w:rsid w:val="0076686A"/>
    <w:rsid w:val="007669E1"/>
    <w:rsid w:val="00766A05"/>
    <w:rsid w:val="007671C2"/>
    <w:rsid w:val="007675F4"/>
    <w:rsid w:val="007676C8"/>
    <w:rsid w:val="007726D1"/>
    <w:rsid w:val="00773279"/>
    <w:rsid w:val="00773617"/>
    <w:rsid w:val="007743FD"/>
    <w:rsid w:val="00774566"/>
    <w:rsid w:val="007759D9"/>
    <w:rsid w:val="007762A2"/>
    <w:rsid w:val="0077673B"/>
    <w:rsid w:val="00777FD9"/>
    <w:rsid w:val="0078054A"/>
    <w:rsid w:val="007809A4"/>
    <w:rsid w:val="00780F24"/>
    <w:rsid w:val="007822F9"/>
    <w:rsid w:val="0078281A"/>
    <w:rsid w:val="00783F37"/>
    <w:rsid w:val="00784052"/>
    <w:rsid w:val="00784B8B"/>
    <w:rsid w:val="007867F7"/>
    <w:rsid w:val="00786EE2"/>
    <w:rsid w:val="00786FBD"/>
    <w:rsid w:val="00787819"/>
    <w:rsid w:val="0078787D"/>
    <w:rsid w:val="007879C8"/>
    <w:rsid w:val="007879F1"/>
    <w:rsid w:val="0079077D"/>
    <w:rsid w:val="00790BEB"/>
    <w:rsid w:val="00791257"/>
    <w:rsid w:val="00791A2E"/>
    <w:rsid w:val="00791FBB"/>
    <w:rsid w:val="00792315"/>
    <w:rsid w:val="00792CF0"/>
    <w:rsid w:val="007940AE"/>
    <w:rsid w:val="00794899"/>
    <w:rsid w:val="00794D05"/>
    <w:rsid w:val="0079520E"/>
    <w:rsid w:val="00795418"/>
    <w:rsid w:val="00795552"/>
    <w:rsid w:val="007958EF"/>
    <w:rsid w:val="00796036"/>
    <w:rsid w:val="0079628F"/>
    <w:rsid w:val="007965F4"/>
    <w:rsid w:val="0079679F"/>
    <w:rsid w:val="00796B23"/>
    <w:rsid w:val="00796B4B"/>
    <w:rsid w:val="00796DA0"/>
    <w:rsid w:val="00796F16"/>
    <w:rsid w:val="007976EF"/>
    <w:rsid w:val="007977C3"/>
    <w:rsid w:val="0079780B"/>
    <w:rsid w:val="00797897"/>
    <w:rsid w:val="007A19AF"/>
    <w:rsid w:val="007A20B6"/>
    <w:rsid w:val="007A22B0"/>
    <w:rsid w:val="007A2529"/>
    <w:rsid w:val="007A26EE"/>
    <w:rsid w:val="007A2A7A"/>
    <w:rsid w:val="007A2AE5"/>
    <w:rsid w:val="007A2B80"/>
    <w:rsid w:val="007A3621"/>
    <w:rsid w:val="007A363D"/>
    <w:rsid w:val="007A376D"/>
    <w:rsid w:val="007A3E25"/>
    <w:rsid w:val="007A4770"/>
    <w:rsid w:val="007A4933"/>
    <w:rsid w:val="007A5719"/>
    <w:rsid w:val="007A5B0E"/>
    <w:rsid w:val="007A5BB2"/>
    <w:rsid w:val="007A64DD"/>
    <w:rsid w:val="007A6754"/>
    <w:rsid w:val="007A713B"/>
    <w:rsid w:val="007A7199"/>
    <w:rsid w:val="007A71BF"/>
    <w:rsid w:val="007A7430"/>
    <w:rsid w:val="007A7443"/>
    <w:rsid w:val="007A772E"/>
    <w:rsid w:val="007B0A66"/>
    <w:rsid w:val="007B0A8E"/>
    <w:rsid w:val="007B159D"/>
    <w:rsid w:val="007B1754"/>
    <w:rsid w:val="007B1966"/>
    <w:rsid w:val="007B20A6"/>
    <w:rsid w:val="007B2477"/>
    <w:rsid w:val="007B24E2"/>
    <w:rsid w:val="007B24F2"/>
    <w:rsid w:val="007B282E"/>
    <w:rsid w:val="007B337F"/>
    <w:rsid w:val="007B40E1"/>
    <w:rsid w:val="007B4464"/>
    <w:rsid w:val="007B587B"/>
    <w:rsid w:val="007B6CA1"/>
    <w:rsid w:val="007B70C9"/>
    <w:rsid w:val="007B79AC"/>
    <w:rsid w:val="007C0165"/>
    <w:rsid w:val="007C0532"/>
    <w:rsid w:val="007C06AA"/>
    <w:rsid w:val="007C183F"/>
    <w:rsid w:val="007C1B8A"/>
    <w:rsid w:val="007C1F2A"/>
    <w:rsid w:val="007C21DC"/>
    <w:rsid w:val="007C29CD"/>
    <w:rsid w:val="007C2A42"/>
    <w:rsid w:val="007C2B89"/>
    <w:rsid w:val="007C3104"/>
    <w:rsid w:val="007C3854"/>
    <w:rsid w:val="007C3BDB"/>
    <w:rsid w:val="007C3E93"/>
    <w:rsid w:val="007C4323"/>
    <w:rsid w:val="007C45CB"/>
    <w:rsid w:val="007C45D5"/>
    <w:rsid w:val="007C4624"/>
    <w:rsid w:val="007C479B"/>
    <w:rsid w:val="007C4F80"/>
    <w:rsid w:val="007C5AE7"/>
    <w:rsid w:val="007C6231"/>
    <w:rsid w:val="007C663F"/>
    <w:rsid w:val="007C6732"/>
    <w:rsid w:val="007C6CC3"/>
    <w:rsid w:val="007C6FB4"/>
    <w:rsid w:val="007D0A7F"/>
    <w:rsid w:val="007D0C8D"/>
    <w:rsid w:val="007D123F"/>
    <w:rsid w:val="007D1262"/>
    <w:rsid w:val="007D2A9A"/>
    <w:rsid w:val="007D3712"/>
    <w:rsid w:val="007D3ABC"/>
    <w:rsid w:val="007D46E7"/>
    <w:rsid w:val="007D4FFB"/>
    <w:rsid w:val="007D53E8"/>
    <w:rsid w:val="007D58D5"/>
    <w:rsid w:val="007D5B60"/>
    <w:rsid w:val="007D5C73"/>
    <w:rsid w:val="007D5EF9"/>
    <w:rsid w:val="007D629B"/>
    <w:rsid w:val="007D6A6D"/>
    <w:rsid w:val="007D74DA"/>
    <w:rsid w:val="007D7F84"/>
    <w:rsid w:val="007E0C2C"/>
    <w:rsid w:val="007E1136"/>
    <w:rsid w:val="007E19AC"/>
    <w:rsid w:val="007E2196"/>
    <w:rsid w:val="007E2546"/>
    <w:rsid w:val="007E2753"/>
    <w:rsid w:val="007E2E17"/>
    <w:rsid w:val="007E3590"/>
    <w:rsid w:val="007E388B"/>
    <w:rsid w:val="007E40D2"/>
    <w:rsid w:val="007E41AE"/>
    <w:rsid w:val="007E5623"/>
    <w:rsid w:val="007E5C32"/>
    <w:rsid w:val="007E6979"/>
    <w:rsid w:val="007E6A5E"/>
    <w:rsid w:val="007E7F55"/>
    <w:rsid w:val="007F00E8"/>
    <w:rsid w:val="007F01D8"/>
    <w:rsid w:val="007F135D"/>
    <w:rsid w:val="007F16CF"/>
    <w:rsid w:val="007F186C"/>
    <w:rsid w:val="007F1C86"/>
    <w:rsid w:val="007F1CA3"/>
    <w:rsid w:val="007F1F9B"/>
    <w:rsid w:val="007F27E2"/>
    <w:rsid w:val="007F284F"/>
    <w:rsid w:val="007F2B56"/>
    <w:rsid w:val="007F31C4"/>
    <w:rsid w:val="007F3453"/>
    <w:rsid w:val="007F3B22"/>
    <w:rsid w:val="007F48D7"/>
    <w:rsid w:val="007F4A94"/>
    <w:rsid w:val="007F4B77"/>
    <w:rsid w:val="007F4D9F"/>
    <w:rsid w:val="007F64A3"/>
    <w:rsid w:val="007F6EA6"/>
    <w:rsid w:val="007F7057"/>
    <w:rsid w:val="008011A6"/>
    <w:rsid w:val="008017D5"/>
    <w:rsid w:val="0080216E"/>
    <w:rsid w:val="008025EF"/>
    <w:rsid w:val="0080270C"/>
    <w:rsid w:val="00803191"/>
    <w:rsid w:val="00803676"/>
    <w:rsid w:val="008039BF"/>
    <w:rsid w:val="00803D14"/>
    <w:rsid w:val="00803E7A"/>
    <w:rsid w:val="00803EF8"/>
    <w:rsid w:val="008041F6"/>
    <w:rsid w:val="00804423"/>
    <w:rsid w:val="0080480F"/>
    <w:rsid w:val="008048F5"/>
    <w:rsid w:val="00804A58"/>
    <w:rsid w:val="008050B1"/>
    <w:rsid w:val="0080598A"/>
    <w:rsid w:val="00805FBA"/>
    <w:rsid w:val="00806892"/>
    <w:rsid w:val="00806B31"/>
    <w:rsid w:val="00807139"/>
    <w:rsid w:val="0080762F"/>
    <w:rsid w:val="00807861"/>
    <w:rsid w:val="00807E24"/>
    <w:rsid w:val="008104E9"/>
    <w:rsid w:val="00811017"/>
    <w:rsid w:val="0081123C"/>
    <w:rsid w:val="00811E9B"/>
    <w:rsid w:val="00812470"/>
    <w:rsid w:val="00812480"/>
    <w:rsid w:val="008129BD"/>
    <w:rsid w:val="00813903"/>
    <w:rsid w:val="008145A9"/>
    <w:rsid w:val="008149A5"/>
    <w:rsid w:val="00814DC6"/>
    <w:rsid w:val="00815145"/>
    <w:rsid w:val="008152F9"/>
    <w:rsid w:val="008158D8"/>
    <w:rsid w:val="00816ED8"/>
    <w:rsid w:val="00817046"/>
    <w:rsid w:val="00817195"/>
    <w:rsid w:val="00817A40"/>
    <w:rsid w:val="008201B5"/>
    <w:rsid w:val="00820524"/>
    <w:rsid w:val="008207AF"/>
    <w:rsid w:val="00820EAC"/>
    <w:rsid w:val="00820FE2"/>
    <w:rsid w:val="00821152"/>
    <w:rsid w:val="00821FEF"/>
    <w:rsid w:val="00823046"/>
    <w:rsid w:val="0082358D"/>
    <w:rsid w:val="008244AB"/>
    <w:rsid w:val="008245D9"/>
    <w:rsid w:val="008245FC"/>
    <w:rsid w:val="00824C16"/>
    <w:rsid w:val="00825CCB"/>
    <w:rsid w:val="00825D3A"/>
    <w:rsid w:val="00826109"/>
    <w:rsid w:val="008265F2"/>
    <w:rsid w:val="00826892"/>
    <w:rsid w:val="00827150"/>
    <w:rsid w:val="00827519"/>
    <w:rsid w:val="00827BA0"/>
    <w:rsid w:val="00830E3F"/>
    <w:rsid w:val="008313C7"/>
    <w:rsid w:val="00831817"/>
    <w:rsid w:val="0083209F"/>
    <w:rsid w:val="0083257E"/>
    <w:rsid w:val="00832CD0"/>
    <w:rsid w:val="008338D1"/>
    <w:rsid w:val="0083528A"/>
    <w:rsid w:val="00836511"/>
    <w:rsid w:val="00836A0B"/>
    <w:rsid w:val="00836D33"/>
    <w:rsid w:val="00837A1F"/>
    <w:rsid w:val="00837E12"/>
    <w:rsid w:val="00840663"/>
    <w:rsid w:val="00840819"/>
    <w:rsid w:val="00840E74"/>
    <w:rsid w:val="0084118E"/>
    <w:rsid w:val="0084211B"/>
    <w:rsid w:val="008422A0"/>
    <w:rsid w:val="00842405"/>
    <w:rsid w:val="00842730"/>
    <w:rsid w:val="00843092"/>
    <w:rsid w:val="00843D44"/>
    <w:rsid w:val="008441E9"/>
    <w:rsid w:val="008444FA"/>
    <w:rsid w:val="008446B7"/>
    <w:rsid w:val="00844E18"/>
    <w:rsid w:val="00845568"/>
    <w:rsid w:val="00845907"/>
    <w:rsid w:val="008459AC"/>
    <w:rsid w:val="008474A0"/>
    <w:rsid w:val="00847828"/>
    <w:rsid w:val="00847F5F"/>
    <w:rsid w:val="0085005B"/>
    <w:rsid w:val="0085029D"/>
    <w:rsid w:val="00850B74"/>
    <w:rsid w:val="00850D1C"/>
    <w:rsid w:val="00851B78"/>
    <w:rsid w:val="008521DC"/>
    <w:rsid w:val="00853207"/>
    <w:rsid w:val="008536E5"/>
    <w:rsid w:val="00855AEB"/>
    <w:rsid w:val="008560E7"/>
    <w:rsid w:val="0085621E"/>
    <w:rsid w:val="00856235"/>
    <w:rsid w:val="00857257"/>
    <w:rsid w:val="008577B9"/>
    <w:rsid w:val="00857A48"/>
    <w:rsid w:val="008608F6"/>
    <w:rsid w:val="008618BF"/>
    <w:rsid w:val="00861A41"/>
    <w:rsid w:val="00862342"/>
    <w:rsid w:val="0086286E"/>
    <w:rsid w:val="008631E0"/>
    <w:rsid w:val="008642DD"/>
    <w:rsid w:val="0086473F"/>
    <w:rsid w:val="00865134"/>
    <w:rsid w:val="00865ABE"/>
    <w:rsid w:val="00866C0F"/>
    <w:rsid w:val="00870146"/>
    <w:rsid w:val="00870B93"/>
    <w:rsid w:val="00871850"/>
    <w:rsid w:val="0087211C"/>
    <w:rsid w:val="008721DF"/>
    <w:rsid w:val="00873967"/>
    <w:rsid w:val="00873BB1"/>
    <w:rsid w:val="00874425"/>
    <w:rsid w:val="008758CF"/>
    <w:rsid w:val="00875EBA"/>
    <w:rsid w:val="0087685C"/>
    <w:rsid w:val="008768BD"/>
    <w:rsid w:val="00876C1C"/>
    <w:rsid w:val="00880A83"/>
    <w:rsid w:val="00881502"/>
    <w:rsid w:val="00881F15"/>
    <w:rsid w:val="0088280F"/>
    <w:rsid w:val="00883C26"/>
    <w:rsid w:val="0088444A"/>
    <w:rsid w:val="008852F4"/>
    <w:rsid w:val="00885317"/>
    <w:rsid w:val="00886690"/>
    <w:rsid w:val="00886A04"/>
    <w:rsid w:val="00886A79"/>
    <w:rsid w:val="008872E3"/>
    <w:rsid w:val="00890277"/>
    <w:rsid w:val="00890CAB"/>
    <w:rsid w:val="00890DDE"/>
    <w:rsid w:val="00891718"/>
    <w:rsid w:val="00891C1A"/>
    <w:rsid w:val="008932FC"/>
    <w:rsid w:val="0089358C"/>
    <w:rsid w:val="00893E5A"/>
    <w:rsid w:val="00894555"/>
    <w:rsid w:val="00894692"/>
    <w:rsid w:val="00895092"/>
    <w:rsid w:val="0089521E"/>
    <w:rsid w:val="0089567B"/>
    <w:rsid w:val="00895C0A"/>
    <w:rsid w:val="008963F6"/>
    <w:rsid w:val="008967F7"/>
    <w:rsid w:val="0089749A"/>
    <w:rsid w:val="008975DB"/>
    <w:rsid w:val="00897A55"/>
    <w:rsid w:val="008A0101"/>
    <w:rsid w:val="008A05CA"/>
    <w:rsid w:val="008A11BD"/>
    <w:rsid w:val="008A175D"/>
    <w:rsid w:val="008A2669"/>
    <w:rsid w:val="008A26DF"/>
    <w:rsid w:val="008A2873"/>
    <w:rsid w:val="008A2C13"/>
    <w:rsid w:val="008A3360"/>
    <w:rsid w:val="008A3A4D"/>
    <w:rsid w:val="008A489F"/>
    <w:rsid w:val="008A4A3D"/>
    <w:rsid w:val="008A4AFB"/>
    <w:rsid w:val="008A4C99"/>
    <w:rsid w:val="008A539A"/>
    <w:rsid w:val="008A655B"/>
    <w:rsid w:val="008A665A"/>
    <w:rsid w:val="008A6D84"/>
    <w:rsid w:val="008A70F8"/>
    <w:rsid w:val="008B01F6"/>
    <w:rsid w:val="008B0377"/>
    <w:rsid w:val="008B042F"/>
    <w:rsid w:val="008B0C47"/>
    <w:rsid w:val="008B0F6C"/>
    <w:rsid w:val="008B14E1"/>
    <w:rsid w:val="008B1BF4"/>
    <w:rsid w:val="008B1E7D"/>
    <w:rsid w:val="008B21A6"/>
    <w:rsid w:val="008B2C1B"/>
    <w:rsid w:val="008B2E6C"/>
    <w:rsid w:val="008B3D8F"/>
    <w:rsid w:val="008B3FED"/>
    <w:rsid w:val="008B40B1"/>
    <w:rsid w:val="008B493A"/>
    <w:rsid w:val="008B4987"/>
    <w:rsid w:val="008B4DA2"/>
    <w:rsid w:val="008B4EEA"/>
    <w:rsid w:val="008B5031"/>
    <w:rsid w:val="008B52D3"/>
    <w:rsid w:val="008B56D9"/>
    <w:rsid w:val="008B5981"/>
    <w:rsid w:val="008B5AE4"/>
    <w:rsid w:val="008B6810"/>
    <w:rsid w:val="008B6B3C"/>
    <w:rsid w:val="008B7A8B"/>
    <w:rsid w:val="008B7E73"/>
    <w:rsid w:val="008C0319"/>
    <w:rsid w:val="008C133E"/>
    <w:rsid w:val="008C18B1"/>
    <w:rsid w:val="008C1C8C"/>
    <w:rsid w:val="008C20C1"/>
    <w:rsid w:val="008C27E1"/>
    <w:rsid w:val="008C2C13"/>
    <w:rsid w:val="008C3885"/>
    <w:rsid w:val="008C3989"/>
    <w:rsid w:val="008C5305"/>
    <w:rsid w:val="008C5A14"/>
    <w:rsid w:val="008C655A"/>
    <w:rsid w:val="008C7BD8"/>
    <w:rsid w:val="008C7DA7"/>
    <w:rsid w:val="008D0059"/>
    <w:rsid w:val="008D0F90"/>
    <w:rsid w:val="008D1F92"/>
    <w:rsid w:val="008D207B"/>
    <w:rsid w:val="008D2647"/>
    <w:rsid w:val="008D461E"/>
    <w:rsid w:val="008D4957"/>
    <w:rsid w:val="008D5175"/>
    <w:rsid w:val="008D5D47"/>
    <w:rsid w:val="008D6A5A"/>
    <w:rsid w:val="008E11DA"/>
    <w:rsid w:val="008E20F5"/>
    <w:rsid w:val="008E23EF"/>
    <w:rsid w:val="008E3792"/>
    <w:rsid w:val="008E3B7D"/>
    <w:rsid w:val="008E3C69"/>
    <w:rsid w:val="008E5555"/>
    <w:rsid w:val="008E5C0A"/>
    <w:rsid w:val="008E618F"/>
    <w:rsid w:val="008E6912"/>
    <w:rsid w:val="008E6B1A"/>
    <w:rsid w:val="008E74F5"/>
    <w:rsid w:val="008E78A7"/>
    <w:rsid w:val="008E78DB"/>
    <w:rsid w:val="008E79F0"/>
    <w:rsid w:val="008F00B6"/>
    <w:rsid w:val="008F0501"/>
    <w:rsid w:val="008F06DE"/>
    <w:rsid w:val="008F0BA1"/>
    <w:rsid w:val="008F14DB"/>
    <w:rsid w:val="008F1661"/>
    <w:rsid w:val="008F2640"/>
    <w:rsid w:val="008F3366"/>
    <w:rsid w:val="008F379C"/>
    <w:rsid w:val="008F381C"/>
    <w:rsid w:val="008F3A86"/>
    <w:rsid w:val="008F4A63"/>
    <w:rsid w:val="008F5400"/>
    <w:rsid w:val="008F5543"/>
    <w:rsid w:val="008F56B0"/>
    <w:rsid w:val="008F58C6"/>
    <w:rsid w:val="008F5952"/>
    <w:rsid w:val="008F629D"/>
    <w:rsid w:val="008F6302"/>
    <w:rsid w:val="008F6BE7"/>
    <w:rsid w:val="008F7057"/>
    <w:rsid w:val="008F713E"/>
    <w:rsid w:val="008F72BB"/>
    <w:rsid w:val="008F7CEF"/>
    <w:rsid w:val="008F7D20"/>
    <w:rsid w:val="009002A9"/>
    <w:rsid w:val="009013AE"/>
    <w:rsid w:val="00901497"/>
    <w:rsid w:val="00901C5B"/>
    <w:rsid w:val="00901EAB"/>
    <w:rsid w:val="00902B6B"/>
    <w:rsid w:val="009042DE"/>
    <w:rsid w:val="0090460C"/>
    <w:rsid w:val="00904EED"/>
    <w:rsid w:val="009055CA"/>
    <w:rsid w:val="0090572C"/>
    <w:rsid w:val="0090599E"/>
    <w:rsid w:val="00905BAB"/>
    <w:rsid w:val="00905C1E"/>
    <w:rsid w:val="009067BD"/>
    <w:rsid w:val="00907511"/>
    <w:rsid w:val="00907C97"/>
    <w:rsid w:val="009100C3"/>
    <w:rsid w:val="009101BE"/>
    <w:rsid w:val="009102C3"/>
    <w:rsid w:val="00910336"/>
    <w:rsid w:val="00910FDA"/>
    <w:rsid w:val="00911186"/>
    <w:rsid w:val="00911478"/>
    <w:rsid w:val="00911522"/>
    <w:rsid w:val="00911A72"/>
    <w:rsid w:val="00911E3B"/>
    <w:rsid w:val="00913069"/>
    <w:rsid w:val="00913530"/>
    <w:rsid w:val="009135C9"/>
    <w:rsid w:val="00913790"/>
    <w:rsid w:val="009139B2"/>
    <w:rsid w:val="009140AD"/>
    <w:rsid w:val="009147B8"/>
    <w:rsid w:val="00916890"/>
    <w:rsid w:val="00916B02"/>
    <w:rsid w:val="00917001"/>
    <w:rsid w:val="0091713F"/>
    <w:rsid w:val="0091748D"/>
    <w:rsid w:val="00920ED0"/>
    <w:rsid w:val="00920EDB"/>
    <w:rsid w:val="009212D6"/>
    <w:rsid w:val="0092149B"/>
    <w:rsid w:val="00921B81"/>
    <w:rsid w:val="00922093"/>
    <w:rsid w:val="00922AD2"/>
    <w:rsid w:val="00924465"/>
    <w:rsid w:val="00924DD3"/>
    <w:rsid w:val="009253E0"/>
    <w:rsid w:val="00925911"/>
    <w:rsid w:val="0092599D"/>
    <w:rsid w:val="009259E2"/>
    <w:rsid w:val="0092621F"/>
    <w:rsid w:val="009267F3"/>
    <w:rsid w:val="00926C72"/>
    <w:rsid w:val="00926D51"/>
    <w:rsid w:val="00926FA3"/>
    <w:rsid w:val="009273A3"/>
    <w:rsid w:val="00927AAF"/>
    <w:rsid w:val="00927B54"/>
    <w:rsid w:val="00930566"/>
    <w:rsid w:val="00930A00"/>
    <w:rsid w:val="00930D76"/>
    <w:rsid w:val="009317E8"/>
    <w:rsid w:val="009319B9"/>
    <w:rsid w:val="00931DBF"/>
    <w:rsid w:val="0093243B"/>
    <w:rsid w:val="009325D4"/>
    <w:rsid w:val="00933988"/>
    <w:rsid w:val="00933A18"/>
    <w:rsid w:val="009357BB"/>
    <w:rsid w:val="00935F46"/>
    <w:rsid w:val="00936754"/>
    <w:rsid w:val="00936F23"/>
    <w:rsid w:val="00937148"/>
    <w:rsid w:val="009373AE"/>
    <w:rsid w:val="009378D7"/>
    <w:rsid w:val="00937E58"/>
    <w:rsid w:val="00937F63"/>
    <w:rsid w:val="00940406"/>
    <w:rsid w:val="009404E1"/>
    <w:rsid w:val="00940F3D"/>
    <w:rsid w:val="0094155B"/>
    <w:rsid w:val="00941B64"/>
    <w:rsid w:val="0094307B"/>
    <w:rsid w:val="00943232"/>
    <w:rsid w:val="009438C6"/>
    <w:rsid w:val="00943A43"/>
    <w:rsid w:val="009463C6"/>
    <w:rsid w:val="009469CC"/>
    <w:rsid w:val="00946BBE"/>
    <w:rsid w:val="00946F99"/>
    <w:rsid w:val="009475E1"/>
    <w:rsid w:val="0094775C"/>
    <w:rsid w:val="00947969"/>
    <w:rsid w:val="00947C65"/>
    <w:rsid w:val="009501EE"/>
    <w:rsid w:val="009509E8"/>
    <w:rsid w:val="00950C81"/>
    <w:rsid w:val="00950F3B"/>
    <w:rsid w:val="0095108B"/>
    <w:rsid w:val="00951168"/>
    <w:rsid w:val="0095116B"/>
    <w:rsid w:val="0095156B"/>
    <w:rsid w:val="0095177C"/>
    <w:rsid w:val="009517C3"/>
    <w:rsid w:val="00951B25"/>
    <w:rsid w:val="00952156"/>
    <w:rsid w:val="009526C3"/>
    <w:rsid w:val="00952781"/>
    <w:rsid w:val="00952DAD"/>
    <w:rsid w:val="00952DEF"/>
    <w:rsid w:val="00952E32"/>
    <w:rsid w:val="00953CDB"/>
    <w:rsid w:val="00953CFD"/>
    <w:rsid w:val="00954049"/>
    <w:rsid w:val="00955370"/>
    <w:rsid w:val="009559DF"/>
    <w:rsid w:val="00956199"/>
    <w:rsid w:val="00956838"/>
    <w:rsid w:val="0095713C"/>
    <w:rsid w:val="00957838"/>
    <w:rsid w:val="00957A7C"/>
    <w:rsid w:val="00957B74"/>
    <w:rsid w:val="00957B81"/>
    <w:rsid w:val="009604B6"/>
    <w:rsid w:val="0096062B"/>
    <w:rsid w:val="009607F3"/>
    <w:rsid w:val="009610B7"/>
    <w:rsid w:val="009611A1"/>
    <w:rsid w:val="00961309"/>
    <w:rsid w:val="00961A7A"/>
    <w:rsid w:val="00961C48"/>
    <w:rsid w:val="009634C0"/>
    <w:rsid w:val="00963CE1"/>
    <w:rsid w:val="00964CF2"/>
    <w:rsid w:val="009661E5"/>
    <w:rsid w:val="00966206"/>
    <w:rsid w:val="009667F4"/>
    <w:rsid w:val="00966955"/>
    <w:rsid w:val="0096699F"/>
    <w:rsid w:val="00966A25"/>
    <w:rsid w:val="00970532"/>
    <w:rsid w:val="009706FE"/>
    <w:rsid w:val="00971CC7"/>
    <w:rsid w:val="00971DA9"/>
    <w:rsid w:val="009722E9"/>
    <w:rsid w:val="0097276A"/>
    <w:rsid w:val="00973A2D"/>
    <w:rsid w:val="00973DAA"/>
    <w:rsid w:val="00974319"/>
    <w:rsid w:val="00974D19"/>
    <w:rsid w:val="00975718"/>
    <w:rsid w:val="009768BA"/>
    <w:rsid w:val="00976A0B"/>
    <w:rsid w:val="009812DA"/>
    <w:rsid w:val="00981694"/>
    <w:rsid w:val="00981770"/>
    <w:rsid w:val="00983131"/>
    <w:rsid w:val="00983CAE"/>
    <w:rsid w:val="00984920"/>
    <w:rsid w:val="00984C28"/>
    <w:rsid w:val="00984CE3"/>
    <w:rsid w:val="00984F66"/>
    <w:rsid w:val="009853BD"/>
    <w:rsid w:val="00985AB0"/>
    <w:rsid w:val="00987118"/>
    <w:rsid w:val="0098772B"/>
    <w:rsid w:val="00990C1D"/>
    <w:rsid w:val="00992FE5"/>
    <w:rsid w:val="0099303E"/>
    <w:rsid w:val="009931D8"/>
    <w:rsid w:val="00993A78"/>
    <w:rsid w:val="00993ECA"/>
    <w:rsid w:val="00994F60"/>
    <w:rsid w:val="0099509B"/>
    <w:rsid w:val="009952F7"/>
    <w:rsid w:val="009957E1"/>
    <w:rsid w:val="0099656B"/>
    <w:rsid w:val="009971DD"/>
    <w:rsid w:val="009A0239"/>
    <w:rsid w:val="009A043E"/>
    <w:rsid w:val="009A1F21"/>
    <w:rsid w:val="009A205C"/>
    <w:rsid w:val="009A30D6"/>
    <w:rsid w:val="009A32B3"/>
    <w:rsid w:val="009A3A54"/>
    <w:rsid w:val="009A3DAF"/>
    <w:rsid w:val="009A44B5"/>
    <w:rsid w:val="009A454B"/>
    <w:rsid w:val="009A4C41"/>
    <w:rsid w:val="009A52AC"/>
    <w:rsid w:val="009A5439"/>
    <w:rsid w:val="009A5982"/>
    <w:rsid w:val="009A7187"/>
    <w:rsid w:val="009A775A"/>
    <w:rsid w:val="009A77AD"/>
    <w:rsid w:val="009A7A35"/>
    <w:rsid w:val="009B0EDF"/>
    <w:rsid w:val="009B17CA"/>
    <w:rsid w:val="009B1F25"/>
    <w:rsid w:val="009B38F8"/>
    <w:rsid w:val="009B3958"/>
    <w:rsid w:val="009B44F3"/>
    <w:rsid w:val="009B48DA"/>
    <w:rsid w:val="009B493D"/>
    <w:rsid w:val="009B5027"/>
    <w:rsid w:val="009B5FA2"/>
    <w:rsid w:val="009B744B"/>
    <w:rsid w:val="009B7607"/>
    <w:rsid w:val="009B77DB"/>
    <w:rsid w:val="009B7960"/>
    <w:rsid w:val="009C0571"/>
    <w:rsid w:val="009C0B72"/>
    <w:rsid w:val="009C0FAE"/>
    <w:rsid w:val="009C1092"/>
    <w:rsid w:val="009C1FBE"/>
    <w:rsid w:val="009C225D"/>
    <w:rsid w:val="009C2EC5"/>
    <w:rsid w:val="009C3DC8"/>
    <w:rsid w:val="009C4061"/>
    <w:rsid w:val="009C4338"/>
    <w:rsid w:val="009C4B21"/>
    <w:rsid w:val="009C54EB"/>
    <w:rsid w:val="009C5836"/>
    <w:rsid w:val="009C5A79"/>
    <w:rsid w:val="009C5A7C"/>
    <w:rsid w:val="009C5AB2"/>
    <w:rsid w:val="009C5BAD"/>
    <w:rsid w:val="009C61C5"/>
    <w:rsid w:val="009C7C9C"/>
    <w:rsid w:val="009C7E7F"/>
    <w:rsid w:val="009C7F69"/>
    <w:rsid w:val="009D00DC"/>
    <w:rsid w:val="009D15FA"/>
    <w:rsid w:val="009D16F1"/>
    <w:rsid w:val="009D1800"/>
    <w:rsid w:val="009D1934"/>
    <w:rsid w:val="009D2FCA"/>
    <w:rsid w:val="009D32DB"/>
    <w:rsid w:val="009D3579"/>
    <w:rsid w:val="009D3D8F"/>
    <w:rsid w:val="009D47D6"/>
    <w:rsid w:val="009D4D0A"/>
    <w:rsid w:val="009D56DF"/>
    <w:rsid w:val="009D5B8F"/>
    <w:rsid w:val="009D6CC5"/>
    <w:rsid w:val="009D6D40"/>
    <w:rsid w:val="009D6E2C"/>
    <w:rsid w:val="009D7C49"/>
    <w:rsid w:val="009E0008"/>
    <w:rsid w:val="009E0817"/>
    <w:rsid w:val="009E0B56"/>
    <w:rsid w:val="009E11A1"/>
    <w:rsid w:val="009E1652"/>
    <w:rsid w:val="009E2052"/>
    <w:rsid w:val="009E2335"/>
    <w:rsid w:val="009E300B"/>
    <w:rsid w:val="009E3AFC"/>
    <w:rsid w:val="009E4467"/>
    <w:rsid w:val="009E5C23"/>
    <w:rsid w:val="009E61B8"/>
    <w:rsid w:val="009E78AF"/>
    <w:rsid w:val="009E7A37"/>
    <w:rsid w:val="009F07E2"/>
    <w:rsid w:val="009F1653"/>
    <w:rsid w:val="009F1998"/>
    <w:rsid w:val="009F23B4"/>
    <w:rsid w:val="009F2C35"/>
    <w:rsid w:val="009F2C7D"/>
    <w:rsid w:val="009F3A27"/>
    <w:rsid w:val="009F3C58"/>
    <w:rsid w:val="009F5AFA"/>
    <w:rsid w:val="009F5DC6"/>
    <w:rsid w:val="009F6202"/>
    <w:rsid w:val="009F7128"/>
    <w:rsid w:val="00A00E85"/>
    <w:rsid w:val="00A00EC4"/>
    <w:rsid w:val="00A0120E"/>
    <w:rsid w:val="00A014D0"/>
    <w:rsid w:val="00A014E0"/>
    <w:rsid w:val="00A021C1"/>
    <w:rsid w:val="00A0243A"/>
    <w:rsid w:val="00A03999"/>
    <w:rsid w:val="00A03BAB"/>
    <w:rsid w:val="00A04533"/>
    <w:rsid w:val="00A06383"/>
    <w:rsid w:val="00A06532"/>
    <w:rsid w:val="00A06703"/>
    <w:rsid w:val="00A069EB"/>
    <w:rsid w:val="00A06E28"/>
    <w:rsid w:val="00A070B8"/>
    <w:rsid w:val="00A10368"/>
    <w:rsid w:val="00A11B3D"/>
    <w:rsid w:val="00A11EEB"/>
    <w:rsid w:val="00A12E52"/>
    <w:rsid w:val="00A138A2"/>
    <w:rsid w:val="00A1469F"/>
    <w:rsid w:val="00A147BF"/>
    <w:rsid w:val="00A149AA"/>
    <w:rsid w:val="00A15BFD"/>
    <w:rsid w:val="00A1606D"/>
    <w:rsid w:val="00A16AA2"/>
    <w:rsid w:val="00A16AAA"/>
    <w:rsid w:val="00A16F6C"/>
    <w:rsid w:val="00A17499"/>
    <w:rsid w:val="00A17E24"/>
    <w:rsid w:val="00A20D75"/>
    <w:rsid w:val="00A20EC1"/>
    <w:rsid w:val="00A2162D"/>
    <w:rsid w:val="00A2190A"/>
    <w:rsid w:val="00A223E4"/>
    <w:rsid w:val="00A22E66"/>
    <w:rsid w:val="00A2347F"/>
    <w:rsid w:val="00A2364F"/>
    <w:rsid w:val="00A243E5"/>
    <w:rsid w:val="00A25B38"/>
    <w:rsid w:val="00A25CE5"/>
    <w:rsid w:val="00A26070"/>
    <w:rsid w:val="00A2628D"/>
    <w:rsid w:val="00A26EA8"/>
    <w:rsid w:val="00A274D3"/>
    <w:rsid w:val="00A2751D"/>
    <w:rsid w:val="00A27E14"/>
    <w:rsid w:val="00A27EE0"/>
    <w:rsid w:val="00A3089A"/>
    <w:rsid w:val="00A313E5"/>
    <w:rsid w:val="00A319F7"/>
    <w:rsid w:val="00A31F3D"/>
    <w:rsid w:val="00A3229A"/>
    <w:rsid w:val="00A3229C"/>
    <w:rsid w:val="00A326CE"/>
    <w:rsid w:val="00A32977"/>
    <w:rsid w:val="00A32BDF"/>
    <w:rsid w:val="00A33105"/>
    <w:rsid w:val="00A3321E"/>
    <w:rsid w:val="00A3327D"/>
    <w:rsid w:val="00A33568"/>
    <w:rsid w:val="00A3498B"/>
    <w:rsid w:val="00A353DE"/>
    <w:rsid w:val="00A35783"/>
    <w:rsid w:val="00A359D8"/>
    <w:rsid w:val="00A3618A"/>
    <w:rsid w:val="00A370AC"/>
    <w:rsid w:val="00A378BB"/>
    <w:rsid w:val="00A4009B"/>
    <w:rsid w:val="00A40264"/>
    <w:rsid w:val="00A40395"/>
    <w:rsid w:val="00A405A0"/>
    <w:rsid w:val="00A40DE3"/>
    <w:rsid w:val="00A41D3D"/>
    <w:rsid w:val="00A42899"/>
    <w:rsid w:val="00A42FD6"/>
    <w:rsid w:val="00A43E61"/>
    <w:rsid w:val="00A4508B"/>
    <w:rsid w:val="00A4578D"/>
    <w:rsid w:val="00A45F2C"/>
    <w:rsid w:val="00A45F96"/>
    <w:rsid w:val="00A4601C"/>
    <w:rsid w:val="00A463C8"/>
    <w:rsid w:val="00A46BA2"/>
    <w:rsid w:val="00A46FC2"/>
    <w:rsid w:val="00A470D9"/>
    <w:rsid w:val="00A50370"/>
    <w:rsid w:val="00A506FD"/>
    <w:rsid w:val="00A50710"/>
    <w:rsid w:val="00A51943"/>
    <w:rsid w:val="00A52102"/>
    <w:rsid w:val="00A522B9"/>
    <w:rsid w:val="00A52425"/>
    <w:rsid w:val="00A52BFB"/>
    <w:rsid w:val="00A5385F"/>
    <w:rsid w:val="00A53C62"/>
    <w:rsid w:val="00A54C65"/>
    <w:rsid w:val="00A55EDC"/>
    <w:rsid w:val="00A563C9"/>
    <w:rsid w:val="00A564A3"/>
    <w:rsid w:val="00A57A30"/>
    <w:rsid w:val="00A604B5"/>
    <w:rsid w:val="00A608AF"/>
    <w:rsid w:val="00A60AD6"/>
    <w:rsid w:val="00A60CD4"/>
    <w:rsid w:val="00A60E7C"/>
    <w:rsid w:val="00A61435"/>
    <w:rsid w:val="00A617E1"/>
    <w:rsid w:val="00A61C75"/>
    <w:rsid w:val="00A61D16"/>
    <w:rsid w:val="00A62018"/>
    <w:rsid w:val="00A6238F"/>
    <w:rsid w:val="00A624E1"/>
    <w:rsid w:val="00A62832"/>
    <w:rsid w:val="00A62CDD"/>
    <w:rsid w:val="00A62CDF"/>
    <w:rsid w:val="00A63479"/>
    <w:rsid w:val="00A638ED"/>
    <w:rsid w:val="00A63B14"/>
    <w:rsid w:val="00A6435C"/>
    <w:rsid w:val="00A648F4"/>
    <w:rsid w:val="00A64EF6"/>
    <w:rsid w:val="00A66268"/>
    <w:rsid w:val="00A6635C"/>
    <w:rsid w:val="00A66662"/>
    <w:rsid w:val="00A66851"/>
    <w:rsid w:val="00A66EB0"/>
    <w:rsid w:val="00A67A01"/>
    <w:rsid w:val="00A7099D"/>
    <w:rsid w:val="00A711BC"/>
    <w:rsid w:val="00A71727"/>
    <w:rsid w:val="00A71858"/>
    <w:rsid w:val="00A71CE6"/>
    <w:rsid w:val="00A71D26"/>
    <w:rsid w:val="00A71F4F"/>
    <w:rsid w:val="00A724F2"/>
    <w:rsid w:val="00A72CDA"/>
    <w:rsid w:val="00A738E7"/>
    <w:rsid w:val="00A74B14"/>
    <w:rsid w:val="00A75C97"/>
    <w:rsid w:val="00A7759B"/>
    <w:rsid w:val="00A803F6"/>
    <w:rsid w:val="00A80E50"/>
    <w:rsid w:val="00A814F0"/>
    <w:rsid w:val="00A823D0"/>
    <w:rsid w:val="00A82B3B"/>
    <w:rsid w:val="00A834C2"/>
    <w:rsid w:val="00A84FEC"/>
    <w:rsid w:val="00A8508C"/>
    <w:rsid w:val="00A85357"/>
    <w:rsid w:val="00A85A1C"/>
    <w:rsid w:val="00A860CB"/>
    <w:rsid w:val="00A86531"/>
    <w:rsid w:val="00A86B89"/>
    <w:rsid w:val="00A86C13"/>
    <w:rsid w:val="00A87560"/>
    <w:rsid w:val="00A87CC4"/>
    <w:rsid w:val="00A905A4"/>
    <w:rsid w:val="00A90AD4"/>
    <w:rsid w:val="00A90B84"/>
    <w:rsid w:val="00A90ED8"/>
    <w:rsid w:val="00A92D93"/>
    <w:rsid w:val="00A933E1"/>
    <w:rsid w:val="00A937A1"/>
    <w:rsid w:val="00A94F0C"/>
    <w:rsid w:val="00A9506B"/>
    <w:rsid w:val="00A95076"/>
    <w:rsid w:val="00A9557B"/>
    <w:rsid w:val="00A9574A"/>
    <w:rsid w:val="00A95837"/>
    <w:rsid w:val="00A964CD"/>
    <w:rsid w:val="00A96A75"/>
    <w:rsid w:val="00A97600"/>
    <w:rsid w:val="00A97B41"/>
    <w:rsid w:val="00A97EC7"/>
    <w:rsid w:val="00AA0858"/>
    <w:rsid w:val="00AA0953"/>
    <w:rsid w:val="00AA0A66"/>
    <w:rsid w:val="00AA0E89"/>
    <w:rsid w:val="00AA184F"/>
    <w:rsid w:val="00AA1D98"/>
    <w:rsid w:val="00AA2C05"/>
    <w:rsid w:val="00AA2C78"/>
    <w:rsid w:val="00AA3AB0"/>
    <w:rsid w:val="00AA3E48"/>
    <w:rsid w:val="00AA4EED"/>
    <w:rsid w:val="00AA5336"/>
    <w:rsid w:val="00AA571F"/>
    <w:rsid w:val="00AA5D2F"/>
    <w:rsid w:val="00AA5E21"/>
    <w:rsid w:val="00AA60ED"/>
    <w:rsid w:val="00AA648B"/>
    <w:rsid w:val="00AA67F0"/>
    <w:rsid w:val="00AA78F3"/>
    <w:rsid w:val="00AB09FD"/>
    <w:rsid w:val="00AB0A52"/>
    <w:rsid w:val="00AB0ACD"/>
    <w:rsid w:val="00AB0C05"/>
    <w:rsid w:val="00AB0D47"/>
    <w:rsid w:val="00AB1044"/>
    <w:rsid w:val="00AB12A3"/>
    <w:rsid w:val="00AB176B"/>
    <w:rsid w:val="00AB2D86"/>
    <w:rsid w:val="00AB38CE"/>
    <w:rsid w:val="00AB39EC"/>
    <w:rsid w:val="00AB3B0E"/>
    <w:rsid w:val="00AB4E4B"/>
    <w:rsid w:val="00AB53C9"/>
    <w:rsid w:val="00AB5CEF"/>
    <w:rsid w:val="00AB670D"/>
    <w:rsid w:val="00AB6CCF"/>
    <w:rsid w:val="00AB7941"/>
    <w:rsid w:val="00AC0376"/>
    <w:rsid w:val="00AC0734"/>
    <w:rsid w:val="00AC111D"/>
    <w:rsid w:val="00AC1A4B"/>
    <w:rsid w:val="00AC1CB7"/>
    <w:rsid w:val="00AC2365"/>
    <w:rsid w:val="00AC2D15"/>
    <w:rsid w:val="00AC35C5"/>
    <w:rsid w:val="00AC38A5"/>
    <w:rsid w:val="00AC3FC6"/>
    <w:rsid w:val="00AC4D39"/>
    <w:rsid w:val="00AC583A"/>
    <w:rsid w:val="00AC5960"/>
    <w:rsid w:val="00AC65E2"/>
    <w:rsid w:val="00AC6799"/>
    <w:rsid w:val="00AC6D4B"/>
    <w:rsid w:val="00AD099E"/>
    <w:rsid w:val="00AD0A9A"/>
    <w:rsid w:val="00AD0D94"/>
    <w:rsid w:val="00AD0EE2"/>
    <w:rsid w:val="00AD0F11"/>
    <w:rsid w:val="00AD167C"/>
    <w:rsid w:val="00AD1AF1"/>
    <w:rsid w:val="00AD1C77"/>
    <w:rsid w:val="00AD215B"/>
    <w:rsid w:val="00AD33B4"/>
    <w:rsid w:val="00AD3E5A"/>
    <w:rsid w:val="00AD4417"/>
    <w:rsid w:val="00AD472B"/>
    <w:rsid w:val="00AD489D"/>
    <w:rsid w:val="00AD4DE1"/>
    <w:rsid w:val="00AD51C4"/>
    <w:rsid w:val="00AD525F"/>
    <w:rsid w:val="00AD53CD"/>
    <w:rsid w:val="00AD55FE"/>
    <w:rsid w:val="00AD5654"/>
    <w:rsid w:val="00AD5E10"/>
    <w:rsid w:val="00AD6166"/>
    <w:rsid w:val="00AD6283"/>
    <w:rsid w:val="00AD6CC9"/>
    <w:rsid w:val="00AD7516"/>
    <w:rsid w:val="00AD7901"/>
    <w:rsid w:val="00AD7C3B"/>
    <w:rsid w:val="00AE07B4"/>
    <w:rsid w:val="00AE1272"/>
    <w:rsid w:val="00AE22BA"/>
    <w:rsid w:val="00AE2897"/>
    <w:rsid w:val="00AE2AF5"/>
    <w:rsid w:val="00AE301B"/>
    <w:rsid w:val="00AE377F"/>
    <w:rsid w:val="00AE3DEA"/>
    <w:rsid w:val="00AE4489"/>
    <w:rsid w:val="00AE4C92"/>
    <w:rsid w:val="00AE4F6F"/>
    <w:rsid w:val="00AE574D"/>
    <w:rsid w:val="00AE5F12"/>
    <w:rsid w:val="00AE602D"/>
    <w:rsid w:val="00AE649E"/>
    <w:rsid w:val="00AE65E2"/>
    <w:rsid w:val="00AE6A5C"/>
    <w:rsid w:val="00AE6BF3"/>
    <w:rsid w:val="00AE6EA9"/>
    <w:rsid w:val="00AE76FA"/>
    <w:rsid w:val="00AE7B1D"/>
    <w:rsid w:val="00AF02F6"/>
    <w:rsid w:val="00AF0847"/>
    <w:rsid w:val="00AF0966"/>
    <w:rsid w:val="00AF0EF6"/>
    <w:rsid w:val="00AF1AFA"/>
    <w:rsid w:val="00AF1D83"/>
    <w:rsid w:val="00AF1FD3"/>
    <w:rsid w:val="00AF282B"/>
    <w:rsid w:val="00AF2BA0"/>
    <w:rsid w:val="00AF566D"/>
    <w:rsid w:val="00AF5F67"/>
    <w:rsid w:val="00AF6BB5"/>
    <w:rsid w:val="00AF79DE"/>
    <w:rsid w:val="00B00144"/>
    <w:rsid w:val="00B0053A"/>
    <w:rsid w:val="00B008B0"/>
    <w:rsid w:val="00B019D4"/>
    <w:rsid w:val="00B01A38"/>
    <w:rsid w:val="00B02115"/>
    <w:rsid w:val="00B02EAB"/>
    <w:rsid w:val="00B049E4"/>
    <w:rsid w:val="00B04A9A"/>
    <w:rsid w:val="00B04FDC"/>
    <w:rsid w:val="00B051E7"/>
    <w:rsid w:val="00B052C7"/>
    <w:rsid w:val="00B0661F"/>
    <w:rsid w:val="00B067E8"/>
    <w:rsid w:val="00B06996"/>
    <w:rsid w:val="00B06D4E"/>
    <w:rsid w:val="00B07C59"/>
    <w:rsid w:val="00B107B2"/>
    <w:rsid w:val="00B10A24"/>
    <w:rsid w:val="00B1144D"/>
    <w:rsid w:val="00B11F90"/>
    <w:rsid w:val="00B12AA1"/>
    <w:rsid w:val="00B12BA2"/>
    <w:rsid w:val="00B12D52"/>
    <w:rsid w:val="00B12DB0"/>
    <w:rsid w:val="00B13551"/>
    <w:rsid w:val="00B138CE"/>
    <w:rsid w:val="00B13E99"/>
    <w:rsid w:val="00B14144"/>
    <w:rsid w:val="00B148FD"/>
    <w:rsid w:val="00B15CE2"/>
    <w:rsid w:val="00B1695F"/>
    <w:rsid w:val="00B169A2"/>
    <w:rsid w:val="00B17385"/>
    <w:rsid w:val="00B20047"/>
    <w:rsid w:val="00B206A4"/>
    <w:rsid w:val="00B2071B"/>
    <w:rsid w:val="00B20A46"/>
    <w:rsid w:val="00B20CD9"/>
    <w:rsid w:val="00B21172"/>
    <w:rsid w:val="00B211AA"/>
    <w:rsid w:val="00B215C0"/>
    <w:rsid w:val="00B21887"/>
    <w:rsid w:val="00B21C15"/>
    <w:rsid w:val="00B22726"/>
    <w:rsid w:val="00B239FE"/>
    <w:rsid w:val="00B247D5"/>
    <w:rsid w:val="00B24A32"/>
    <w:rsid w:val="00B2508B"/>
    <w:rsid w:val="00B25C23"/>
    <w:rsid w:val="00B25E55"/>
    <w:rsid w:val="00B26226"/>
    <w:rsid w:val="00B264C7"/>
    <w:rsid w:val="00B2693D"/>
    <w:rsid w:val="00B2695E"/>
    <w:rsid w:val="00B26B30"/>
    <w:rsid w:val="00B26BD8"/>
    <w:rsid w:val="00B27147"/>
    <w:rsid w:val="00B272C1"/>
    <w:rsid w:val="00B3005A"/>
    <w:rsid w:val="00B30135"/>
    <w:rsid w:val="00B3048E"/>
    <w:rsid w:val="00B30D67"/>
    <w:rsid w:val="00B310D4"/>
    <w:rsid w:val="00B310E5"/>
    <w:rsid w:val="00B324D5"/>
    <w:rsid w:val="00B327D0"/>
    <w:rsid w:val="00B32A1D"/>
    <w:rsid w:val="00B32BC1"/>
    <w:rsid w:val="00B33362"/>
    <w:rsid w:val="00B33A1B"/>
    <w:rsid w:val="00B33BD3"/>
    <w:rsid w:val="00B3436B"/>
    <w:rsid w:val="00B3441F"/>
    <w:rsid w:val="00B3446B"/>
    <w:rsid w:val="00B3463E"/>
    <w:rsid w:val="00B34684"/>
    <w:rsid w:val="00B349AE"/>
    <w:rsid w:val="00B34E1A"/>
    <w:rsid w:val="00B368CE"/>
    <w:rsid w:val="00B36A1C"/>
    <w:rsid w:val="00B36E2E"/>
    <w:rsid w:val="00B370E3"/>
    <w:rsid w:val="00B37C40"/>
    <w:rsid w:val="00B4001B"/>
    <w:rsid w:val="00B40061"/>
    <w:rsid w:val="00B407C9"/>
    <w:rsid w:val="00B40AA4"/>
    <w:rsid w:val="00B413A3"/>
    <w:rsid w:val="00B414DE"/>
    <w:rsid w:val="00B421C2"/>
    <w:rsid w:val="00B424D1"/>
    <w:rsid w:val="00B427C1"/>
    <w:rsid w:val="00B428AF"/>
    <w:rsid w:val="00B445B9"/>
    <w:rsid w:val="00B44D93"/>
    <w:rsid w:val="00B45B76"/>
    <w:rsid w:val="00B46412"/>
    <w:rsid w:val="00B46479"/>
    <w:rsid w:val="00B46AA0"/>
    <w:rsid w:val="00B46DE8"/>
    <w:rsid w:val="00B471FE"/>
    <w:rsid w:val="00B47822"/>
    <w:rsid w:val="00B47AB2"/>
    <w:rsid w:val="00B47E55"/>
    <w:rsid w:val="00B5387B"/>
    <w:rsid w:val="00B53CAD"/>
    <w:rsid w:val="00B552B4"/>
    <w:rsid w:val="00B556BF"/>
    <w:rsid w:val="00B562D7"/>
    <w:rsid w:val="00B56C33"/>
    <w:rsid w:val="00B57657"/>
    <w:rsid w:val="00B57DB6"/>
    <w:rsid w:val="00B57F31"/>
    <w:rsid w:val="00B6002C"/>
    <w:rsid w:val="00B6110F"/>
    <w:rsid w:val="00B61220"/>
    <w:rsid w:val="00B619FF"/>
    <w:rsid w:val="00B6281F"/>
    <w:rsid w:val="00B6297A"/>
    <w:rsid w:val="00B63C37"/>
    <w:rsid w:val="00B6438D"/>
    <w:rsid w:val="00B64F62"/>
    <w:rsid w:val="00B6581D"/>
    <w:rsid w:val="00B6588F"/>
    <w:rsid w:val="00B659EE"/>
    <w:rsid w:val="00B66523"/>
    <w:rsid w:val="00B671E1"/>
    <w:rsid w:val="00B678B5"/>
    <w:rsid w:val="00B7128C"/>
    <w:rsid w:val="00B71839"/>
    <w:rsid w:val="00B719BC"/>
    <w:rsid w:val="00B71D0E"/>
    <w:rsid w:val="00B72072"/>
    <w:rsid w:val="00B72230"/>
    <w:rsid w:val="00B72981"/>
    <w:rsid w:val="00B73464"/>
    <w:rsid w:val="00B736F4"/>
    <w:rsid w:val="00B7389F"/>
    <w:rsid w:val="00B743EA"/>
    <w:rsid w:val="00B748C1"/>
    <w:rsid w:val="00B74943"/>
    <w:rsid w:val="00B75504"/>
    <w:rsid w:val="00B75E91"/>
    <w:rsid w:val="00B76B7D"/>
    <w:rsid w:val="00B776B4"/>
    <w:rsid w:val="00B77F4A"/>
    <w:rsid w:val="00B81634"/>
    <w:rsid w:val="00B8253F"/>
    <w:rsid w:val="00B82C23"/>
    <w:rsid w:val="00B836A5"/>
    <w:rsid w:val="00B83C85"/>
    <w:rsid w:val="00B84096"/>
    <w:rsid w:val="00B8446D"/>
    <w:rsid w:val="00B84483"/>
    <w:rsid w:val="00B84B35"/>
    <w:rsid w:val="00B85464"/>
    <w:rsid w:val="00B856E0"/>
    <w:rsid w:val="00B85FB2"/>
    <w:rsid w:val="00B868B6"/>
    <w:rsid w:val="00B87099"/>
    <w:rsid w:val="00B87E16"/>
    <w:rsid w:val="00B87FAD"/>
    <w:rsid w:val="00B905D6"/>
    <w:rsid w:val="00B90602"/>
    <w:rsid w:val="00B91210"/>
    <w:rsid w:val="00B92E74"/>
    <w:rsid w:val="00B9326A"/>
    <w:rsid w:val="00B9386B"/>
    <w:rsid w:val="00B938B8"/>
    <w:rsid w:val="00B94275"/>
    <w:rsid w:val="00B946A3"/>
    <w:rsid w:val="00B95079"/>
    <w:rsid w:val="00B95766"/>
    <w:rsid w:val="00B95820"/>
    <w:rsid w:val="00B95C37"/>
    <w:rsid w:val="00B95F3A"/>
    <w:rsid w:val="00B96E11"/>
    <w:rsid w:val="00B97658"/>
    <w:rsid w:val="00B97F06"/>
    <w:rsid w:val="00BA0609"/>
    <w:rsid w:val="00BA078B"/>
    <w:rsid w:val="00BA1086"/>
    <w:rsid w:val="00BA1282"/>
    <w:rsid w:val="00BA15F3"/>
    <w:rsid w:val="00BA1EC3"/>
    <w:rsid w:val="00BA209F"/>
    <w:rsid w:val="00BA22A2"/>
    <w:rsid w:val="00BA22E0"/>
    <w:rsid w:val="00BA25CC"/>
    <w:rsid w:val="00BA3A1B"/>
    <w:rsid w:val="00BA3C78"/>
    <w:rsid w:val="00BA403E"/>
    <w:rsid w:val="00BA522C"/>
    <w:rsid w:val="00BA5D05"/>
    <w:rsid w:val="00BA6BDA"/>
    <w:rsid w:val="00BA6CB4"/>
    <w:rsid w:val="00BA6FF8"/>
    <w:rsid w:val="00BA7683"/>
    <w:rsid w:val="00BA78C4"/>
    <w:rsid w:val="00BA7ABD"/>
    <w:rsid w:val="00BA7B96"/>
    <w:rsid w:val="00BB0135"/>
    <w:rsid w:val="00BB0624"/>
    <w:rsid w:val="00BB0B9C"/>
    <w:rsid w:val="00BB0C44"/>
    <w:rsid w:val="00BB1156"/>
    <w:rsid w:val="00BB1157"/>
    <w:rsid w:val="00BB1176"/>
    <w:rsid w:val="00BB2548"/>
    <w:rsid w:val="00BB2B52"/>
    <w:rsid w:val="00BB4A64"/>
    <w:rsid w:val="00BB5183"/>
    <w:rsid w:val="00BB54AC"/>
    <w:rsid w:val="00BB68D1"/>
    <w:rsid w:val="00BB68D4"/>
    <w:rsid w:val="00BC168E"/>
    <w:rsid w:val="00BC23FF"/>
    <w:rsid w:val="00BC257B"/>
    <w:rsid w:val="00BC2DAC"/>
    <w:rsid w:val="00BC3011"/>
    <w:rsid w:val="00BC322A"/>
    <w:rsid w:val="00BC3578"/>
    <w:rsid w:val="00BC4BD9"/>
    <w:rsid w:val="00BC50AA"/>
    <w:rsid w:val="00BC6391"/>
    <w:rsid w:val="00BC6A82"/>
    <w:rsid w:val="00BC7952"/>
    <w:rsid w:val="00BD0C25"/>
    <w:rsid w:val="00BD14F6"/>
    <w:rsid w:val="00BD1C2D"/>
    <w:rsid w:val="00BD1D5D"/>
    <w:rsid w:val="00BD233F"/>
    <w:rsid w:val="00BD259A"/>
    <w:rsid w:val="00BD27D8"/>
    <w:rsid w:val="00BD32E2"/>
    <w:rsid w:val="00BD32F8"/>
    <w:rsid w:val="00BD3858"/>
    <w:rsid w:val="00BD3993"/>
    <w:rsid w:val="00BD4FC4"/>
    <w:rsid w:val="00BD56FC"/>
    <w:rsid w:val="00BD6111"/>
    <w:rsid w:val="00BD67B6"/>
    <w:rsid w:val="00BE073D"/>
    <w:rsid w:val="00BE0D9D"/>
    <w:rsid w:val="00BE0E7E"/>
    <w:rsid w:val="00BE1645"/>
    <w:rsid w:val="00BE1B09"/>
    <w:rsid w:val="00BE1F0F"/>
    <w:rsid w:val="00BE1F51"/>
    <w:rsid w:val="00BE24F0"/>
    <w:rsid w:val="00BE2CAD"/>
    <w:rsid w:val="00BE34EC"/>
    <w:rsid w:val="00BE383B"/>
    <w:rsid w:val="00BE475B"/>
    <w:rsid w:val="00BE548E"/>
    <w:rsid w:val="00BE568C"/>
    <w:rsid w:val="00BE5F25"/>
    <w:rsid w:val="00BE674B"/>
    <w:rsid w:val="00BE696C"/>
    <w:rsid w:val="00BE7620"/>
    <w:rsid w:val="00BF00EC"/>
    <w:rsid w:val="00BF0670"/>
    <w:rsid w:val="00BF2994"/>
    <w:rsid w:val="00BF4519"/>
    <w:rsid w:val="00BF4793"/>
    <w:rsid w:val="00BF5925"/>
    <w:rsid w:val="00BF6FD5"/>
    <w:rsid w:val="00BF73D2"/>
    <w:rsid w:val="00BF7AB4"/>
    <w:rsid w:val="00BF7CB5"/>
    <w:rsid w:val="00C0012B"/>
    <w:rsid w:val="00C007A3"/>
    <w:rsid w:val="00C00A04"/>
    <w:rsid w:val="00C012A5"/>
    <w:rsid w:val="00C012C9"/>
    <w:rsid w:val="00C01386"/>
    <w:rsid w:val="00C01E38"/>
    <w:rsid w:val="00C021BB"/>
    <w:rsid w:val="00C031CD"/>
    <w:rsid w:val="00C03266"/>
    <w:rsid w:val="00C03459"/>
    <w:rsid w:val="00C03D75"/>
    <w:rsid w:val="00C03F0D"/>
    <w:rsid w:val="00C043EC"/>
    <w:rsid w:val="00C04D4B"/>
    <w:rsid w:val="00C04DB2"/>
    <w:rsid w:val="00C050EB"/>
    <w:rsid w:val="00C05973"/>
    <w:rsid w:val="00C06427"/>
    <w:rsid w:val="00C0673F"/>
    <w:rsid w:val="00C06F2E"/>
    <w:rsid w:val="00C074B2"/>
    <w:rsid w:val="00C075E0"/>
    <w:rsid w:val="00C077C0"/>
    <w:rsid w:val="00C07A98"/>
    <w:rsid w:val="00C109D5"/>
    <w:rsid w:val="00C115FA"/>
    <w:rsid w:val="00C1359A"/>
    <w:rsid w:val="00C13AC6"/>
    <w:rsid w:val="00C1408A"/>
    <w:rsid w:val="00C14F6D"/>
    <w:rsid w:val="00C153F6"/>
    <w:rsid w:val="00C155BB"/>
    <w:rsid w:val="00C15BA8"/>
    <w:rsid w:val="00C1677E"/>
    <w:rsid w:val="00C16C20"/>
    <w:rsid w:val="00C20703"/>
    <w:rsid w:val="00C211BF"/>
    <w:rsid w:val="00C220D4"/>
    <w:rsid w:val="00C2269B"/>
    <w:rsid w:val="00C22A47"/>
    <w:rsid w:val="00C23C02"/>
    <w:rsid w:val="00C23CC4"/>
    <w:rsid w:val="00C24238"/>
    <w:rsid w:val="00C25027"/>
    <w:rsid w:val="00C251EB"/>
    <w:rsid w:val="00C256E6"/>
    <w:rsid w:val="00C25A1C"/>
    <w:rsid w:val="00C263A0"/>
    <w:rsid w:val="00C2646A"/>
    <w:rsid w:val="00C26A48"/>
    <w:rsid w:val="00C26AC4"/>
    <w:rsid w:val="00C3001E"/>
    <w:rsid w:val="00C30344"/>
    <w:rsid w:val="00C303F7"/>
    <w:rsid w:val="00C309BF"/>
    <w:rsid w:val="00C30F3F"/>
    <w:rsid w:val="00C31052"/>
    <w:rsid w:val="00C31B2D"/>
    <w:rsid w:val="00C31E4F"/>
    <w:rsid w:val="00C326DB"/>
    <w:rsid w:val="00C328D0"/>
    <w:rsid w:val="00C329E6"/>
    <w:rsid w:val="00C32B4B"/>
    <w:rsid w:val="00C32D06"/>
    <w:rsid w:val="00C330A6"/>
    <w:rsid w:val="00C34AB4"/>
    <w:rsid w:val="00C34EA4"/>
    <w:rsid w:val="00C3578B"/>
    <w:rsid w:val="00C36DAD"/>
    <w:rsid w:val="00C36E70"/>
    <w:rsid w:val="00C36F02"/>
    <w:rsid w:val="00C370DF"/>
    <w:rsid w:val="00C372C6"/>
    <w:rsid w:val="00C3739B"/>
    <w:rsid w:val="00C376F9"/>
    <w:rsid w:val="00C37C32"/>
    <w:rsid w:val="00C40A40"/>
    <w:rsid w:val="00C40AA6"/>
    <w:rsid w:val="00C40DA3"/>
    <w:rsid w:val="00C412CA"/>
    <w:rsid w:val="00C4141C"/>
    <w:rsid w:val="00C41F77"/>
    <w:rsid w:val="00C424E0"/>
    <w:rsid w:val="00C42E1B"/>
    <w:rsid w:val="00C433BF"/>
    <w:rsid w:val="00C446D3"/>
    <w:rsid w:val="00C4479D"/>
    <w:rsid w:val="00C4592A"/>
    <w:rsid w:val="00C46243"/>
    <w:rsid w:val="00C46430"/>
    <w:rsid w:val="00C47681"/>
    <w:rsid w:val="00C476B2"/>
    <w:rsid w:val="00C47723"/>
    <w:rsid w:val="00C504B2"/>
    <w:rsid w:val="00C51118"/>
    <w:rsid w:val="00C512E3"/>
    <w:rsid w:val="00C51426"/>
    <w:rsid w:val="00C51702"/>
    <w:rsid w:val="00C51C93"/>
    <w:rsid w:val="00C52988"/>
    <w:rsid w:val="00C52AAA"/>
    <w:rsid w:val="00C52F4F"/>
    <w:rsid w:val="00C53993"/>
    <w:rsid w:val="00C53AA3"/>
    <w:rsid w:val="00C53CA5"/>
    <w:rsid w:val="00C54DCE"/>
    <w:rsid w:val="00C5600E"/>
    <w:rsid w:val="00C56AAE"/>
    <w:rsid w:val="00C577AE"/>
    <w:rsid w:val="00C57F8D"/>
    <w:rsid w:val="00C60EBD"/>
    <w:rsid w:val="00C619E4"/>
    <w:rsid w:val="00C6200D"/>
    <w:rsid w:val="00C62156"/>
    <w:rsid w:val="00C62200"/>
    <w:rsid w:val="00C6251B"/>
    <w:rsid w:val="00C628DD"/>
    <w:rsid w:val="00C6324F"/>
    <w:rsid w:val="00C63BE4"/>
    <w:rsid w:val="00C6417E"/>
    <w:rsid w:val="00C64195"/>
    <w:rsid w:val="00C643DE"/>
    <w:rsid w:val="00C66575"/>
    <w:rsid w:val="00C671B8"/>
    <w:rsid w:val="00C67325"/>
    <w:rsid w:val="00C678D3"/>
    <w:rsid w:val="00C67A21"/>
    <w:rsid w:val="00C706E2"/>
    <w:rsid w:val="00C70766"/>
    <w:rsid w:val="00C70792"/>
    <w:rsid w:val="00C70D18"/>
    <w:rsid w:val="00C7152F"/>
    <w:rsid w:val="00C716B9"/>
    <w:rsid w:val="00C716FE"/>
    <w:rsid w:val="00C72BB1"/>
    <w:rsid w:val="00C72DE9"/>
    <w:rsid w:val="00C74671"/>
    <w:rsid w:val="00C751A7"/>
    <w:rsid w:val="00C75214"/>
    <w:rsid w:val="00C7529A"/>
    <w:rsid w:val="00C75D4F"/>
    <w:rsid w:val="00C7637B"/>
    <w:rsid w:val="00C763BE"/>
    <w:rsid w:val="00C76C33"/>
    <w:rsid w:val="00C76D72"/>
    <w:rsid w:val="00C77027"/>
    <w:rsid w:val="00C77311"/>
    <w:rsid w:val="00C807F6"/>
    <w:rsid w:val="00C815DB"/>
    <w:rsid w:val="00C8164F"/>
    <w:rsid w:val="00C81F2A"/>
    <w:rsid w:val="00C835AF"/>
    <w:rsid w:val="00C83962"/>
    <w:rsid w:val="00C84546"/>
    <w:rsid w:val="00C84552"/>
    <w:rsid w:val="00C846AF"/>
    <w:rsid w:val="00C8569A"/>
    <w:rsid w:val="00C85B3B"/>
    <w:rsid w:val="00C860A1"/>
    <w:rsid w:val="00C86E96"/>
    <w:rsid w:val="00C87368"/>
    <w:rsid w:val="00C87D6F"/>
    <w:rsid w:val="00C87D81"/>
    <w:rsid w:val="00C905A7"/>
    <w:rsid w:val="00C90B38"/>
    <w:rsid w:val="00C90B8A"/>
    <w:rsid w:val="00C90CC5"/>
    <w:rsid w:val="00C90FE3"/>
    <w:rsid w:val="00C922CE"/>
    <w:rsid w:val="00C923D2"/>
    <w:rsid w:val="00C92486"/>
    <w:rsid w:val="00C928BB"/>
    <w:rsid w:val="00C92CCB"/>
    <w:rsid w:val="00C9384B"/>
    <w:rsid w:val="00C939E3"/>
    <w:rsid w:val="00C93B88"/>
    <w:rsid w:val="00C93E70"/>
    <w:rsid w:val="00C959E7"/>
    <w:rsid w:val="00C95B84"/>
    <w:rsid w:val="00C95D59"/>
    <w:rsid w:val="00C95EDE"/>
    <w:rsid w:val="00C9657B"/>
    <w:rsid w:val="00C975BD"/>
    <w:rsid w:val="00C9766D"/>
    <w:rsid w:val="00C9776B"/>
    <w:rsid w:val="00C97B60"/>
    <w:rsid w:val="00CA1B9F"/>
    <w:rsid w:val="00CA1BD4"/>
    <w:rsid w:val="00CA2D25"/>
    <w:rsid w:val="00CA2E15"/>
    <w:rsid w:val="00CA3130"/>
    <w:rsid w:val="00CA34EB"/>
    <w:rsid w:val="00CA3FFF"/>
    <w:rsid w:val="00CA4083"/>
    <w:rsid w:val="00CA42B6"/>
    <w:rsid w:val="00CA4867"/>
    <w:rsid w:val="00CA4C39"/>
    <w:rsid w:val="00CA4E3F"/>
    <w:rsid w:val="00CA582E"/>
    <w:rsid w:val="00CA585A"/>
    <w:rsid w:val="00CA5DC1"/>
    <w:rsid w:val="00CA5FB3"/>
    <w:rsid w:val="00CA6480"/>
    <w:rsid w:val="00CA761D"/>
    <w:rsid w:val="00CA797F"/>
    <w:rsid w:val="00CB003C"/>
    <w:rsid w:val="00CB04A2"/>
    <w:rsid w:val="00CB0769"/>
    <w:rsid w:val="00CB0FDA"/>
    <w:rsid w:val="00CB15CB"/>
    <w:rsid w:val="00CB274E"/>
    <w:rsid w:val="00CB3411"/>
    <w:rsid w:val="00CB3477"/>
    <w:rsid w:val="00CB4318"/>
    <w:rsid w:val="00CB4B05"/>
    <w:rsid w:val="00CB4C46"/>
    <w:rsid w:val="00CB5208"/>
    <w:rsid w:val="00CB5A88"/>
    <w:rsid w:val="00CB5DBD"/>
    <w:rsid w:val="00CB5FD9"/>
    <w:rsid w:val="00CB61DB"/>
    <w:rsid w:val="00CB63F2"/>
    <w:rsid w:val="00CB7A06"/>
    <w:rsid w:val="00CC006F"/>
    <w:rsid w:val="00CC0097"/>
    <w:rsid w:val="00CC0379"/>
    <w:rsid w:val="00CC086F"/>
    <w:rsid w:val="00CC0FDC"/>
    <w:rsid w:val="00CC16E9"/>
    <w:rsid w:val="00CC1E17"/>
    <w:rsid w:val="00CC21B4"/>
    <w:rsid w:val="00CC2330"/>
    <w:rsid w:val="00CC273C"/>
    <w:rsid w:val="00CC2874"/>
    <w:rsid w:val="00CC2AE2"/>
    <w:rsid w:val="00CC33F4"/>
    <w:rsid w:val="00CC3CFC"/>
    <w:rsid w:val="00CC4152"/>
    <w:rsid w:val="00CC416B"/>
    <w:rsid w:val="00CC4241"/>
    <w:rsid w:val="00CC4958"/>
    <w:rsid w:val="00CC56BC"/>
    <w:rsid w:val="00CC729A"/>
    <w:rsid w:val="00CD06AD"/>
    <w:rsid w:val="00CD091F"/>
    <w:rsid w:val="00CD0A2B"/>
    <w:rsid w:val="00CD141D"/>
    <w:rsid w:val="00CD1C8A"/>
    <w:rsid w:val="00CD1C99"/>
    <w:rsid w:val="00CD2C7E"/>
    <w:rsid w:val="00CD2DD2"/>
    <w:rsid w:val="00CD3353"/>
    <w:rsid w:val="00CD477B"/>
    <w:rsid w:val="00CD48A5"/>
    <w:rsid w:val="00CD498E"/>
    <w:rsid w:val="00CD4DEB"/>
    <w:rsid w:val="00CD5551"/>
    <w:rsid w:val="00CD5EA9"/>
    <w:rsid w:val="00CD603F"/>
    <w:rsid w:val="00CD6249"/>
    <w:rsid w:val="00CD674D"/>
    <w:rsid w:val="00CD67B9"/>
    <w:rsid w:val="00CD6C40"/>
    <w:rsid w:val="00CE0B6E"/>
    <w:rsid w:val="00CE1BC2"/>
    <w:rsid w:val="00CE1FD0"/>
    <w:rsid w:val="00CE2FD2"/>
    <w:rsid w:val="00CE3D77"/>
    <w:rsid w:val="00CE43EE"/>
    <w:rsid w:val="00CE451F"/>
    <w:rsid w:val="00CE4BC3"/>
    <w:rsid w:val="00CE5321"/>
    <w:rsid w:val="00CE56CD"/>
    <w:rsid w:val="00CE5724"/>
    <w:rsid w:val="00CE5CAD"/>
    <w:rsid w:val="00CE5CD7"/>
    <w:rsid w:val="00CE5D5C"/>
    <w:rsid w:val="00CE7701"/>
    <w:rsid w:val="00CE772A"/>
    <w:rsid w:val="00CE7D6D"/>
    <w:rsid w:val="00CF05B9"/>
    <w:rsid w:val="00CF05D4"/>
    <w:rsid w:val="00CF0FD3"/>
    <w:rsid w:val="00CF170C"/>
    <w:rsid w:val="00CF1A02"/>
    <w:rsid w:val="00CF1A54"/>
    <w:rsid w:val="00CF23D0"/>
    <w:rsid w:val="00CF396E"/>
    <w:rsid w:val="00CF3CD8"/>
    <w:rsid w:val="00CF3FF6"/>
    <w:rsid w:val="00CF4374"/>
    <w:rsid w:val="00CF5372"/>
    <w:rsid w:val="00CF56E4"/>
    <w:rsid w:val="00CF5914"/>
    <w:rsid w:val="00CF644D"/>
    <w:rsid w:val="00CF795E"/>
    <w:rsid w:val="00CF7AC5"/>
    <w:rsid w:val="00D00737"/>
    <w:rsid w:val="00D0110A"/>
    <w:rsid w:val="00D01770"/>
    <w:rsid w:val="00D01A81"/>
    <w:rsid w:val="00D02088"/>
    <w:rsid w:val="00D020EF"/>
    <w:rsid w:val="00D02ACE"/>
    <w:rsid w:val="00D03401"/>
    <w:rsid w:val="00D03B9C"/>
    <w:rsid w:val="00D03D9E"/>
    <w:rsid w:val="00D04052"/>
    <w:rsid w:val="00D04662"/>
    <w:rsid w:val="00D052A0"/>
    <w:rsid w:val="00D056F5"/>
    <w:rsid w:val="00D05775"/>
    <w:rsid w:val="00D057E0"/>
    <w:rsid w:val="00D05A1D"/>
    <w:rsid w:val="00D05A54"/>
    <w:rsid w:val="00D05ECA"/>
    <w:rsid w:val="00D061EE"/>
    <w:rsid w:val="00D07245"/>
    <w:rsid w:val="00D105E3"/>
    <w:rsid w:val="00D1069A"/>
    <w:rsid w:val="00D10C63"/>
    <w:rsid w:val="00D11D0E"/>
    <w:rsid w:val="00D12201"/>
    <w:rsid w:val="00D12218"/>
    <w:rsid w:val="00D129A3"/>
    <w:rsid w:val="00D12C81"/>
    <w:rsid w:val="00D13351"/>
    <w:rsid w:val="00D139A8"/>
    <w:rsid w:val="00D13FA8"/>
    <w:rsid w:val="00D14EE3"/>
    <w:rsid w:val="00D150EE"/>
    <w:rsid w:val="00D1770F"/>
    <w:rsid w:val="00D21521"/>
    <w:rsid w:val="00D215CA"/>
    <w:rsid w:val="00D21B3F"/>
    <w:rsid w:val="00D2289C"/>
    <w:rsid w:val="00D22928"/>
    <w:rsid w:val="00D231C1"/>
    <w:rsid w:val="00D23831"/>
    <w:rsid w:val="00D2383D"/>
    <w:rsid w:val="00D25873"/>
    <w:rsid w:val="00D25B2C"/>
    <w:rsid w:val="00D25BA8"/>
    <w:rsid w:val="00D25D55"/>
    <w:rsid w:val="00D26323"/>
    <w:rsid w:val="00D26D70"/>
    <w:rsid w:val="00D26E62"/>
    <w:rsid w:val="00D27250"/>
    <w:rsid w:val="00D2765B"/>
    <w:rsid w:val="00D278B5"/>
    <w:rsid w:val="00D30352"/>
    <w:rsid w:val="00D30488"/>
    <w:rsid w:val="00D307ED"/>
    <w:rsid w:val="00D30AA8"/>
    <w:rsid w:val="00D3125E"/>
    <w:rsid w:val="00D31378"/>
    <w:rsid w:val="00D31731"/>
    <w:rsid w:val="00D31858"/>
    <w:rsid w:val="00D31C43"/>
    <w:rsid w:val="00D32220"/>
    <w:rsid w:val="00D32374"/>
    <w:rsid w:val="00D329AF"/>
    <w:rsid w:val="00D32DE1"/>
    <w:rsid w:val="00D332E9"/>
    <w:rsid w:val="00D333AA"/>
    <w:rsid w:val="00D334E8"/>
    <w:rsid w:val="00D339D4"/>
    <w:rsid w:val="00D34244"/>
    <w:rsid w:val="00D34283"/>
    <w:rsid w:val="00D34665"/>
    <w:rsid w:val="00D34AF2"/>
    <w:rsid w:val="00D34C3C"/>
    <w:rsid w:val="00D3547C"/>
    <w:rsid w:val="00D3581F"/>
    <w:rsid w:val="00D36226"/>
    <w:rsid w:val="00D365B8"/>
    <w:rsid w:val="00D36F5F"/>
    <w:rsid w:val="00D36FD4"/>
    <w:rsid w:val="00D3740E"/>
    <w:rsid w:val="00D37455"/>
    <w:rsid w:val="00D37884"/>
    <w:rsid w:val="00D37E33"/>
    <w:rsid w:val="00D40D93"/>
    <w:rsid w:val="00D41821"/>
    <w:rsid w:val="00D41F68"/>
    <w:rsid w:val="00D4316D"/>
    <w:rsid w:val="00D4370F"/>
    <w:rsid w:val="00D4397D"/>
    <w:rsid w:val="00D43AE8"/>
    <w:rsid w:val="00D43C9B"/>
    <w:rsid w:val="00D442AC"/>
    <w:rsid w:val="00D444CC"/>
    <w:rsid w:val="00D44AE4"/>
    <w:rsid w:val="00D45A2A"/>
    <w:rsid w:val="00D474DB"/>
    <w:rsid w:val="00D501D4"/>
    <w:rsid w:val="00D5052C"/>
    <w:rsid w:val="00D50C6C"/>
    <w:rsid w:val="00D50D6A"/>
    <w:rsid w:val="00D50FB3"/>
    <w:rsid w:val="00D51325"/>
    <w:rsid w:val="00D51AA6"/>
    <w:rsid w:val="00D51F01"/>
    <w:rsid w:val="00D52BB8"/>
    <w:rsid w:val="00D52E72"/>
    <w:rsid w:val="00D5333E"/>
    <w:rsid w:val="00D5344A"/>
    <w:rsid w:val="00D53BC1"/>
    <w:rsid w:val="00D53D97"/>
    <w:rsid w:val="00D5428A"/>
    <w:rsid w:val="00D543E9"/>
    <w:rsid w:val="00D54FF5"/>
    <w:rsid w:val="00D55B58"/>
    <w:rsid w:val="00D55C88"/>
    <w:rsid w:val="00D560B9"/>
    <w:rsid w:val="00D57A2D"/>
    <w:rsid w:val="00D6020B"/>
    <w:rsid w:val="00D6043C"/>
    <w:rsid w:val="00D60E3A"/>
    <w:rsid w:val="00D61ECC"/>
    <w:rsid w:val="00D62685"/>
    <w:rsid w:val="00D62F84"/>
    <w:rsid w:val="00D630DE"/>
    <w:rsid w:val="00D63592"/>
    <w:rsid w:val="00D6428F"/>
    <w:rsid w:val="00D6483B"/>
    <w:rsid w:val="00D648CB"/>
    <w:rsid w:val="00D65278"/>
    <w:rsid w:val="00D6529A"/>
    <w:rsid w:val="00D65338"/>
    <w:rsid w:val="00D66CEC"/>
    <w:rsid w:val="00D66EA1"/>
    <w:rsid w:val="00D6725D"/>
    <w:rsid w:val="00D67475"/>
    <w:rsid w:val="00D70A12"/>
    <w:rsid w:val="00D70B07"/>
    <w:rsid w:val="00D70EF6"/>
    <w:rsid w:val="00D717EC"/>
    <w:rsid w:val="00D7190F"/>
    <w:rsid w:val="00D71A1E"/>
    <w:rsid w:val="00D71F14"/>
    <w:rsid w:val="00D72245"/>
    <w:rsid w:val="00D72295"/>
    <w:rsid w:val="00D728A5"/>
    <w:rsid w:val="00D73541"/>
    <w:rsid w:val="00D73B3E"/>
    <w:rsid w:val="00D73E67"/>
    <w:rsid w:val="00D75020"/>
    <w:rsid w:val="00D75258"/>
    <w:rsid w:val="00D753EA"/>
    <w:rsid w:val="00D7614C"/>
    <w:rsid w:val="00D77AA8"/>
    <w:rsid w:val="00D80330"/>
    <w:rsid w:val="00D804E8"/>
    <w:rsid w:val="00D80503"/>
    <w:rsid w:val="00D8061E"/>
    <w:rsid w:val="00D80C39"/>
    <w:rsid w:val="00D81A50"/>
    <w:rsid w:val="00D81F73"/>
    <w:rsid w:val="00D833BF"/>
    <w:rsid w:val="00D833E6"/>
    <w:rsid w:val="00D83664"/>
    <w:rsid w:val="00D83B21"/>
    <w:rsid w:val="00D844FF"/>
    <w:rsid w:val="00D847EB"/>
    <w:rsid w:val="00D8489D"/>
    <w:rsid w:val="00D84B41"/>
    <w:rsid w:val="00D85268"/>
    <w:rsid w:val="00D853CF"/>
    <w:rsid w:val="00D85634"/>
    <w:rsid w:val="00D85D54"/>
    <w:rsid w:val="00D8703F"/>
    <w:rsid w:val="00D87DAB"/>
    <w:rsid w:val="00D90B19"/>
    <w:rsid w:val="00D914CB"/>
    <w:rsid w:val="00D91579"/>
    <w:rsid w:val="00D91FC7"/>
    <w:rsid w:val="00D92182"/>
    <w:rsid w:val="00D92592"/>
    <w:rsid w:val="00D92DD2"/>
    <w:rsid w:val="00D931C1"/>
    <w:rsid w:val="00D9323D"/>
    <w:rsid w:val="00D933F4"/>
    <w:rsid w:val="00D937F9"/>
    <w:rsid w:val="00D93BB0"/>
    <w:rsid w:val="00D93FB6"/>
    <w:rsid w:val="00D9511E"/>
    <w:rsid w:val="00D95B7C"/>
    <w:rsid w:val="00D9697A"/>
    <w:rsid w:val="00D9713B"/>
    <w:rsid w:val="00D97D04"/>
    <w:rsid w:val="00D97E52"/>
    <w:rsid w:val="00D97E8C"/>
    <w:rsid w:val="00DA0AEA"/>
    <w:rsid w:val="00DA0E77"/>
    <w:rsid w:val="00DA1D1E"/>
    <w:rsid w:val="00DA2443"/>
    <w:rsid w:val="00DA28A7"/>
    <w:rsid w:val="00DA344A"/>
    <w:rsid w:val="00DA37F9"/>
    <w:rsid w:val="00DA3801"/>
    <w:rsid w:val="00DA38BD"/>
    <w:rsid w:val="00DA3D71"/>
    <w:rsid w:val="00DA42A6"/>
    <w:rsid w:val="00DA4CEC"/>
    <w:rsid w:val="00DA52E8"/>
    <w:rsid w:val="00DA6355"/>
    <w:rsid w:val="00DA63ED"/>
    <w:rsid w:val="00DA667B"/>
    <w:rsid w:val="00DA7536"/>
    <w:rsid w:val="00DA77DD"/>
    <w:rsid w:val="00DB0316"/>
    <w:rsid w:val="00DB040A"/>
    <w:rsid w:val="00DB04C5"/>
    <w:rsid w:val="00DB1478"/>
    <w:rsid w:val="00DB2B92"/>
    <w:rsid w:val="00DB2D16"/>
    <w:rsid w:val="00DB2E3A"/>
    <w:rsid w:val="00DB3D63"/>
    <w:rsid w:val="00DB3E0F"/>
    <w:rsid w:val="00DB44CD"/>
    <w:rsid w:val="00DB47B6"/>
    <w:rsid w:val="00DB48A2"/>
    <w:rsid w:val="00DB5082"/>
    <w:rsid w:val="00DB5546"/>
    <w:rsid w:val="00DB5B08"/>
    <w:rsid w:val="00DB5D3F"/>
    <w:rsid w:val="00DB6077"/>
    <w:rsid w:val="00DB662A"/>
    <w:rsid w:val="00DB73B8"/>
    <w:rsid w:val="00DB7702"/>
    <w:rsid w:val="00DC05F0"/>
    <w:rsid w:val="00DC0771"/>
    <w:rsid w:val="00DC1CD9"/>
    <w:rsid w:val="00DC1ED9"/>
    <w:rsid w:val="00DC21B8"/>
    <w:rsid w:val="00DC22A6"/>
    <w:rsid w:val="00DC2D62"/>
    <w:rsid w:val="00DC2DCC"/>
    <w:rsid w:val="00DC3E2B"/>
    <w:rsid w:val="00DC41EF"/>
    <w:rsid w:val="00DC45A8"/>
    <w:rsid w:val="00DC4EA0"/>
    <w:rsid w:val="00DC5904"/>
    <w:rsid w:val="00DC59FE"/>
    <w:rsid w:val="00DC665C"/>
    <w:rsid w:val="00DC6C75"/>
    <w:rsid w:val="00DC6DDF"/>
    <w:rsid w:val="00DC70C6"/>
    <w:rsid w:val="00DC74D6"/>
    <w:rsid w:val="00DC7A7C"/>
    <w:rsid w:val="00DC7D0B"/>
    <w:rsid w:val="00DC7F1E"/>
    <w:rsid w:val="00DC7F2A"/>
    <w:rsid w:val="00DD0524"/>
    <w:rsid w:val="00DD06E4"/>
    <w:rsid w:val="00DD0FB1"/>
    <w:rsid w:val="00DD1369"/>
    <w:rsid w:val="00DD147D"/>
    <w:rsid w:val="00DD1A6E"/>
    <w:rsid w:val="00DD2CB3"/>
    <w:rsid w:val="00DD4855"/>
    <w:rsid w:val="00DD4B4C"/>
    <w:rsid w:val="00DD4D6F"/>
    <w:rsid w:val="00DD4EEE"/>
    <w:rsid w:val="00DD6056"/>
    <w:rsid w:val="00DD614B"/>
    <w:rsid w:val="00DD63B5"/>
    <w:rsid w:val="00DD6793"/>
    <w:rsid w:val="00DD723C"/>
    <w:rsid w:val="00DD733B"/>
    <w:rsid w:val="00DD7F24"/>
    <w:rsid w:val="00DE029C"/>
    <w:rsid w:val="00DE08C0"/>
    <w:rsid w:val="00DE0BE6"/>
    <w:rsid w:val="00DE11B4"/>
    <w:rsid w:val="00DE2697"/>
    <w:rsid w:val="00DE26EC"/>
    <w:rsid w:val="00DE28B4"/>
    <w:rsid w:val="00DE2BA1"/>
    <w:rsid w:val="00DE3655"/>
    <w:rsid w:val="00DE3A37"/>
    <w:rsid w:val="00DE3CF2"/>
    <w:rsid w:val="00DE4899"/>
    <w:rsid w:val="00DE4FE0"/>
    <w:rsid w:val="00DE577E"/>
    <w:rsid w:val="00DE57BF"/>
    <w:rsid w:val="00DE57DB"/>
    <w:rsid w:val="00DE6387"/>
    <w:rsid w:val="00DE681F"/>
    <w:rsid w:val="00DE6F0D"/>
    <w:rsid w:val="00DE7776"/>
    <w:rsid w:val="00DF073F"/>
    <w:rsid w:val="00DF08E1"/>
    <w:rsid w:val="00DF097C"/>
    <w:rsid w:val="00DF13E5"/>
    <w:rsid w:val="00DF2E9E"/>
    <w:rsid w:val="00DF33D4"/>
    <w:rsid w:val="00DF3556"/>
    <w:rsid w:val="00DF4297"/>
    <w:rsid w:val="00DF4896"/>
    <w:rsid w:val="00DF48F7"/>
    <w:rsid w:val="00DF5A02"/>
    <w:rsid w:val="00DF5A20"/>
    <w:rsid w:val="00DF6013"/>
    <w:rsid w:val="00DF6102"/>
    <w:rsid w:val="00DF62E2"/>
    <w:rsid w:val="00DF678C"/>
    <w:rsid w:val="00DF6FEA"/>
    <w:rsid w:val="00DF7F8C"/>
    <w:rsid w:val="00E000C9"/>
    <w:rsid w:val="00E0044A"/>
    <w:rsid w:val="00E006A6"/>
    <w:rsid w:val="00E007E0"/>
    <w:rsid w:val="00E00905"/>
    <w:rsid w:val="00E00C68"/>
    <w:rsid w:val="00E00D99"/>
    <w:rsid w:val="00E00EDF"/>
    <w:rsid w:val="00E014CE"/>
    <w:rsid w:val="00E018F3"/>
    <w:rsid w:val="00E028D3"/>
    <w:rsid w:val="00E02CA5"/>
    <w:rsid w:val="00E031E0"/>
    <w:rsid w:val="00E04502"/>
    <w:rsid w:val="00E04799"/>
    <w:rsid w:val="00E05AC8"/>
    <w:rsid w:val="00E05DB2"/>
    <w:rsid w:val="00E05DDD"/>
    <w:rsid w:val="00E06421"/>
    <w:rsid w:val="00E069D6"/>
    <w:rsid w:val="00E06B44"/>
    <w:rsid w:val="00E10038"/>
    <w:rsid w:val="00E10B4B"/>
    <w:rsid w:val="00E10BDC"/>
    <w:rsid w:val="00E111F7"/>
    <w:rsid w:val="00E1164B"/>
    <w:rsid w:val="00E1221A"/>
    <w:rsid w:val="00E123B4"/>
    <w:rsid w:val="00E12966"/>
    <w:rsid w:val="00E12C28"/>
    <w:rsid w:val="00E13150"/>
    <w:rsid w:val="00E133BC"/>
    <w:rsid w:val="00E137B7"/>
    <w:rsid w:val="00E14000"/>
    <w:rsid w:val="00E14C9C"/>
    <w:rsid w:val="00E14D7C"/>
    <w:rsid w:val="00E15785"/>
    <w:rsid w:val="00E15933"/>
    <w:rsid w:val="00E15AD3"/>
    <w:rsid w:val="00E1667A"/>
    <w:rsid w:val="00E16925"/>
    <w:rsid w:val="00E16AF3"/>
    <w:rsid w:val="00E16CD1"/>
    <w:rsid w:val="00E20685"/>
    <w:rsid w:val="00E2083F"/>
    <w:rsid w:val="00E20D43"/>
    <w:rsid w:val="00E21474"/>
    <w:rsid w:val="00E2156E"/>
    <w:rsid w:val="00E21585"/>
    <w:rsid w:val="00E21830"/>
    <w:rsid w:val="00E2197E"/>
    <w:rsid w:val="00E228BF"/>
    <w:rsid w:val="00E22B90"/>
    <w:rsid w:val="00E23966"/>
    <w:rsid w:val="00E23A37"/>
    <w:rsid w:val="00E24476"/>
    <w:rsid w:val="00E2451D"/>
    <w:rsid w:val="00E24A19"/>
    <w:rsid w:val="00E25507"/>
    <w:rsid w:val="00E25534"/>
    <w:rsid w:val="00E257D0"/>
    <w:rsid w:val="00E2623F"/>
    <w:rsid w:val="00E26291"/>
    <w:rsid w:val="00E264BC"/>
    <w:rsid w:val="00E269C7"/>
    <w:rsid w:val="00E26F38"/>
    <w:rsid w:val="00E26F3F"/>
    <w:rsid w:val="00E27111"/>
    <w:rsid w:val="00E27187"/>
    <w:rsid w:val="00E30031"/>
    <w:rsid w:val="00E300D2"/>
    <w:rsid w:val="00E30F0E"/>
    <w:rsid w:val="00E35222"/>
    <w:rsid w:val="00E357C3"/>
    <w:rsid w:val="00E363C4"/>
    <w:rsid w:val="00E3686F"/>
    <w:rsid w:val="00E36E28"/>
    <w:rsid w:val="00E3766F"/>
    <w:rsid w:val="00E41260"/>
    <w:rsid w:val="00E4133D"/>
    <w:rsid w:val="00E42328"/>
    <w:rsid w:val="00E42848"/>
    <w:rsid w:val="00E42F2B"/>
    <w:rsid w:val="00E4338D"/>
    <w:rsid w:val="00E44148"/>
    <w:rsid w:val="00E44796"/>
    <w:rsid w:val="00E4500D"/>
    <w:rsid w:val="00E451B6"/>
    <w:rsid w:val="00E457A1"/>
    <w:rsid w:val="00E45D35"/>
    <w:rsid w:val="00E46D5F"/>
    <w:rsid w:val="00E47871"/>
    <w:rsid w:val="00E51553"/>
    <w:rsid w:val="00E5244B"/>
    <w:rsid w:val="00E5290C"/>
    <w:rsid w:val="00E52D50"/>
    <w:rsid w:val="00E53C7D"/>
    <w:rsid w:val="00E53F37"/>
    <w:rsid w:val="00E54C3D"/>
    <w:rsid w:val="00E552EC"/>
    <w:rsid w:val="00E55B3E"/>
    <w:rsid w:val="00E55D74"/>
    <w:rsid w:val="00E55FD0"/>
    <w:rsid w:val="00E56319"/>
    <w:rsid w:val="00E56E6E"/>
    <w:rsid w:val="00E56EA4"/>
    <w:rsid w:val="00E56FE8"/>
    <w:rsid w:val="00E578FA"/>
    <w:rsid w:val="00E57BD7"/>
    <w:rsid w:val="00E57F44"/>
    <w:rsid w:val="00E6099D"/>
    <w:rsid w:val="00E60F29"/>
    <w:rsid w:val="00E61054"/>
    <w:rsid w:val="00E6105F"/>
    <w:rsid w:val="00E62B42"/>
    <w:rsid w:val="00E631DB"/>
    <w:rsid w:val="00E64355"/>
    <w:rsid w:val="00E6474A"/>
    <w:rsid w:val="00E64B88"/>
    <w:rsid w:val="00E6651C"/>
    <w:rsid w:val="00E66DB7"/>
    <w:rsid w:val="00E674AD"/>
    <w:rsid w:val="00E7002F"/>
    <w:rsid w:val="00E70E50"/>
    <w:rsid w:val="00E712C0"/>
    <w:rsid w:val="00E71D2D"/>
    <w:rsid w:val="00E723B6"/>
    <w:rsid w:val="00E7273C"/>
    <w:rsid w:val="00E72BBF"/>
    <w:rsid w:val="00E72F42"/>
    <w:rsid w:val="00E733EE"/>
    <w:rsid w:val="00E74590"/>
    <w:rsid w:val="00E74C25"/>
    <w:rsid w:val="00E74E9C"/>
    <w:rsid w:val="00E74EC2"/>
    <w:rsid w:val="00E75149"/>
    <w:rsid w:val="00E754E1"/>
    <w:rsid w:val="00E76ED0"/>
    <w:rsid w:val="00E773A8"/>
    <w:rsid w:val="00E77406"/>
    <w:rsid w:val="00E776EC"/>
    <w:rsid w:val="00E802AC"/>
    <w:rsid w:val="00E80D89"/>
    <w:rsid w:val="00E80F37"/>
    <w:rsid w:val="00E810D5"/>
    <w:rsid w:val="00E8253E"/>
    <w:rsid w:val="00E82674"/>
    <w:rsid w:val="00E8267B"/>
    <w:rsid w:val="00E83F9D"/>
    <w:rsid w:val="00E84390"/>
    <w:rsid w:val="00E846BE"/>
    <w:rsid w:val="00E847AA"/>
    <w:rsid w:val="00E8491E"/>
    <w:rsid w:val="00E84BB3"/>
    <w:rsid w:val="00E84C9A"/>
    <w:rsid w:val="00E85582"/>
    <w:rsid w:val="00E857B0"/>
    <w:rsid w:val="00E85F1B"/>
    <w:rsid w:val="00E8714B"/>
    <w:rsid w:val="00E87A10"/>
    <w:rsid w:val="00E87A7E"/>
    <w:rsid w:val="00E90423"/>
    <w:rsid w:val="00E90828"/>
    <w:rsid w:val="00E91108"/>
    <w:rsid w:val="00E91E7A"/>
    <w:rsid w:val="00E92478"/>
    <w:rsid w:val="00E924B6"/>
    <w:rsid w:val="00E929FC"/>
    <w:rsid w:val="00E92BA1"/>
    <w:rsid w:val="00E931AC"/>
    <w:rsid w:val="00E933BC"/>
    <w:rsid w:val="00E93C29"/>
    <w:rsid w:val="00E93E02"/>
    <w:rsid w:val="00E940A8"/>
    <w:rsid w:val="00E94243"/>
    <w:rsid w:val="00E94B91"/>
    <w:rsid w:val="00E9536A"/>
    <w:rsid w:val="00E95D89"/>
    <w:rsid w:val="00E95FDD"/>
    <w:rsid w:val="00E9649E"/>
    <w:rsid w:val="00E96753"/>
    <w:rsid w:val="00EA020F"/>
    <w:rsid w:val="00EA0541"/>
    <w:rsid w:val="00EA1632"/>
    <w:rsid w:val="00EA1989"/>
    <w:rsid w:val="00EA281B"/>
    <w:rsid w:val="00EA2CE0"/>
    <w:rsid w:val="00EA3131"/>
    <w:rsid w:val="00EA3B10"/>
    <w:rsid w:val="00EA3FB1"/>
    <w:rsid w:val="00EA420A"/>
    <w:rsid w:val="00EA4F30"/>
    <w:rsid w:val="00EA5107"/>
    <w:rsid w:val="00EA6256"/>
    <w:rsid w:val="00EA6B56"/>
    <w:rsid w:val="00EA763F"/>
    <w:rsid w:val="00EB0607"/>
    <w:rsid w:val="00EB17FF"/>
    <w:rsid w:val="00EB1F3D"/>
    <w:rsid w:val="00EB213B"/>
    <w:rsid w:val="00EB22A0"/>
    <w:rsid w:val="00EB3B40"/>
    <w:rsid w:val="00EB3C1B"/>
    <w:rsid w:val="00EB4337"/>
    <w:rsid w:val="00EB4699"/>
    <w:rsid w:val="00EB47C3"/>
    <w:rsid w:val="00EB4865"/>
    <w:rsid w:val="00EB532B"/>
    <w:rsid w:val="00EB58A1"/>
    <w:rsid w:val="00EB6417"/>
    <w:rsid w:val="00EB6C1A"/>
    <w:rsid w:val="00EB6C7C"/>
    <w:rsid w:val="00EB73D6"/>
    <w:rsid w:val="00EB791A"/>
    <w:rsid w:val="00EC0CE8"/>
    <w:rsid w:val="00EC0EC8"/>
    <w:rsid w:val="00EC1288"/>
    <w:rsid w:val="00EC1677"/>
    <w:rsid w:val="00EC1F8D"/>
    <w:rsid w:val="00EC2598"/>
    <w:rsid w:val="00EC3719"/>
    <w:rsid w:val="00EC3BAE"/>
    <w:rsid w:val="00EC444B"/>
    <w:rsid w:val="00EC4CFE"/>
    <w:rsid w:val="00EC4D0A"/>
    <w:rsid w:val="00EC5448"/>
    <w:rsid w:val="00EC5634"/>
    <w:rsid w:val="00EC5D82"/>
    <w:rsid w:val="00EC642E"/>
    <w:rsid w:val="00EC6B78"/>
    <w:rsid w:val="00EC7A1B"/>
    <w:rsid w:val="00EC7EEA"/>
    <w:rsid w:val="00EC7FF8"/>
    <w:rsid w:val="00ED0C41"/>
    <w:rsid w:val="00ED181D"/>
    <w:rsid w:val="00ED1DCF"/>
    <w:rsid w:val="00ED2DF8"/>
    <w:rsid w:val="00ED307B"/>
    <w:rsid w:val="00ED3765"/>
    <w:rsid w:val="00ED3B1C"/>
    <w:rsid w:val="00ED3C60"/>
    <w:rsid w:val="00ED437A"/>
    <w:rsid w:val="00ED4922"/>
    <w:rsid w:val="00ED504D"/>
    <w:rsid w:val="00ED5177"/>
    <w:rsid w:val="00ED65BE"/>
    <w:rsid w:val="00ED6AD3"/>
    <w:rsid w:val="00ED786B"/>
    <w:rsid w:val="00EE142A"/>
    <w:rsid w:val="00EE1C35"/>
    <w:rsid w:val="00EE2598"/>
    <w:rsid w:val="00EE27B9"/>
    <w:rsid w:val="00EE2B89"/>
    <w:rsid w:val="00EE2C5E"/>
    <w:rsid w:val="00EE2FCB"/>
    <w:rsid w:val="00EE30D0"/>
    <w:rsid w:val="00EE3329"/>
    <w:rsid w:val="00EE5FF1"/>
    <w:rsid w:val="00EE70E2"/>
    <w:rsid w:val="00EE76F2"/>
    <w:rsid w:val="00EF0576"/>
    <w:rsid w:val="00EF0792"/>
    <w:rsid w:val="00EF1258"/>
    <w:rsid w:val="00EF2051"/>
    <w:rsid w:val="00EF20BF"/>
    <w:rsid w:val="00EF2143"/>
    <w:rsid w:val="00EF21B0"/>
    <w:rsid w:val="00EF2829"/>
    <w:rsid w:val="00EF2F90"/>
    <w:rsid w:val="00EF3242"/>
    <w:rsid w:val="00EF3857"/>
    <w:rsid w:val="00EF3C11"/>
    <w:rsid w:val="00EF4398"/>
    <w:rsid w:val="00EF442D"/>
    <w:rsid w:val="00EF4479"/>
    <w:rsid w:val="00EF452A"/>
    <w:rsid w:val="00EF4DD0"/>
    <w:rsid w:val="00EF5FD1"/>
    <w:rsid w:val="00EF633F"/>
    <w:rsid w:val="00EF6788"/>
    <w:rsid w:val="00EF6994"/>
    <w:rsid w:val="00F00944"/>
    <w:rsid w:val="00F01247"/>
    <w:rsid w:val="00F022ED"/>
    <w:rsid w:val="00F0263A"/>
    <w:rsid w:val="00F026AD"/>
    <w:rsid w:val="00F03380"/>
    <w:rsid w:val="00F036D6"/>
    <w:rsid w:val="00F03995"/>
    <w:rsid w:val="00F03B82"/>
    <w:rsid w:val="00F04146"/>
    <w:rsid w:val="00F044FF"/>
    <w:rsid w:val="00F04C3A"/>
    <w:rsid w:val="00F05557"/>
    <w:rsid w:val="00F06043"/>
    <w:rsid w:val="00F0628C"/>
    <w:rsid w:val="00F06521"/>
    <w:rsid w:val="00F07314"/>
    <w:rsid w:val="00F07951"/>
    <w:rsid w:val="00F1015C"/>
    <w:rsid w:val="00F10F72"/>
    <w:rsid w:val="00F112A1"/>
    <w:rsid w:val="00F112F3"/>
    <w:rsid w:val="00F11D8E"/>
    <w:rsid w:val="00F125DB"/>
    <w:rsid w:val="00F128E2"/>
    <w:rsid w:val="00F129BF"/>
    <w:rsid w:val="00F12ABC"/>
    <w:rsid w:val="00F15626"/>
    <w:rsid w:val="00F16ACA"/>
    <w:rsid w:val="00F212A6"/>
    <w:rsid w:val="00F216D9"/>
    <w:rsid w:val="00F21902"/>
    <w:rsid w:val="00F21D54"/>
    <w:rsid w:val="00F23301"/>
    <w:rsid w:val="00F233EC"/>
    <w:rsid w:val="00F237E9"/>
    <w:rsid w:val="00F23D6A"/>
    <w:rsid w:val="00F24084"/>
    <w:rsid w:val="00F24310"/>
    <w:rsid w:val="00F24780"/>
    <w:rsid w:val="00F24FC6"/>
    <w:rsid w:val="00F2559F"/>
    <w:rsid w:val="00F25757"/>
    <w:rsid w:val="00F257CE"/>
    <w:rsid w:val="00F25933"/>
    <w:rsid w:val="00F25B4E"/>
    <w:rsid w:val="00F26518"/>
    <w:rsid w:val="00F273B5"/>
    <w:rsid w:val="00F279EF"/>
    <w:rsid w:val="00F27E66"/>
    <w:rsid w:val="00F307F3"/>
    <w:rsid w:val="00F30821"/>
    <w:rsid w:val="00F30A5F"/>
    <w:rsid w:val="00F31057"/>
    <w:rsid w:val="00F31738"/>
    <w:rsid w:val="00F319AB"/>
    <w:rsid w:val="00F31F29"/>
    <w:rsid w:val="00F3235C"/>
    <w:rsid w:val="00F32D65"/>
    <w:rsid w:val="00F3364A"/>
    <w:rsid w:val="00F346DF"/>
    <w:rsid w:val="00F353DE"/>
    <w:rsid w:val="00F356A5"/>
    <w:rsid w:val="00F35910"/>
    <w:rsid w:val="00F37D54"/>
    <w:rsid w:val="00F4006E"/>
    <w:rsid w:val="00F406BF"/>
    <w:rsid w:val="00F408D2"/>
    <w:rsid w:val="00F40EDF"/>
    <w:rsid w:val="00F413B9"/>
    <w:rsid w:val="00F41550"/>
    <w:rsid w:val="00F41DB9"/>
    <w:rsid w:val="00F41F78"/>
    <w:rsid w:val="00F4246C"/>
    <w:rsid w:val="00F4314F"/>
    <w:rsid w:val="00F43BC1"/>
    <w:rsid w:val="00F442E7"/>
    <w:rsid w:val="00F4541D"/>
    <w:rsid w:val="00F45628"/>
    <w:rsid w:val="00F45B62"/>
    <w:rsid w:val="00F460B8"/>
    <w:rsid w:val="00F469E4"/>
    <w:rsid w:val="00F47D2A"/>
    <w:rsid w:val="00F47E17"/>
    <w:rsid w:val="00F502C4"/>
    <w:rsid w:val="00F504ED"/>
    <w:rsid w:val="00F513A5"/>
    <w:rsid w:val="00F51516"/>
    <w:rsid w:val="00F52666"/>
    <w:rsid w:val="00F5297C"/>
    <w:rsid w:val="00F52BA9"/>
    <w:rsid w:val="00F52E47"/>
    <w:rsid w:val="00F539FC"/>
    <w:rsid w:val="00F53AD7"/>
    <w:rsid w:val="00F5423C"/>
    <w:rsid w:val="00F542DC"/>
    <w:rsid w:val="00F5436B"/>
    <w:rsid w:val="00F55547"/>
    <w:rsid w:val="00F55817"/>
    <w:rsid w:val="00F5644E"/>
    <w:rsid w:val="00F566A8"/>
    <w:rsid w:val="00F56A3D"/>
    <w:rsid w:val="00F57CAB"/>
    <w:rsid w:val="00F600A8"/>
    <w:rsid w:val="00F6035D"/>
    <w:rsid w:val="00F60E04"/>
    <w:rsid w:val="00F61023"/>
    <w:rsid w:val="00F615B4"/>
    <w:rsid w:val="00F61D3A"/>
    <w:rsid w:val="00F6227A"/>
    <w:rsid w:val="00F6267A"/>
    <w:rsid w:val="00F62A9E"/>
    <w:rsid w:val="00F62FDD"/>
    <w:rsid w:val="00F635B7"/>
    <w:rsid w:val="00F64397"/>
    <w:rsid w:val="00F6480A"/>
    <w:rsid w:val="00F64A7C"/>
    <w:rsid w:val="00F65200"/>
    <w:rsid w:val="00F65256"/>
    <w:rsid w:val="00F659CC"/>
    <w:rsid w:val="00F65F50"/>
    <w:rsid w:val="00F662BE"/>
    <w:rsid w:val="00F6669C"/>
    <w:rsid w:val="00F66D64"/>
    <w:rsid w:val="00F6706D"/>
    <w:rsid w:val="00F671BD"/>
    <w:rsid w:val="00F675BD"/>
    <w:rsid w:val="00F67671"/>
    <w:rsid w:val="00F70522"/>
    <w:rsid w:val="00F70533"/>
    <w:rsid w:val="00F708FD"/>
    <w:rsid w:val="00F7108D"/>
    <w:rsid w:val="00F71C7E"/>
    <w:rsid w:val="00F7205F"/>
    <w:rsid w:val="00F72335"/>
    <w:rsid w:val="00F728C1"/>
    <w:rsid w:val="00F72955"/>
    <w:rsid w:val="00F72E91"/>
    <w:rsid w:val="00F73499"/>
    <w:rsid w:val="00F738C0"/>
    <w:rsid w:val="00F741EC"/>
    <w:rsid w:val="00F7674B"/>
    <w:rsid w:val="00F76F06"/>
    <w:rsid w:val="00F7701D"/>
    <w:rsid w:val="00F80A8A"/>
    <w:rsid w:val="00F80F19"/>
    <w:rsid w:val="00F81A19"/>
    <w:rsid w:val="00F82002"/>
    <w:rsid w:val="00F82DE6"/>
    <w:rsid w:val="00F82E65"/>
    <w:rsid w:val="00F83930"/>
    <w:rsid w:val="00F839AD"/>
    <w:rsid w:val="00F839EC"/>
    <w:rsid w:val="00F83FE3"/>
    <w:rsid w:val="00F841E4"/>
    <w:rsid w:val="00F8420D"/>
    <w:rsid w:val="00F84474"/>
    <w:rsid w:val="00F84640"/>
    <w:rsid w:val="00F854FB"/>
    <w:rsid w:val="00F86027"/>
    <w:rsid w:val="00F86104"/>
    <w:rsid w:val="00F86812"/>
    <w:rsid w:val="00F868AA"/>
    <w:rsid w:val="00F86F59"/>
    <w:rsid w:val="00F87654"/>
    <w:rsid w:val="00F90027"/>
    <w:rsid w:val="00F90CDA"/>
    <w:rsid w:val="00F918B1"/>
    <w:rsid w:val="00F91A90"/>
    <w:rsid w:val="00F926AA"/>
    <w:rsid w:val="00F92DF7"/>
    <w:rsid w:val="00F94C9A"/>
    <w:rsid w:val="00F94F50"/>
    <w:rsid w:val="00F960E9"/>
    <w:rsid w:val="00F962AA"/>
    <w:rsid w:val="00F96300"/>
    <w:rsid w:val="00F96356"/>
    <w:rsid w:val="00F96DE2"/>
    <w:rsid w:val="00F97D7C"/>
    <w:rsid w:val="00FA07C7"/>
    <w:rsid w:val="00FA102F"/>
    <w:rsid w:val="00FA109D"/>
    <w:rsid w:val="00FA1679"/>
    <w:rsid w:val="00FA2D51"/>
    <w:rsid w:val="00FA2DA1"/>
    <w:rsid w:val="00FA2F6C"/>
    <w:rsid w:val="00FA3020"/>
    <w:rsid w:val="00FA3101"/>
    <w:rsid w:val="00FA3105"/>
    <w:rsid w:val="00FA322C"/>
    <w:rsid w:val="00FA3508"/>
    <w:rsid w:val="00FA364A"/>
    <w:rsid w:val="00FA38B5"/>
    <w:rsid w:val="00FA3E69"/>
    <w:rsid w:val="00FA4284"/>
    <w:rsid w:val="00FA4E92"/>
    <w:rsid w:val="00FA5BA5"/>
    <w:rsid w:val="00FA6801"/>
    <w:rsid w:val="00FA6841"/>
    <w:rsid w:val="00FA6E98"/>
    <w:rsid w:val="00FA7236"/>
    <w:rsid w:val="00FA7B8F"/>
    <w:rsid w:val="00FA7D5E"/>
    <w:rsid w:val="00FA7F55"/>
    <w:rsid w:val="00FB04E4"/>
    <w:rsid w:val="00FB0D97"/>
    <w:rsid w:val="00FB11F7"/>
    <w:rsid w:val="00FB22C6"/>
    <w:rsid w:val="00FB2C1E"/>
    <w:rsid w:val="00FB4469"/>
    <w:rsid w:val="00FB446D"/>
    <w:rsid w:val="00FB48EB"/>
    <w:rsid w:val="00FB4B22"/>
    <w:rsid w:val="00FB4DE4"/>
    <w:rsid w:val="00FB5DEA"/>
    <w:rsid w:val="00FB68A7"/>
    <w:rsid w:val="00FB7430"/>
    <w:rsid w:val="00FB7673"/>
    <w:rsid w:val="00FB7A65"/>
    <w:rsid w:val="00FC054C"/>
    <w:rsid w:val="00FC076C"/>
    <w:rsid w:val="00FC0AA7"/>
    <w:rsid w:val="00FC2DD2"/>
    <w:rsid w:val="00FC31AD"/>
    <w:rsid w:val="00FC3440"/>
    <w:rsid w:val="00FC3999"/>
    <w:rsid w:val="00FC418F"/>
    <w:rsid w:val="00FC42A2"/>
    <w:rsid w:val="00FC4DF8"/>
    <w:rsid w:val="00FC5FBB"/>
    <w:rsid w:val="00FC70F2"/>
    <w:rsid w:val="00FC7CB3"/>
    <w:rsid w:val="00FC7F8E"/>
    <w:rsid w:val="00FD0512"/>
    <w:rsid w:val="00FD092F"/>
    <w:rsid w:val="00FD0F67"/>
    <w:rsid w:val="00FD1712"/>
    <w:rsid w:val="00FD2136"/>
    <w:rsid w:val="00FD2245"/>
    <w:rsid w:val="00FD2387"/>
    <w:rsid w:val="00FD321D"/>
    <w:rsid w:val="00FD368A"/>
    <w:rsid w:val="00FD37B4"/>
    <w:rsid w:val="00FD4B09"/>
    <w:rsid w:val="00FD5104"/>
    <w:rsid w:val="00FD5954"/>
    <w:rsid w:val="00FD65A3"/>
    <w:rsid w:val="00FD67FA"/>
    <w:rsid w:val="00FD7BEB"/>
    <w:rsid w:val="00FE0650"/>
    <w:rsid w:val="00FE0B82"/>
    <w:rsid w:val="00FE0EC4"/>
    <w:rsid w:val="00FE1193"/>
    <w:rsid w:val="00FE19B5"/>
    <w:rsid w:val="00FE1D6A"/>
    <w:rsid w:val="00FE20A2"/>
    <w:rsid w:val="00FE2418"/>
    <w:rsid w:val="00FE2DCF"/>
    <w:rsid w:val="00FE2EBB"/>
    <w:rsid w:val="00FE332D"/>
    <w:rsid w:val="00FE359F"/>
    <w:rsid w:val="00FE35DC"/>
    <w:rsid w:val="00FE3689"/>
    <w:rsid w:val="00FE3B02"/>
    <w:rsid w:val="00FE3D1C"/>
    <w:rsid w:val="00FE43EB"/>
    <w:rsid w:val="00FE498E"/>
    <w:rsid w:val="00FE5B07"/>
    <w:rsid w:val="00FE64BF"/>
    <w:rsid w:val="00FE66B8"/>
    <w:rsid w:val="00FE6EC0"/>
    <w:rsid w:val="00FE7099"/>
    <w:rsid w:val="00FE7495"/>
    <w:rsid w:val="00FE77F4"/>
    <w:rsid w:val="00FF0620"/>
    <w:rsid w:val="00FF0DBF"/>
    <w:rsid w:val="00FF191B"/>
    <w:rsid w:val="00FF2128"/>
    <w:rsid w:val="00FF215D"/>
    <w:rsid w:val="00FF2172"/>
    <w:rsid w:val="00FF23A7"/>
    <w:rsid w:val="00FF246D"/>
    <w:rsid w:val="00FF2A95"/>
    <w:rsid w:val="00FF2D5A"/>
    <w:rsid w:val="00FF33F3"/>
    <w:rsid w:val="00FF4D59"/>
    <w:rsid w:val="00FF5A61"/>
    <w:rsid w:val="00FF5D45"/>
    <w:rsid w:val="00FF695B"/>
    <w:rsid w:val="00FF7F6D"/>
    <w:rsid w:val="020604C2"/>
    <w:rsid w:val="02133876"/>
    <w:rsid w:val="02207020"/>
    <w:rsid w:val="024617F2"/>
    <w:rsid w:val="025F09FD"/>
    <w:rsid w:val="02E124BC"/>
    <w:rsid w:val="03137D03"/>
    <w:rsid w:val="0367066E"/>
    <w:rsid w:val="03721274"/>
    <w:rsid w:val="03B022C0"/>
    <w:rsid w:val="04F53EA0"/>
    <w:rsid w:val="05117FA3"/>
    <w:rsid w:val="051D3204"/>
    <w:rsid w:val="053A5687"/>
    <w:rsid w:val="056B7C12"/>
    <w:rsid w:val="06B13214"/>
    <w:rsid w:val="071915DD"/>
    <w:rsid w:val="07726A3E"/>
    <w:rsid w:val="07DD26D2"/>
    <w:rsid w:val="08305C4F"/>
    <w:rsid w:val="08581BFF"/>
    <w:rsid w:val="08970F8B"/>
    <w:rsid w:val="08AB09FA"/>
    <w:rsid w:val="08E753B1"/>
    <w:rsid w:val="08E77E1C"/>
    <w:rsid w:val="09E26139"/>
    <w:rsid w:val="0A114601"/>
    <w:rsid w:val="0AD149DC"/>
    <w:rsid w:val="0C205284"/>
    <w:rsid w:val="0CAA2BC5"/>
    <w:rsid w:val="0D0D571C"/>
    <w:rsid w:val="0D200839"/>
    <w:rsid w:val="0D6D707F"/>
    <w:rsid w:val="0DAD20CB"/>
    <w:rsid w:val="0F19203C"/>
    <w:rsid w:val="0F7D5BF7"/>
    <w:rsid w:val="0F8E18EF"/>
    <w:rsid w:val="11EA4138"/>
    <w:rsid w:val="120A22D7"/>
    <w:rsid w:val="12170AB5"/>
    <w:rsid w:val="128D6FC9"/>
    <w:rsid w:val="12BD4FA8"/>
    <w:rsid w:val="13C13302"/>
    <w:rsid w:val="1409494F"/>
    <w:rsid w:val="14477C4C"/>
    <w:rsid w:val="157C5145"/>
    <w:rsid w:val="15CF04FA"/>
    <w:rsid w:val="16210C23"/>
    <w:rsid w:val="16B47C51"/>
    <w:rsid w:val="16CD19E1"/>
    <w:rsid w:val="16F75359"/>
    <w:rsid w:val="172722FD"/>
    <w:rsid w:val="176275F3"/>
    <w:rsid w:val="178B5694"/>
    <w:rsid w:val="17CF675B"/>
    <w:rsid w:val="17ED5487"/>
    <w:rsid w:val="180039B6"/>
    <w:rsid w:val="181A12FF"/>
    <w:rsid w:val="188126FA"/>
    <w:rsid w:val="18AB1143"/>
    <w:rsid w:val="195548C0"/>
    <w:rsid w:val="199F5D2B"/>
    <w:rsid w:val="19DD2DE1"/>
    <w:rsid w:val="1A304327"/>
    <w:rsid w:val="1A3647BC"/>
    <w:rsid w:val="1B1F67F5"/>
    <w:rsid w:val="1BE0460E"/>
    <w:rsid w:val="1C8C1D5D"/>
    <w:rsid w:val="1D2B054F"/>
    <w:rsid w:val="1DA64AEC"/>
    <w:rsid w:val="1DC367B4"/>
    <w:rsid w:val="1E412FF7"/>
    <w:rsid w:val="1E481ECA"/>
    <w:rsid w:val="1FA2266C"/>
    <w:rsid w:val="1FD27D95"/>
    <w:rsid w:val="214E3314"/>
    <w:rsid w:val="218445FD"/>
    <w:rsid w:val="233F204A"/>
    <w:rsid w:val="2358717F"/>
    <w:rsid w:val="235A32F4"/>
    <w:rsid w:val="23F67F58"/>
    <w:rsid w:val="2427433F"/>
    <w:rsid w:val="259573DF"/>
    <w:rsid w:val="25A641D2"/>
    <w:rsid w:val="25FF38E2"/>
    <w:rsid w:val="260D2871"/>
    <w:rsid w:val="261523A4"/>
    <w:rsid w:val="26A173A5"/>
    <w:rsid w:val="26A950AA"/>
    <w:rsid w:val="27706052"/>
    <w:rsid w:val="283C7B3B"/>
    <w:rsid w:val="288764B0"/>
    <w:rsid w:val="28AB65A9"/>
    <w:rsid w:val="28B873F2"/>
    <w:rsid w:val="290F48F7"/>
    <w:rsid w:val="29494FD5"/>
    <w:rsid w:val="2AC33130"/>
    <w:rsid w:val="2AEC4E54"/>
    <w:rsid w:val="2C302A48"/>
    <w:rsid w:val="2C7643C3"/>
    <w:rsid w:val="2C80186B"/>
    <w:rsid w:val="2D24729B"/>
    <w:rsid w:val="2D2723D7"/>
    <w:rsid w:val="2D5B5FD2"/>
    <w:rsid w:val="2D8372C9"/>
    <w:rsid w:val="2D877815"/>
    <w:rsid w:val="2D8E608F"/>
    <w:rsid w:val="2DAF2092"/>
    <w:rsid w:val="2EFF447C"/>
    <w:rsid w:val="2F4D1B62"/>
    <w:rsid w:val="30CF6742"/>
    <w:rsid w:val="31271F3F"/>
    <w:rsid w:val="322A618B"/>
    <w:rsid w:val="32485077"/>
    <w:rsid w:val="32AF3224"/>
    <w:rsid w:val="34CF3C00"/>
    <w:rsid w:val="34E940DB"/>
    <w:rsid w:val="35FE678B"/>
    <w:rsid w:val="363A3E57"/>
    <w:rsid w:val="371526FF"/>
    <w:rsid w:val="373B5D4B"/>
    <w:rsid w:val="373D5C76"/>
    <w:rsid w:val="37490E61"/>
    <w:rsid w:val="376E37F7"/>
    <w:rsid w:val="37A01D94"/>
    <w:rsid w:val="37DC64D5"/>
    <w:rsid w:val="37FD7780"/>
    <w:rsid w:val="38D80266"/>
    <w:rsid w:val="39173197"/>
    <w:rsid w:val="39D04C3F"/>
    <w:rsid w:val="39FC1D6E"/>
    <w:rsid w:val="3A0810B6"/>
    <w:rsid w:val="3AAA3A5F"/>
    <w:rsid w:val="3B7B723C"/>
    <w:rsid w:val="3BA53C65"/>
    <w:rsid w:val="3BE60A54"/>
    <w:rsid w:val="3C2B4AAA"/>
    <w:rsid w:val="3C8C4C46"/>
    <w:rsid w:val="3CC678A4"/>
    <w:rsid w:val="3CF66DC6"/>
    <w:rsid w:val="3D1912D6"/>
    <w:rsid w:val="3D7024A0"/>
    <w:rsid w:val="3D95676B"/>
    <w:rsid w:val="3DE43692"/>
    <w:rsid w:val="3E5A630F"/>
    <w:rsid w:val="3F4D26F4"/>
    <w:rsid w:val="3F6A50DB"/>
    <w:rsid w:val="3F7C0120"/>
    <w:rsid w:val="40D229B5"/>
    <w:rsid w:val="40D41205"/>
    <w:rsid w:val="41047AF1"/>
    <w:rsid w:val="41A75E4A"/>
    <w:rsid w:val="423544BC"/>
    <w:rsid w:val="434A7B7E"/>
    <w:rsid w:val="441A3EBA"/>
    <w:rsid w:val="44255F89"/>
    <w:rsid w:val="44DE0FF4"/>
    <w:rsid w:val="44E23944"/>
    <w:rsid w:val="45371632"/>
    <w:rsid w:val="459971A8"/>
    <w:rsid w:val="460153C4"/>
    <w:rsid w:val="47412DBA"/>
    <w:rsid w:val="48362E69"/>
    <w:rsid w:val="48C007B0"/>
    <w:rsid w:val="48E81D07"/>
    <w:rsid w:val="49680B69"/>
    <w:rsid w:val="49EF3678"/>
    <w:rsid w:val="4A267C98"/>
    <w:rsid w:val="4A5A3915"/>
    <w:rsid w:val="4AF62F71"/>
    <w:rsid w:val="4B9A3D79"/>
    <w:rsid w:val="4C122F63"/>
    <w:rsid w:val="4C75080D"/>
    <w:rsid w:val="4DD9502D"/>
    <w:rsid w:val="4E99672D"/>
    <w:rsid w:val="4EA91861"/>
    <w:rsid w:val="4F615E96"/>
    <w:rsid w:val="50397584"/>
    <w:rsid w:val="519D66EE"/>
    <w:rsid w:val="522878C2"/>
    <w:rsid w:val="524F15CA"/>
    <w:rsid w:val="5266613B"/>
    <w:rsid w:val="52A86C56"/>
    <w:rsid w:val="52E42047"/>
    <w:rsid w:val="539A7987"/>
    <w:rsid w:val="53EE1F6C"/>
    <w:rsid w:val="54DA7145"/>
    <w:rsid w:val="55461CCD"/>
    <w:rsid w:val="56215085"/>
    <w:rsid w:val="562F2AE9"/>
    <w:rsid w:val="572F6431"/>
    <w:rsid w:val="57A866FD"/>
    <w:rsid w:val="57D85BBE"/>
    <w:rsid w:val="58453A09"/>
    <w:rsid w:val="585F258C"/>
    <w:rsid w:val="58985321"/>
    <w:rsid w:val="5AAD376D"/>
    <w:rsid w:val="5B2034CA"/>
    <w:rsid w:val="5B406CCF"/>
    <w:rsid w:val="5B8B6B64"/>
    <w:rsid w:val="5C63513F"/>
    <w:rsid w:val="5CE56F79"/>
    <w:rsid w:val="5DDB1A42"/>
    <w:rsid w:val="601B4AB2"/>
    <w:rsid w:val="63E613D4"/>
    <w:rsid w:val="63F45AFA"/>
    <w:rsid w:val="64767E91"/>
    <w:rsid w:val="64C37F46"/>
    <w:rsid w:val="64D7393A"/>
    <w:rsid w:val="64F2400C"/>
    <w:rsid w:val="65617F3F"/>
    <w:rsid w:val="66C537B1"/>
    <w:rsid w:val="66E22454"/>
    <w:rsid w:val="67891460"/>
    <w:rsid w:val="67CA699E"/>
    <w:rsid w:val="68C27926"/>
    <w:rsid w:val="6A2C2F1E"/>
    <w:rsid w:val="6A58493C"/>
    <w:rsid w:val="6A7942D8"/>
    <w:rsid w:val="6A7949BB"/>
    <w:rsid w:val="6B480DCC"/>
    <w:rsid w:val="6BB64010"/>
    <w:rsid w:val="6C7976A6"/>
    <w:rsid w:val="6C7B28B4"/>
    <w:rsid w:val="6D2C0CA6"/>
    <w:rsid w:val="6D71518A"/>
    <w:rsid w:val="6DBE53FE"/>
    <w:rsid w:val="6DCF4786"/>
    <w:rsid w:val="6DFA527F"/>
    <w:rsid w:val="6F203519"/>
    <w:rsid w:val="70075436"/>
    <w:rsid w:val="707D334E"/>
    <w:rsid w:val="70ED3A30"/>
    <w:rsid w:val="71CA769E"/>
    <w:rsid w:val="726B3CD9"/>
    <w:rsid w:val="7298446F"/>
    <w:rsid w:val="72EA2DCC"/>
    <w:rsid w:val="73644755"/>
    <w:rsid w:val="741E54CB"/>
    <w:rsid w:val="753031D8"/>
    <w:rsid w:val="75C861EB"/>
    <w:rsid w:val="772A4ECA"/>
    <w:rsid w:val="77753291"/>
    <w:rsid w:val="778C3E77"/>
    <w:rsid w:val="77FD4316"/>
    <w:rsid w:val="7807485A"/>
    <w:rsid w:val="789E55CD"/>
    <w:rsid w:val="7AD75D16"/>
    <w:rsid w:val="7B803CF3"/>
    <w:rsid w:val="7BDE5139"/>
    <w:rsid w:val="7D5A0C9F"/>
    <w:rsid w:val="7D5E6A77"/>
    <w:rsid w:val="7D96383A"/>
    <w:rsid w:val="7DB909CE"/>
    <w:rsid w:val="7DF91825"/>
    <w:rsid w:val="7E2C7E8C"/>
    <w:rsid w:val="7EF90044"/>
    <w:rsid w:val="7EFE7DB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17B31"/>
  <w15:docId w15:val="{21148C0E-0EEC-4E65-BF58-4D3E76B2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uiPriority="39"/>
    <w:lsdException w:name="toc 3" w:semiHidden="1"/>
    <w:lsdException w:name="footnote text" w:qFormat="1"/>
    <w:lsdException w:name="annotation text" w:semiHidden="1"/>
    <w:lsdException w:name="footer" w:uiPriority="99"/>
    <w:lsdException w:name="caption" w:semiHidden="1" w:unhideWhenUsed="1" w:qFormat="1"/>
    <w:lsdException w:name="footnote reference" w:qFormat="1"/>
    <w:lsdException w:name="annotation reference" w:semiHidden="1"/>
    <w:lsdException w:name="toa heading" w:qFormat="1"/>
    <w:lsdException w:name="Title" w:qFormat="1"/>
    <w:lsdException w:name="Subtitle" w:qFormat="1"/>
    <w:lsdException w:name="Hyperlink" w:uiPriority="99"/>
    <w:lsdException w:name="Strong" w:qFormat="1"/>
    <w:lsdException w:name="Emphasis" w:qFormat="1"/>
    <w:lsdException w:name="Plain Text"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8F4A63"/>
    <w:pPr>
      <w:widowControl w:val="0"/>
      <w:jc w:val="both"/>
    </w:pPr>
    <w:rPr>
      <w:kern w:val="2"/>
      <w:sz w:val="21"/>
    </w:rPr>
  </w:style>
  <w:style w:type="paragraph" w:styleId="1">
    <w:name w:val="heading 1"/>
    <w:basedOn w:val="a"/>
    <w:next w:val="a"/>
    <w:link w:val="10"/>
    <w:qFormat/>
    <w:rsid w:val="008F4A63"/>
    <w:pPr>
      <w:keepNext/>
      <w:keepLines/>
      <w:spacing w:before="340" w:after="330" w:line="578" w:lineRule="auto"/>
      <w:outlineLvl w:val="0"/>
    </w:pPr>
    <w:rPr>
      <w:b/>
      <w:bCs/>
      <w:kern w:val="44"/>
      <w:sz w:val="44"/>
      <w:szCs w:val="44"/>
    </w:rPr>
  </w:style>
  <w:style w:type="paragraph" w:styleId="2">
    <w:name w:val="heading 2"/>
    <w:basedOn w:val="a"/>
    <w:next w:val="a"/>
    <w:link w:val="20"/>
    <w:qFormat/>
    <w:rsid w:val="008F4A6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8F4A63"/>
    <w:pPr>
      <w:keepNext/>
      <w:keepLines/>
      <w:spacing w:before="260" w:after="260" w:line="413" w:lineRule="auto"/>
      <w:outlineLvl w:val="2"/>
    </w:pPr>
    <w:rPr>
      <w:b/>
      <w:sz w:val="32"/>
    </w:rPr>
  </w:style>
  <w:style w:type="paragraph" w:styleId="4">
    <w:name w:val="heading 4"/>
    <w:basedOn w:val="a"/>
    <w:next w:val="a"/>
    <w:qFormat/>
    <w:rsid w:val="008F4A6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A319F7"/>
    <w:pPr>
      <w:keepNext/>
      <w:keepLines/>
      <w:tabs>
        <w:tab w:val="left" w:pos="1008"/>
      </w:tabs>
      <w:spacing w:before="280" w:after="290" w:line="376" w:lineRule="auto"/>
      <w:ind w:left="1008" w:hanging="432"/>
      <w:outlineLvl w:val="4"/>
    </w:pPr>
    <w:rPr>
      <w:b/>
      <w:bCs/>
      <w:color w:val="FF0000"/>
      <w:sz w:val="28"/>
      <w:szCs w:val="28"/>
    </w:rPr>
  </w:style>
  <w:style w:type="paragraph" w:styleId="6">
    <w:name w:val="heading 6"/>
    <w:basedOn w:val="a"/>
    <w:next w:val="a"/>
    <w:link w:val="60"/>
    <w:qFormat/>
    <w:rsid w:val="00A319F7"/>
    <w:pPr>
      <w:keepNext/>
      <w:keepLines/>
      <w:tabs>
        <w:tab w:val="left" w:pos="1152"/>
      </w:tabs>
      <w:spacing w:before="240" w:after="64" w:line="320" w:lineRule="auto"/>
      <w:ind w:left="1152" w:hanging="432"/>
      <w:outlineLvl w:val="5"/>
    </w:pPr>
    <w:rPr>
      <w:rFonts w:ascii="Arial" w:eastAsia="黑体" w:hAnsi="Arial"/>
      <w:b/>
      <w:bCs/>
      <w:color w:val="FF0000"/>
      <w:sz w:val="24"/>
      <w:szCs w:val="24"/>
    </w:rPr>
  </w:style>
  <w:style w:type="paragraph" w:styleId="7">
    <w:name w:val="heading 7"/>
    <w:basedOn w:val="a"/>
    <w:next w:val="a"/>
    <w:link w:val="70"/>
    <w:qFormat/>
    <w:rsid w:val="00A319F7"/>
    <w:pPr>
      <w:keepNext/>
      <w:keepLines/>
      <w:tabs>
        <w:tab w:val="left" w:pos="1296"/>
      </w:tabs>
      <w:spacing w:before="240" w:after="64" w:line="320" w:lineRule="auto"/>
      <w:ind w:left="1296" w:hanging="288"/>
      <w:outlineLvl w:val="6"/>
    </w:pPr>
    <w:rPr>
      <w:b/>
      <w:bCs/>
      <w:color w:val="FF0000"/>
      <w:sz w:val="24"/>
      <w:szCs w:val="24"/>
    </w:rPr>
  </w:style>
  <w:style w:type="paragraph" w:styleId="8">
    <w:name w:val="heading 8"/>
    <w:basedOn w:val="a"/>
    <w:next w:val="a"/>
    <w:link w:val="80"/>
    <w:qFormat/>
    <w:rsid w:val="00A319F7"/>
    <w:pPr>
      <w:keepNext/>
      <w:keepLines/>
      <w:tabs>
        <w:tab w:val="left" w:pos="1440"/>
      </w:tabs>
      <w:spacing w:before="240" w:after="64" w:line="320" w:lineRule="auto"/>
      <w:ind w:left="1440" w:hanging="432"/>
      <w:outlineLvl w:val="7"/>
    </w:pPr>
    <w:rPr>
      <w:rFonts w:ascii="Arial" w:eastAsia="黑体" w:hAnsi="Arial"/>
      <w:color w:val="FF0000"/>
      <w:sz w:val="24"/>
      <w:szCs w:val="24"/>
    </w:rPr>
  </w:style>
  <w:style w:type="paragraph" w:styleId="9">
    <w:name w:val="heading 9"/>
    <w:basedOn w:val="a"/>
    <w:next w:val="a"/>
    <w:link w:val="90"/>
    <w:qFormat/>
    <w:rsid w:val="00A319F7"/>
    <w:pPr>
      <w:keepNext/>
      <w:keepLines/>
      <w:tabs>
        <w:tab w:val="left" w:pos="1584"/>
      </w:tabs>
      <w:spacing w:before="240" w:after="64" w:line="320" w:lineRule="auto"/>
      <w:ind w:left="1584" w:hanging="144"/>
      <w:outlineLvl w:val="8"/>
    </w:pPr>
    <w:rPr>
      <w:rFonts w:ascii="Arial" w:eastAsia="黑体" w:hAnsi="Arial"/>
      <w:color w:val="FF000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rsid w:val="008F4A63"/>
    <w:rPr>
      <w:rFonts w:eastAsia="仿宋_GB2312"/>
      <w:sz w:val="32"/>
    </w:rPr>
  </w:style>
  <w:style w:type="character" w:customStyle="1" w:styleId="10">
    <w:name w:val="标题 1 字符"/>
    <w:link w:val="1"/>
    <w:rsid w:val="008F4A63"/>
    <w:rPr>
      <w:rFonts w:eastAsia="宋体"/>
      <w:b/>
      <w:bCs/>
      <w:kern w:val="44"/>
      <w:sz w:val="44"/>
      <w:szCs w:val="44"/>
      <w:lang w:val="en-US" w:eastAsia="zh-CN" w:bidi="ar-SA"/>
    </w:rPr>
  </w:style>
  <w:style w:type="paragraph" w:styleId="31">
    <w:name w:val="List 3"/>
    <w:basedOn w:val="a"/>
    <w:rsid w:val="008F4A63"/>
    <w:pPr>
      <w:autoSpaceDE w:val="0"/>
      <w:autoSpaceDN w:val="0"/>
      <w:adjustRightInd w:val="0"/>
      <w:ind w:left="1260" w:hanging="420"/>
      <w:jc w:val="left"/>
    </w:pPr>
    <w:rPr>
      <w:rFonts w:ascii="宋体"/>
      <w:kern w:val="0"/>
      <w:sz w:val="20"/>
    </w:rPr>
  </w:style>
  <w:style w:type="paragraph" w:styleId="a4">
    <w:name w:val="Normal Indent"/>
    <w:basedOn w:val="a"/>
    <w:link w:val="a5"/>
    <w:rsid w:val="008F4A63"/>
    <w:pPr>
      <w:ind w:firstLineChars="200" w:firstLine="420"/>
    </w:pPr>
  </w:style>
  <w:style w:type="character" w:customStyle="1" w:styleId="a5">
    <w:name w:val="正文缩进 字符"/>
    <w:link w:val="a4"/>
    <w:rsid w:val="008F4A63"/>
    <w:rPr>
      <w:rFonts w:eastAsia="宋体"/>
      <w:kern w:val="2"/>
      <w:sz w:val="21"/>
      <w:lang w:val="en-US" w:eastAsia="zh-CN" w:bidi="ar-SA"/>
    </w:rPr>
  </w:style>
  <w:style w:type="paragraph" w:styleId="a6">
    <w:name w:val="toa heading"/>
    <w:basedOn w:val="a"/>
    <w:next w:val="a"/>
    <w:qFormat/>
    <w:rsid w:val="008F4A63"/>
    <w:pPr>
      <w:spacing w:before="120"/>
    </w:pPr>
    <w:rPr>
      <w:rFonts w:ascii="方正综艺简体" w:hAnsi="方正综艺简体" w:cs="方正综艺简体"/>
      <w:b/>
      <w:bCs/>
      <w:szCs w:val="21"/>
    </w:rPr>
  </w:style>
  <w:style w:type="paragraph" w:styleId="a7">
    <w:name w:val="annotation text"/>
    <w:basedOn w:val="a"/>
    <w:link w:val="a8"/>
    <w:semiHidden/>
    <w:rsid w:val="008F4A63"/>
    <w:pPr>
      <w:jc w:val="left"/>
    </w:pPr>
  </w:style>
  <w:style w:type="character" w:customStyle="1" w:styleId="a8">
    <w:name w:val="批注文字 字符"/>
    <w:link w:val="a7"/>
    <w:semiHidden/>
    <w:rsid w:val="008F4A63"/>
    <w:rPr>
      <w:kern w:val="2"/>
      <w:sz w:val="21"/>
    </w:rPr>
  </w:style>
  <w:style w:type="paragraph" w:styleId="a9">
    <w:name w:val="Body Text Indent"/>
    <w:basedOn w:val="a"/>
    <w:link w:val="12"/>
    <w:rsid w:val="008F4A63"/>
    <w:pPr>
      <w:ind w:firstLineChars="200" w:firstLine="640"/>
    </w:pPr>
    <w:rPr>
      <w:rFonts w:ascii="仿宋_GB2312" w:eastAsia="仿宋_GB2312"/>
      <w:sz w:val="32"/>
    </w:rPr>
  </w:style>
  <w:style w:type="paragraph" w:styleId="21">
    <w:name w:val="List 2"/>
    <w:basedOn w:val="a"/>
    <w:rsid w:val="008F4A63"/>
    <w:pPr>
      <w:autoSpaceDE w:val="0"/>
      <w:autoSpaceDN w:val="0"/>
      <w:adjustRightInd w:val="0"/>
      <w:ind w:left="840" w:hanging="420"/>
      <w:jc w:val="left"/>
    </w:pPr>
    <w:rPr>
      <w:rFonts w:ascii="宋体"/>
      <w:kern w:val="0"/>
      <w:sz w:val="20"/>
    </w:rPr>
  </w:style>
  <w:style w:type="paragraph" w:customStyle="1" w:styleId="TOC31">
    <w:name w:val="TOC 31"/>
    <w:basedOn w:val="a"/>
    <w:next w:val="a"/>
    <w:semiHidden/>
    <w:rsid w:val="008F4A63"/>
    <w:pPr>
      <w:ind w:leftChars="400" w:left="840"/>
    </w:pPr>
  </w:style>
  <w:style w:type="paragraph" w:styleId="aa">
    <w:name w:val="Plain Text"/>
    <w:basedOn w:val="a"/>
    <w:link w:val="ab"/>
    <w:semiHidden/>
    <w:rsid w:val="008F4A63"/>
    <w:rPr>
      <w:rFonts w:ascii="Arial Unicode MS" w:hAnsi="华文细黑" w:cs="Tahoma"/>
    </w:rPr>
  </w:style>
  <w:style w:type="character" w:customStyle="1" w:styleId="ab">
    <w:name w:val="纯文本 字符"/>
    <w:link w:val="aa"/>
    <w:rsid w:val="008F4A63"/>
    <w:rPr>
      <w:rFonts w:ascii="Arial Unicode MS" w:eastAsia="宋体" w:hAnsi="华文细黑" w:cs="Tahoma"/>
      <w:kern w:val="2"/>
      <w:sz w:val="21"/>
      <w:lang w:val="en-US" w:eastAsia="zh-CN" w:bidi="ar-SA"/>
    </w:rPr>
  </w:style>
  <w:style w:type="paragraph" w:styleId="ac">
    <w:name w:val="Date"/>
    <w:basedOn w:val="a"/>
    <w:next w:val="a"/>
    <w:link w:val="ad"/>
    <w:rsid w:val="008F4A63"/>
    <w:pPr>
      <w:ind w:leftChars="2500" w:left="100"/>
    </w:pPr>
    <w:rPr>
      <w:rFonts w:ascii="Tahoma" w:hAnsi="Tahoma" w:cs="Tahoma"/>
      <w:szCs w:val="24"/>
    </w:rPr>
  </w:style>
  <w:style w:type="character" w:customStyle="1" w:styleId="ad">
    <w:name w:val="日期 字符"/>
    <w:link w:val="ac"/>
    <w:rsid w:val="008F4A63"/>
    <w:rPr>
      <w:rFonts w:ascii="Tahoma" w:eastAsia="宋体" w:hAnsi="Tahoma" w:cs="Tahoma"/>
      <w:kern w:val="2"/>
      <w:sz w:val="21"/>
      <w:szCs w:val="24"/>
      <w:lang w:val="en-US" w:eastAsia="zh-CN" w:bidi="ar-SA"/>
    </w:rPr>
  </w:style>
  <w:style w:type="paragraph" w:styleId="22">
    <w:name w:val="Body Text Indent 2"/>
    <w:basedOn w:val="a"/>
    <w:link w:val="23"/>
    <w:rsid w:val="008F4A63"/>
    <w:pPr>
      <w:ind w:firstLineChars="200" w:firstLine="1040"/>
      <w:jc w:val="center"/>
    </w:pPr>
    <w:rPr>
      <w:rFonts w:ascii="黑体" w:eastAsia="黑体"/>
      <w:sz w:val="52"/>
    </w:rPr>
  </w:style>
  <w:style w:type="paragraph" w:styleId="ae">
    <w:name w:val="Balloon Text"/>
    <w:basedOn w:val="a"/>
    <w:link w:val="af"/>
    <w:semiHidden/>
    <w:rsid w:val="008F4A63"/>
    <w:rPr>
      <w:sz w:val="18"/>
      <w:szCs w:val="18"/>
    </w:rPr>
  </w:style>
  <w:style w:type="paragraph" w:styleId="af0">
    <w:name w:val="footer"/>
    <w:basedOn w:val="a"/>
    <w:link w:val="af1"/>
    <w:uiPriority w:val="99"/>
    <w:rsid w:val="008F4A63"/>
    <w:pPr>
      <w:tabs>
        <w:tab w:val="center" w:pos="4153"/>
        <w:tab w:val="right" w:pos="8306"/>
      </w:tabs>
      <w:snapToGrid w:val="0"/>
      <w:jc w:val="left"/>
    </w:pPr>
    <w:rPr>
      <w:sz w:val="18"/>
    </w:rPr>
  </w:style>
  <w:style w:type="paragraph" w:styleId="af2">
    <w:name w:val="header"/>
    <w:basedOn w:val="a"/>
    <w:link w:val="af3"/>
    <w:rsid w:val="008F4A63"/>
    <w:pPr>
      <w:pBdr>
        <w:bottom w:val="single" w:sz="6" w:space="1" w:color="auto"/>
      </w:pBdr>
      <w:tabs>
        <w:tab w:val="center" w:pos="4153"/>
        <w:tab w:val="right" w:pos="8306"/>
      </w:tabs>
      <w:snapToGrid w:val="0"/>
      <w:jc w:val="center"/>
    </w:pPr>
    <w:rPr>
      <w:sz w:val="18"/>
    </w:rPr>
  </w:style>
  <w:style w:type="paragraph" w:customStyle="1" w:styleId="TOC11">
    <w:name w:val="TOC 11"/>
    <w:basedOn w:val="a"/>
    <w:next w:val="a"/>
    <w:uiPriority w:val="39"/>
    <w:rsid w:val="008F4A63"/>
    <w:pPr>
      <w:tabs>
        <w:tab w:val="left" w:pos="1260"/>
        <w:tab w:val="left" w:pos="1685"/>
        <w:tab w:val="right" w:leader="dot" w:pos="8400"/>
      </w:tabs>
      <w:ind w:firstLineChars="100" w:firstLine="280"/>
    </w:pPr>
    <w:rPr>
      <w:sz w:val="28"/>
    </w:rPr>
  </w:style>
  <w:style w:type="paragraph" w:styleId="af4">
    <w:name w:val="Subtitle"/>
    <w:basedOn w:val="a"/>
    <w:next w:val="a"/>
    <w:link w:val="af5"/>
    <w:qFormat/>
    <w:rsid w:val="008F4A63"/>
    <w:pPr>
      <w:spacing w:before="240" w:after="60" w:line="312" w:lineRule="auto"/>
      <w:jc w:val="center"/>
      <w:outlineLvl w:val="1"/>
    </w:pPr>
    <w:rPr>
      <w:rFonts w:ascii="等线 Light" w:hAnsi="等线 Light"/>
      <w:b/>
      <w:bCs/>
      <w:kern w:val="28"/>
      <w:sz w:val="32"/>
      <w:szCs w:val="32"/>
    </w:rPr>
  </w:style>
  <w:style w:type="character" w:customStyle="1" w:styleId="af5">
    <w:name w:val="副标题 字符"/>
    <w:link w:val="af4"/>
    <w:rsid w:val="008F4A63"/>
    <w:rPr>
      <w:rFonts w:ascii="等线 Light" w:hAnsi="等线 Light" w:cs="Times New Roman"/>
      <w:b/>
      <w:bCs/>
      <w:kern w:val="28"/>
      <w:sz w:val="32"/>
      <w:szCs w:val="32"/>
    </w:rPr>
  </w:style>
  <w:style w:type="paragraph" w:styleId="af6">
    <w:name w:val="footnote text"/>
    <w:basedOn w:val="a"/>
    <w:link w:val="af7"/>
    <w:qFormat/>
    <w:rsid w:val="008F4A63"/>
    <w:pPr>
      <w:snapToGrid w:val="0"/>
      <w:jc w:val="left"/>
    </w:pPr>
    <w:rPr>
      <w:sz w:val="18"/>
      <w:szCs w:val="18"/>
    </w:rPr>
  </w:style>
  <w:style w:type="character" w:customStyle="1" w:styleId="af7">
    <w:name w:val="脚注文本 字符"/>
    <w:link w:val="af6"/>
    <w:qFormat/>
    <w:rsid w:val="008F4A63"/>
    <w:rPr>
      <w:rFonts w:eastAsia="宋体"/>
      <w:kern w:val="2"/>
      <w:sz w:val="18"/>
      <w:szCs w:val="18"/>
      <w:lang w:val="en-US" w:eastAsia="zh-CN" w:bidi="ar-SA"/>
    </w:rPr>
  </w:style>
  <w:style w:type="paragraph" w:styleId="32">
    <w:name w:val="Body Text Indent 3"/>
    <w:basedOn w:val="a"/>
    <w:link w:val="33"/>
    <w:rsid w:val="008F4A63"/>
    <w:pPr>
      <w:snapToGrid w:val="0"/>
      <w:spacing w:line="520" w:lineRule="exact"/>
      <w:ind w:firstLine="570"/>
    </w:pPr>
    <w:rPr>
      <w:rFonts w:ascii="宋体" w:hAnsi="宋体"/>
      <w:sz w:val="32"/>
    </w:rPr>
  </w:style>
  <w:style w:type="paragraph" w:customStyle="1" w:styleId="TOC21">
    <w:name w:val="TOC 21"/>
    <w:basedOn w:val="a"/>
    <w:next w:val="a"/>
    <w:uiPriority w:val="39"/>
    <w:rsid w:val="008F4A63"/>
    <w:pPr>
      <w:tabs>
        <w:tab w:val="right" w:leader="middleDot" w:pos="9030"/>
      </w:tabs>
      <w:spacing w:line="480" w:lineRule="auto"/>
      <w:ind w:firstLineChars="200" w:firstLine="480"/>
    </w:pPr>
    <w:rPr>
      <w:rFonts w:ascii="Arial" w:eastAsia="黑体" w:hAnsi="黑体" w:cs="Arial"/>
      <w:sz w:val="24"/>
      <w:szCs w:val="24"/>
    </w:rPr>
  </w:style>
  <w:style w:type="paragraph" w:styleId="af8">
    <w:name w:val="Normal (Web)"/>
    <w:basedOn w:val="a"/>
    <w:link w:val="af9"/>
    <w:qFormat/>
    <w:rsid w:val="008F4A63"/>
    <w:pPr>
      <w:widowControl/>
      <w:spacing w:before="100" w:beforeAutospacing="1" w:after="100" w:afterAutospacing="1"/>
      <w:jc w:val="left"/>
    </w:pPr>
    <w:rPr>
      <w:rFonts w:ascii="Tahoma" w:hAnsi="Tahoma"/>
      <w:kern w:val="0"/>
      <w:sz w:val="24"/>
      <w:szCs w:val="24"/>
    </w:rPr>
  </w:style>
  <w:style w:type="character" w:customStyle="1" w:styleId="af9">
    <w:name w:val="普通(网站) 字符"/>
    <w:link w:val="af8"/>
    <w:rsid w:val="008F4A63"/>
    <w:rPr>
      <w:rFonts w:ascii="Tahoma" w:hAnsi="Tahoma" w:cs="Tahoma"/>
      <w:sz w:val="24"/>
      <w:szCs w:val="24"/>
    </w:rPr>
  </w:style>
  <w:style w:type="paragraph" w:styleId="afa">
    <w:name w:val="Title"/>
    <w:basedOn w:val="a"/>
    <w:link w:val="afb"/>
    <w:qFormat/>
    <w:rsid w:val="008F4A63"/>
    <w:pPr>
      <w:adjustRightInd w:val="0"/>
      <w:spacing w:before="600" w:after="360" w:line="0" w:lineRule="atLeast"/>
      <w:jc w:val="center"/>
      <w:textAlignment w:val="baseline"/>
    </w:pPr>
    <w:rPr>
      <w:b/>
      <w:kern w:val="0"/>
      <w:sz w:val="28"/>
    </w:rPr>
  </w:style>
  <w:style w:type="character" w:customStyle="1" w:styleId="afb">
    <w:name w:val="标题 字符"/>
    <w:link w:val="afa"/>
    <w:rsid w:val="008F4A63"/>
    <w:rPr>
      <w:rFonts w:eastAsia="宋体"/>
      <w:b/>
      <w:sz w:val="28"/>
      <w:lang w:val="en-US" w:eastAsia="zh-CN" w:bidi="ar-SA"/>
    </w:rPr>
  </w:style>
  <w:style w:type="paragraph" w:styleId="afc">
    <w:name w:val="annotation subject"/>
    <w:basedOn w:val="a7"/>
    <w:next w:val="a7"/>
    <w:link w:val="afd"/>
    <w:semiHidden/>
    <w:rsid w:val="008F4A63"/>
    <w:rPr>
      <w:b/>
      <w:bCs/>
    </w:rPr>
  </w:style>
  <w:style w:type="table" w:styleId="afe">
    <w:name w:val="Table Grid"/>
    <w:basedOn w:val="a2"/>
    <w:rsid w:val="008F4A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rsid w:val="008F4A63"/>
  </w:style>
  <w:style w:type="character" w:customStyle="1" w:styleId="13">
    <w:name w:val="访问过的超链接1"/>
    <w:rsid w:val="008F4A63"/>
    <w:rPr>
      <w:color w:val="800080"/>
      <w:u w:val="single"/>
    </w:rPr>
  </w:style>
  <w:style w:type="character" w:styleId="aff0">
    <w:name w:val="Hyperlink"/>
    <w:uiPriority w:val="99"/>
    <w:rsid w:val="008F4A63"/>
    <w:rPr>
      <w:color w:val="0000FF"/>
      <w:u w:val="single"/>
    </w:rPr>
  </w:style>
  <w:style w:type="character" w:styleId="aff1">
    <w:name w:val="annotation reference"/>
    <w:semiHidden/>
    <w:rsid w:val="008F4A63"/>
    <w:rPr>
      <w:sz w:val="21"/>
      <w:szCs w:val="21"/>
    </w:rPr>
  </w:style>
  <w:style w:type="character" w:styleId="aff2">
    <w:name w:val="footnote reference"/>
    <w:qFormat/>
    <w:rsid w:val="008F4A63"/>
    <w:rPr>
      <w:vertAlign w:val="superscript"/>
    </w:rPr>
  </w:style>
  <w:style w:type="character" w:customStyle="1" w:styleId="fontstyle01">
    <w:name w:val="fontstyle01"/>
    <w:rsid w:val="008F4A63"/>
    <w:rPr>
      <w:rFonts w:ascii="楷体" w:eastAsia="楷体" w:hAnsi="楷体" w:hint="eastAsia"/>
      <w:b w:val="0"/>
      <w:bCs w:val="0"/>
      <w:i w:val="0"/>
      <w:iCs w:val="0"/>
      <w:color w:val="000000"/>
      <w:sz w:val="24"/>
      <w:szCs w:val="24"/>
    </w:rPr>
  </w:style>
  <w:style w:type="character" w:customStyle="1" w:styleId="Char">
    <w:name w:val="标题 Char"/>
    <w:qFormat/>
    <w:rsid w:val="008F4A63"/>
    <w:rPr>
      <w:rFonts w:ascii="方正综艺简体" w:eastAsia="Arial Unicode MS" w:hAnsi="方正综艺简体"/>
      <w:b/>
      <w:kern w:val="2"/>
      <w:sz w:val="32"/>
      <w:lang w:val="en-US" w:eastAsia="zh-CN" w:bidi="ar-SA"/>
    </w:rPr>
  </w:style>
  <w:style w:type="character" w:customStyle="1" w:styleId="2-1pt">
    <w:name w:val="正文文本 (2) + 间距 -1 pt"/>
    <w:uiPriority w:val="99"/>
    <w:rsid w:val="008F4A63"/>
    <w:rPr>
      <w:rFonts w:ascii="宋体" w:eastAsia="宋体" w:cs="宋体"/>
      <w:spacing w:val="-20"/>
      <w:sz w:val="22"/>
      <w:szCs w:val="22"/>
      <w:u w:val="none"/>
      <w:lang w:val="en-US" w:eastAsia="en-US"/>
    </w:rPr>
  </w:style>
  <w:style w:type="character" w:customStyle="1" w:styleId="51">
    <w:name w:val="标题 #5_"/>
    <w:link w:val="52"/>
    <w:locked/>
    <w:rsid w:val="008F4A63"/>
    <w:rPr>
      <w:rFonts w:ascii="MingLiU" w:eastAsia="MingLiU" w:hAnsi="MingLiU"/>
      <w:spacing w:val="20"/>
      <w:sz w:val="23"/>
      <w:szCs w:val="23"/>
      <w:shd w:val="clear" w:color="auto" w:fill="FFFFFF"/>
    </w:rPr>
  </w:style>
  <w:style w:type="paragraph" w:customStyle="1" w:styleId="52">
    <w:name w:val="标题 #5"/>
    <w:basedOn w:val="a"/>
    <w:link w:val="51"/>
    <w:rsid w:val="008F4A63"/>
    <w:pPr>
      <w:shd w:val="clear" w:color="auto" w:fill="FFFFFF"/>
      <w:spacing w:line="378" w:lineRule="exact"/>
      <w:outlineLvl w:val="4"/>
    </w:pPr>
    <w:rPr>
      <w:rFonts w:ascii="MingLiU" w:eastAsia="MingLiU" w:hAnsi="MingLiU"/>
      <w:spacing w:val="20"/>
      <w:kern w:val="0"/>
      <w:sz w:val="23"/>
      <w:szCs w:val="23"/>
    </w:rPr>
  </w:style>
  <w:style w:type="character" w:customStyle="1" w:styleId="610pt">
    <w:name w:val="正文文本 (6) + 10 pt"/>
    <w:aliases w:val="非粗体,间距 0 pt,正文文本 (2) + Times New Roman,12 pt,正文文本 (6) + 4.5 pt,缩放 66%,正文文本 (8) + Franklin Gothic Book,8.5 pt,正文文本 (6) + 14 pt,正文文本 (6) + 5 pt,正文文本 (2) + 10.5 pt,正文文本 (2) + AngsanaUPC,8 pt,正文文本 (6) + 11 pt,目录 + Times New Roman,目录 + 8.5 p"/>
    <w:rsid w:val="008F4A63"/>
    <w:rPr>
      <w:rFonts w:ascii="MingLiU" w:eastAsia="MingLiU" w:hAnsi="MingLiU" w:cs="MingLiU" w:hint="eastAsia"/>
      <w:b/>
      <w:bCs/>
      <w:i w:val="0"/>
      <w:iCs w:val="0"/>
      <w:smallCaps w:val="0"/>
      <w:strike w:val="0"/>
      <w:dstrike w:val="0"/>
      <w:color w:val="000000"/>
      <w:spacing w:val="0"/>
      <w:w w:val="100"/>
      <w:position w:val="0"/>
      <w:sz w:val="20"/>
      <w:szCs w:val="20"/>
      <w:u w:val="none"/>
      <w:lang w:val="zh-TW" w:eastAsia="zh-TW" w:bidi="zh-TW"/>
    </w:rPr>
  </w:style>
  <w:style w:type="character" w:customStyle="1" w:styleId="CharChar">
    <w:name w:val="Char Char"/>
    <w:rsid w:val="008F4A63"/>
    <w:rPr>
      <w:rFonts w:eastAsia="Arial Unicode MS"/>
      <w:kern w:val="2"/>
      <w:sz w:val="18"/>
      <w:szCs w:val="18"/>
      <w:lang w:val="en-US" w:eastAsia="zh-CN" w:bidi="ar-SA"/>
    </w:rPr>
  </w:style>
  <w:style w:type="character" w:customStyle="1" w:styleId="24">
    <w:name w:val="正文文本 (2)_"/>
    <w:link w:val="210"/>
    <w:qFormat/>
    <w:locked/>
    <w:rsid w:val="008F4A63"/>
    <w:rPr>
      <w:rFonts w:ascii="MingLiU" w:eastAsia="MingLiU"/>
      <w:sz w:val="22"/>
      <w:shd w:val="clear" w:color="auto" w:fill="FFFFFF"/>
      <w:lang w:bidi="ar-SA"/>
    </w:rPr>
  </w:style>
  <w:style w:type="paragraph" w:customStyle="1" w:styleId="210">
    <w:name w:val="正文文本 (2)1"/>
    <w:basedOn w:val="a"/>
    <w:link w:val="24"/>
    <w:qFormat/>
    <w:rsid w:val="008F4A63"/>
    <w:pPr>
      <w:shd w:val="clear" w:color="auto" w:fill="FFFFFF"/>
      <w:spacing w:before="420" w:line="398" w:lineRule="exact"/>
      <w:jc w:val="distribute"/>
    </w:pPr>
    <w:rPr>
      <w:rFonts w:ascii="MingLiU" w:eastAsia="MingLiU"/>
      <w:kern w:val="0"/>
      <w:sz w:val="22"/>
      <w:shd w:val="clear" w:color="auto" w:fill="FFFFFF"/>
    </w:rPr>
  </w:style>
  <w:style w:type="character" w:customStyle="1" w:styleId="9MingLiU">
    <w:name w:val="正文文本 (9) + MingLiU"/>
    <w:aliases w:val="11 pt,间距 1 pt,页眉或页脚 + Times New Roman,页眉或页脚 + 9.5 pt,正文文本 (14) + 11.5 pt,正文文本 (14) + Arial Unicode MS,正文文本 (19) + Trebuchet MS,17 pt,11.5 pt,斜体,目录 + 11.5 pt,标题 #5 + Trebuchet MS,正文文本 (25) + Times New Roman,页眉或页脚 (5) + 9 pt,10 pt,缩放 80"/>
    <w:rsid w:val="008F4A63"/>
    <w:rPr>
      <w:rFonts w:ascii="MingLiU" w:eastAsia="MingLiU" w:hAnsi="MingLiU" w:cs="MingLiU" w:hint="eastAsia"/>
      <w:b w:val="0"/>
      <w:bCs w:val="0"/>
      <w:i w:val="0"/>
      <w:iCs w:val="0"/>
      <w:smallCaps w:val="0"/>
      <w:strike w:val="0"/>
      <w:dstrike w:val="0"/>
      <w:color w:val="000000"/>
      <w:spacing w:val="20"/>
      <w:w w:val="100"/>
      <w:position w:val="0"/>
      <w:sz w:val="22"/>
      <w:szCs w:val="22"/>
      <w:u w:val="none"/>
      <w:lang w:val="zh-TW" w:eastAsia="zh-TW" w:bidi="zh-TW"/>
    </w:rPr>
  </w:style>
  <w:style w:type="character" w:customStyle="1" w:styleId="20pt">
    <w:name w:val="正文文本 (2) + 间距 0 pt"/>
    <w:rsid w:val="008F4A63"/>
    <w:rPr>
      <w:rFonts w:ascii="MingLiU" w:eastAsia="MingLiU" w:hAnsi="MingLiU" w:cs="MingLiU" w:hint="eastAsia"/>
      <w:b w:val="0"/>
      <w:bCs w:val="0"/>
      <w:i w:val="0"/>
      <w:iCs w:val="0"/>
      <w:smallCaps w:val="0"/>
      <w:color w:val="000000"/>
      <w:spacing w:val="0"/>
      <w:w w:val="100"/>
      <w:position w:val="0"/>
      <w:sz w:val="22"/>
      <w:szCs w:val="22"/>
      <w:u w:val="single"/>
      <w:lang w:val="zh-TW" w:eastAsia="zh-TW" w:bidi="zh-TW"/>
    </w:rPr>
  </w:style>
  <w:style w:type="character" w:customStyle="1" w:styleId="210pt22">
    <w:name w:val="正文文本 (2) + 10 pt22"/>
    <w:qFormat/>
    <w:rsid w:val="008F4A63"/>
    <w:rPr>
      <w:rFonts w:ascii="宋体" w:hAnsi="宋体" w:cs="宋体"/>
      <w:sz w:val="20"/>
      <w:szCs w:val="20"/>
      <w:u w:val="none"/>
      <w:lang w:bidi="ar-SA"/>
    </w:rPr>
  </w:style>
  <w:style w:type="character" w:customStyle="1" w:styleId="42pt">
    <w:name w:val="标题 #4 + 间距 2 pt"/>
    <w:rsid w:val="008F4A63"/>
    <w:rPr>
      <w:rFonts w:ascii="MingLiU" w:eastAsia="MingLiU" w:hAnsi="MingLiU" w:cs="MingLiU" w:hint="eastAsia"/>
      <w:b/>
      <w:bCs/>
      <w:i w:val="0"/>
      <w:iCs w:val="0"/>
      <w:smallCaps w:val="0"/>
      <w:strike w:val="0"/>
      <w:dstrike w:val="0"/>
      <w:color w:val="000000"/>
      <w:spacing w:val="50"/>
      <w:w w:val="100"/>
      <w:position w:val="0"/>
      <w:sz w:val="26"/>
      <w:szCs w:val="26"/>
      <w:u w:val="none"/>
      <w:lang w:val="zh-TW" w:eastAsia="zh-TW" w:bidi="zh-TW"/>
    </w:rPr>
  </w:style>
  <w:style w:type="character" w:customStyle="1" w:styleId="110">
    <w:name w:val="正文文本 (11)_"/>
    <w:link w:val="111"/>
    <w:locked/>
    <w:rsid w:val="008F4A63"/>
    <w:rPr>
      <w:rFonts w:ascii="MingLiU" w:eastAsia="MingLiU" w:hAnsi="MingLiU"/>
      <w:sz w:val="17"/>
      <w:szCs w:val="17"/>
      <w:shd w:val="clear" w:color="auto" w:fill="FFFFFF"/>
    </w:rPr>
  </w:style>
  <w:style w:type="paragraph" w:customStyle="1" w:styleId="111">
    <w:name w:val="正文文本 (11)"/>
    <w:basedOn w:val="a"/>
    <w:link w:val="110"/>
    <w:rsid w:val="008F4A63"/>
    <w:pPr>
      <w:shd w:val="clear" w:color="auto" w:fill="FFFFFF"/>
      <w:spacing w:line="335" w:lineRule="exact"/>
      <w:ind w:firstLine="400"/>
      <w:jc w:val="left"/>
    </w:pPr>
    <w:rPr>
      <w:rFonts w:ascii="MingLiU" w:eastAsia="MingLiU" w:hAnsi="MingLiU"/>
      <w:kern w:val="0"/>
      <w:sz w:val="17"/>
      <w:szCs w:val="17"/>
    </w:rPr>
  </w:style>
  <w:style w:type="character" w:customStyle="1" w:styleId="CharChar14">
    <w:name w:val="Char Char14"/>
    <w:rsid w:val="008F4A63"/>
    <w:rPr>
      <w:rFonts w:eastAsia="宋体"/>
      <w:b/>
      <w:bCs/>
      <w:kern w:val="44"/>
      <w:sz w:val="44"/>
      <w:szCs w:val="44"/>
      <w:lang w:val="en-US" w:eastAsia="zh-CN" w:bidi="ar-SA"/>
    </w:rPr>
  </w:style>
  <w:style w:type="character" w:customStyle="1" w:styleId="44pt">
    <w:name w:val="标题 #4 + 间距 4 pt"/>
    <w:rsid w:val="008F4A63"/>
    <w:rPr>
      <w:rFonts w:ascii="MingLiU" w:eastAsia="MingLiU" w:hAnsi="MingLiU" w:cs="MingLiU" w:hint="eastAsia"/>
      <w:b/>
      <w:bCs/>
      <w:i w:val="0"/>
      <w:iCs w:val="0"/>
      <w:smallCaps w:val="0"/>
      <w:strike w:val="0"/>
      <w:dstrike w:val="0"/>
      <w:color w:val="000000"/>
      <w:spacing w:val="90"/>
      <w:w w:val="100"/>
      <w:position w:val="0"/>
      <w:sz w:val="26"/>
      <w:szCs w:val="26"/>
      <w:u w:val="none"/>
      <w:lang w:val="zh-TW" w:eastAsia="zh-TW" w:bidi="zh-TW"/>
    </w:rPr>
  </w:style>
  <w:style w:type="character" w:customStyle="1" w:styleId="53">
    <w:name w:val="标题 #5 (3)_"/>
    <w:link w:val="530"/>
    <w:locked/>
    <w:rsid w:val="008F4A63"/>
    <w:rPr>
      <w:rFonts w:ascii="MingLiU" w:eastAsia="MingLiU" w:hAnsi="MingLiU"/>
      <w:b/>
      <w:bCs/>
      <w:spacing w:val="50"/>
      <w:sz w:val="26"/>
      <w:szCs w:val="26"/>
      <w:shd w:val="clear" w:color="auto" w:fill="FFFFFF"/>
    </w:rPr>
  </w:style>
  <w:style w:type="paragraph" w:customStyle="1" w:styleId="530">
    <w:name w:val="标题 #5 (3)"/>
    <w:basedOn w:val="a"/>
    <w:link w:val="53"/>
    <w:rsid w:val="008F4A63"/>
    <w:pPr>
      <w:shd w:val="clear" w:color="auto" w:fill="FFFFFF"/>
      <w:spacing w:line="0" w:lineRule="atLeast"/>
      <w:jc w:val="left"/>
      <w:outlineLvl w:val="4"/>
    </w:pPr>
    <w:rPr>
      <w:rFonts w:ascii="MingLiU" w:eastAsia="MingLiU" w:hAnsi="MingLiU"/>
      <w:b/>
      <w:bCs/>
      <w:spacing w:val="50"/>
      <w:kern w:val="0"/>
      <w:sz w:val="26"/>
      <w:szCs w:val="26"/>
    </w:rPr>
  </w:style>
  <w:style w:type="character" w:customStyle="1" w:styleId="14">
    <w:name w:val="正文文本 (14)"/>
    <w:rsid w:val="008F4A63"/>
    <w:rPr>
      <w:rFonts w:ascii="MingLiU" w:eastAsia="MingLiU" w:hAnsi="MingLiU" w:cs="MingLiU" w:hint="eastAsia"/>
      <w:b w:val="0"/>
      <w:bCs w:val="0"/>
      <w:i w:val="0"/>
      <w:iCs w:val="0"/>
      <w:smallCaps w:val="0"/>
      <w:strike w:val="0"/>
      <w:dstrike w:val="0"/>
      <w:color w:val="000000"/>
      <w:spacing w:val="0"/>
      <w:w w:val="100"/>
      <w:position w:val="0"/>
      <w:sz w:val="21"/>
      <w:szCs w:val="21"/>
      <w:u w:val="none"/>
      <w:lang w:val="en-US" w:eastAsia="en-US" w:bidi="en-US"/>
    </w:rPr>
  </w:style>
  <w:style w:type="character" w:customStyle="1" w:styleId="CharChar2">
    <w:name w:val="纯文本 Char Char2"/>
    <w:aliases w:val="普通文字 Char1,Char Char Char Char Char Char Char Char1,Char Char Char Char Char Char Char2,普通文字 Char Char Char1,普通文字 Char Char Char Char Char Char1,纯文本 Char Char Char Char1"/>
    <w:rsid w:val="008F4A63"/>
    <w:rPr>
      <w:rFonts w:ascii="宋体" w:eastAsia="宋体" w:hAnsi="Courier New" w:cs="Courier New"/>
      <w:kern w:val="2"/>
      <w:sz w:val="21"/>
      <w:szCs w:val="21"/>
      <w:lang w:val="en-US" w:eastAsia="zh-CN" w:bidi="ar-SA"/>
    </w:rPr>
  </w:style>
  <w:style w:type="character" w:customStyle="1" w:styleId="14ArialNarrow">
    <w:name w:val="正文文本 (14) + Arial Narrow"/>
    <w:aliases w:val="10.5 pt7"/>
    <w:qFormat/>
    <w:rsid w:val="008F4A63"/>
    <w:rPr>
      <w:rFonts w:ascii="Arial Narrow" w:hAnsi="Arial Narrow" w:cs="Arial Narrow"/>
      <w:sz w:val="21"/>
      <w:szCs w:val="21"/>
      <w:lang w:val="en-US" w:eastAsia="en-US" w:bidi="ar-SA"/>
    </w:rPr>
  </w:style>
  <w:style w:type="character" w:customStyle="1" w:styleId="130">
    <w:name w:val="正文文本 (13)_"/>
    <w:link w:val="131"/>
    <w:locked/>
    <w:rsid w:val="008F4A63"/>
    <w:rPr>
      <w:rFonts w:ascii="MingLiU" w:eastAsia="MingLiU" w:hAnsi="MingLiU"/>
      <w:spacing w:val="20"/>
      <w:sz w:val="23"/>
      <w:szCs w:val="23"/>
      <w:shd w:val="clear" w:color="auto" w:fill="FFFFFF"/>
    </w:rPr>
  </w:style>
  <w:style w:type="paragraph" w:customStyle="1" w:styleId="131">
    <w:name w:val="正文文本 (13)"/>
    <w:basedOn w:val="a"/>
    <w:link w:val="130"/>
    <w:rsid w:val="008F4A63"/>
    <w:pPr>
      <w:shd w:val="clear" w:color="auto" w:fill="FFFFFF"/>
      <w:spacing w:line="0" w:lineRule="atLeast"/>
      <w:jc w:val="distribute"/>
    </w:pPr>
    <w:rPr>
      <w:rFonts w:ascii="MingLiU" w:eastAsia="MingLiU" w:hAnsi="MingLiU"/>
      <w:spacing w:val="20"/>
      <w:kern w:val="0"/>
      <w:sz w:val="23"/>
      <w:szCs w:val="23"/>
    </w:rPr>
  </w:style>
  <w:style w:type="character" w:customStyle="1" w:styleId="130pt">
    <w:name w:val="正文文本 (13) + 间距 0 pt"/>
    <w:rsid w:val="008F4A63"/>
    <w:rPr>
      <w:rFonts w:ascii="MingLiU" w:eastAsia="MingLiU" w:hAnsi="MingLiU" w:cs="MingLiU" w:hint="eastAsia"/>
      <w:b w:val="0"/>
      <w:bCs w:val="0"/>
      <w:i w:val="0"/>
      <w:iCs w:val="0"/>
      <w:smallCaps w:val="0"/>
      <w:strike w:val="0"/>
      <w:dstrike w:val="0"/>
      <w:color w:val="000000"/>
      <w:spacing w:val="10"/>
      <w:w w:val="100"/>
      <w:position w:val="0"/>
      <w:sz w:val="23"/>
      <w:szCs w:val="23"/>
      <w:u w:val="none"/>
      <w:lang w:val="en-US" w:eastAsia="en-US" w:bidi="en-US"/>
    </w:rPr>
  </w:style>
  <w:style w:type="character" w:customStyle="1" w:styleId="2Sylfaen14">
    <w:name w:val="正文文本 (2) + Sylfaen14"/>
    <w:aliases w:val="间距 0 pt9"/>
    <w:rsid w:val="008F4A63"/>
    <w:rPr>
      <w:rFonts w:ascii="Sylfaen" w:hAnsi="Sylfaen" w:cs="Sylfaen"/>
      <w:spacing w:val="10"/>
      <w:sz w:val="16"/>
      <w:szCs w:val="16"/>
      <w:u w:val="none"/>
      <w:lang w:val="en-US" w:eastAsia="en-US" w:bidi="ar-SA"/>
    </w:rPr>
  </w:style>
  <w:style w:type="character" w:customStyle="1" w:styleId="610pt0">
    <w:name w:val="正文文本 (6) + 10 pt"/>
    <w:qFormat/>
    <w:rsid w:val="008F4A63"/>
    <w:rPr>
      <w:rFonts w:ascii="MingLiU" w:eastAsia="MingLiU" w:hAnsi="MingLiU" w:cs="MingLiU" w:hint="eastAsia"/>
      <w:b/>
      <w:bCs/>
      <w:color w:val="000000"/>
      <w:spacing w:val="0"/>
      <w:w w:val="100"/>
      <w:position w:val="0"/>
      <w:sz w:val="20"/>
      <w:szCs w:val="20"/>
      <w:u w:val="none"/>
      <w:lang w:val="zh-TW" w:eastAsia="zh-TW" w:bidi="zh-TW"/>
    </w:rPr>
  </w:style>
  <w:style w:type="character" w:customStyle="1" w:styleId="131pt">
    <w:name w:val="正文文本 (13) + 间距 1 pt"/>
    <w:rsid w:val="008F4A63"/>
    <w:rPr>
      <w:rFonts w:ascii="MingLiU" w:eastAsia="MingLiU" w:hAnsi="MingLiU" w:cs="MingLiU" w:hint="eastAsia"/>
      <w:b w:val="0"/>
      <w:bCs w:val="0"/>
      <w:i w:val="0"/>
      <w:iCs w:val="0"/>
      <w:smallCaps w:val="0"/>
      <w:strike w:val="0"/>
      <w:dstrike w:val="0"/>
      <w:color w:val="000000"/>
      <w:spacing w:val="30"/>
      <w:w w:val="100"/>
      <w:position w:val="0"/>
      <w:sz w:val="23"/>
      <w:szCs w:val="23"/>
      <w:u w:val="none"/>
      <w:lang w:val="zh-TW" w:eastAsia="zh-TW" w:bidi="zh-TW"/>
    </w:rPr>
  </w:style>
  <w:style w:type="character" w:customStyle="1" w:styleId="295pt">
    <w:name w:val="正文文本 (2) + 9.5 pt"/>
    <w:aliases w:val="斜体4,间距 -1 pt3"/>
    <w:qFormat/>
    <w:rsid w:val="008F4A63"/>
    <w:rPr>
      <w:rFonts w:ascii="宋体" w:hAnsi="宋体" w:cs="宋体"/>
      <w:sz w:val="19"/>
      <w:szCs w:val="19"/>
      <w:u w:val="none"/>
      <w:lang w:bidi="ar-SA"/>
    </w:rPr>
  </w:style>
  <w:style w:type="character" w:customStyle="1" w:styleId="11-1pt">
    <w:name w:val="正文文本 (11) + 间距 -1 pt"/>
    <w:rsid w:val="008F4A63"/>
    <w:rPr>
      <w:rFonts w:ascii="MingLiU" w:eastAsia="MingLiU" w:hAnsi="MingLiU" w:cs="MingLiU" w:hint="eastAsia"/>
      <w:b w:val="0"/>
      <w:bCs w:val="0"/>
      <w:i w:val="0"/>
      <w:iCs w:val="0"/>
      <w:smallCaps w:val="0"/>
      <w:strike w:val="0"/>
      <w:dstrike w:val="0"/>
      <w:color w:val="000000"/>
      <w:spacing w:val="-30"/>
      <w:w w:val="100"/>
      <w:position w:val="0"/>
      <w:sz w:val="17"/>
      <w:szCs w:val="17"/>
      <w:u w:val="none"/>
      <w:lang w:val="zh-TW" w:eastAsia="zh-TW" w:bidi="zh-TW"/>
    </w:rPr>
  </w:style>
  <w:style w:type="character" w:customStyle="1" w:styleId="40">
    <w:name w:val="标题 #4_"/>
    <w:link w:val="41"/>
    <w:locked/>
    <w:rsid w:val="008F4A63"/>
    <w:rPr>
      <w:rFonts w:ascii="MingLiU" w:eastAsia="MingLiU" w:hAnsi="MingLiU"/>
      <w:b/>
      <w:bCs/>
      <w:spacing w:val="20"/>
      <w:sz w:val="26"/>
      <w:szCs w:val="26"/>
      <w:shd w:val="clear" w:color="auto" w:fill="FFFFFF"/>
    </w:rPr>
  </w:style>
  <w:style w:type="paragraph" w:customStyle="1" w:styleId="41">
    <w:name w:val="标题 #4"/>
    <w:basedOn w:val="a"/>
    <w:link w:val="40"/>
    <w:rsid w:val="008F4A63"/>
    <w:pPr>
      <w:shd w:val="clear" w:color="auto" w:fill="FFFFFF"/>
      <w:spacing w:line="616" w:lineRule="exact"/>
      <w:jc w:val="left"/>
      <w:outlineLvl w:val="3"/>
    </w:pPr>
    <w:rPr>
      <w:rFonts w:ascii="MingLiU" w:eastAsia="MingLiU" w:hAnsi="MingLiU"/>
      <w:b/>
      <w:bCs/>
      <w:spacing w:val="20"/>
      <w:kern w:val="0"/>
      <w:sz w:val="26"/>
      <w:szCs w:val="26"/>
    </w:rPr>
  </w:style>
  <w:style w:type="character" w:customStyle="1" w:styleId="51pt">
    <w:name w:val="标题 #5 + 间距 1 pt"/>
    <w:rsid w:val="008F4A63"/>
    <w:rPr>
      <w:rFonts w:ascii="MingLiU" w:eastAsia="MingLiU" w:hAnsi="MingLiU" w:cs="MingLiU" w:hint="eastAsia"/>
      <w:b w:val="0"/>
      <w:bCs w:val="0"/>
      <w:i w:val="0"/>
      <w:iCs w:val="0"/>
      <w:smallCaps w:val="0"/>
      <w:strike w:val="0"/>
      <w:dstrike w:val="0"/>
      <w:color w:val="000000"/>
      <w:spacing w:val="30"/>
      <w:w w:val="100"/>
      <w:position w:val="0"/>
      <w:sz w:val="23"/>
      <w:szCs w:val="23"/>
      <w:u w:val="none"/>
      <w:lang w:val="zh-TW" w:eastAsia="zh-TW" w:bidi="zh-TW"/>
    </w:rPr>
  </w:style>
  <w:style w:type="paragraph" w:customStyle="1" w:styleId="15">
    <w:name w:val="列表段落1"/>
    <w:basedOn w:val="a"/>
    <w:uiPriority w:val="34"/>
    <w:qFormat/>
    <w:rsid w:val="008F4A63"/>
    <w:pPr>
      <w:spacing w:line="600" w:lineRule="exact"/>
      <w:ind w:firstLineChars="200" w:firstLine="420"/>
    </w:pPr>
    <w:rPr>
      <w:rFonts w:eastAsia="仿宋"/>
      <w:sz w:val="30"/>
      <w:szCs w:val="22"/>
    </w:rPr>
  </w:style>
  <w:style w:type="paragraph" w:customStyle="1" w:styleId="Char0">
    <w:name w:val="Char"/>
    <w:basedOn w:val="a"/>
    <w:rsid w:val="008F4A63"/>
    <w:rPr>
      <w:szCs w:val="24"/>
    </w:rPr>
  </w:style>
  <w:style w:type="paragraph" w:customStyle="1" w:styleId="CharChar0">
    <w:name w:val="批注框文本 Char Char"/>
    <w:basedOn w:val="a"/>
    <w:rsid w:val="008F4A63"/>
    <w:rPr>
      <w:sz w:val="18"/>
    </w:rPr>
  </w:style>
  <w:style w:type="paragraph" w:customStyle="1" w:styleId="aff3">
    <w:name w:val="一、标题"/>
    <w:basedOn w:val="a"/>
    <w:rsid w:val="008F4A63"/>
    <w:rPr>
      <w:b/>
      <w:sz w:val="28"/>
    </w:rPr>
  </w:style>
  <w:style w:type="paragraph" w:customStyle="1" w:styleId="Default">
    <w:name w:val="Default"/>
    <w:rsid w:val="008F4A63"/>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CharChar1CharCharCharChar">
    <w:name w:val="Char Char1 Char Char Char Char"/>
    <w:basedOn w:val="a"/>
    <w:rsid w:val="008F4A63"/>
    <w:rPr>
      <w:szCs w:val="24"/>
    </w:rPr>
  </w:style>
  <w:style w:type="paragraph" w:customStyle="1" w:styleId="TableParagraph">
    <w:name w:val="Table Paragraph"/>
    <w:basedOn w:val="a"/>
    <w:uiPriority w:val="1"/>
    <w:qFormat/>
    <w:rsid w:val="008F4A63"/>
    <w:pPr>
      <w:jc w:val="left"/>
    </w:pPr>
    <w:rPr>
      <w:rFonts w:ascii="宋体" w:hAnsi="宋体" w:cs="宋体"/>
      <w:kern w:val="0"/>
      <w:sz w:val="22"/>
      <w:szCs w:val="22"/>
      <w:lang w:eastAsia="en-US"/>
    </w:rPr>
  </w:style>
  <w:style w:type="paragraph" w:customStyle="1" w:styleId="CharChar1CharCharChar">
    <w:name w:val="Char Char1 Char Char Char"/>
    <w:basedOn w:val="a"/>
    <w:rsid w:val="008F4A63"/>
    <w:rPr>
      <w:kern w:val="0"/>
      <w:sz w:val="20"/>
    </w:rPr>
  </w:style>
  <w:style w:type="paragraph" w:customStyle="1" w:styleId="WG218">
    <w:name w:val="样式 WG标题2 + 行距: 固定值 18 磅"/>
    <w:basedOn w:val="a"/>
    <w:rsid w:val="008F4A63"/>
    <w:pPr>
      <w:autoSpaceDE w:val="0"/>
      <w:autoSpaceDN w:val="0"/>
      <w:adjustRightInd w:val="0"/>
      <w:spacing w:line="360" w:lineRule="exact"/>
      <w:textAlignment w:val="baseline"/>
      <w:outlineLvl w:val="1"/>
    </w:pPr>
    <w:rPr>
      <w:rFonts w:ascii="仿宋_GB2312" w:hAnsi="宋体" w:cs="宋体"/>
      <w:b/>
      <w:bCs/>
      <w:color w:val="000000"/>
      <w:kern w:val="20"/>
      <w:sz w:val="24"/>
    </w:rPr>
  </w:style>
  <w:style w:type="paragraph" w:customStyle="1" w:styleId="wg2">
    <w:name w:val="样式 正文小四wg + 首行缩进:  2 字符"/>
    <w:basedOn w:val="a"/>
    <w:rsid w:val="008F4A63"/>
    <w:pPr>
      <w:autoSpaceDE w:val="0"/>
      <w:autoSpaceDN w:val="0"/>
      <w:adjustRightInd w:val="0"/>
      <w:ind w:firstLineChars="200" w:firstLine="200"/>
    </w:pPr>
    <w:rPr>
      <w:rFonts w:ascii="仿宋_GB2312" w:eastAsia="仿宋_GB2312" w:hAnsi="宋体" w:cs="宋体"/>
      <w:color w:val="000000"/>
      <w:kern w:val="20"/>
      <w:sz w:val="24"/>
    </w:rPr>
  </w:style>
  <w:style w:type="paragraph" w:customStyle="1" w:styleId="61">
    <w:name w:val="6'"/>
    <w:basedOn w:val="a"/>
    <w:rsid w:val="008F4A63"/>
    <w:pPr>
      <w:autoSpaceDE w:val="0"/>
      <w:autoSpaceDN w:val="0"/>
      <w:adjustRightInd w:val="0"/>
      <w:snapToGrid w:val="0"/>
      <w:spacing w:line="320" w:lineRule="exact"/>
      <w:jc w:val="center"/>
      <w:textAlignment w:val="baseline"/>
    </w:pPr>
    <w:rPr>
      <w:spacing w:val="20"/>
      <w:kern w:val="28"/>
    </w:rPr>
  </w:style>
  <w:style w:type="paragraph" w:customStyle="1" w:styleId="Char2CharCharChar">
    <w:name w:val="Char2 Char Char Char"/>
    <w:basedOn w:val="a"/>
    <w:rsid w:val="008F4A63"/>
    <w:pPr>
      <w:spacing w:line="360" w:lineRule="auto"/>
      <w:ind w:firstLineChars="200" w:firstLine="200"/>
    </w:pPr>
    <w:rPr>
      <w:rFonts w:ascii="宋体" w:hAnsi="宋体" w:cs="宋体"/>
      <w:sz w:val="24"/>
      <w:szCs w:val="24"/>
    </w:rPr>
  </w:style>
  <w:style w:type="paragraph" w:customStyle="1" w:styleId="0">
    <w:name w:val="0"/>
    <w:basedOn w:val="a"/>
    <w:rsid w:val="008F4A63"/>
    <w:pPr>
      <w:widowControl/>
      <w:snapToGrid w:val="0"/>
    </w:pPr>
    <w:rPr>
      <w:kern w:val="0"/>
    </w:rPr>
  </w:style>
  <w:style w:type="paragraph" w:customStyle="1" w:styleId="CharCharChar1Char">
    <w:name w:val="Char Char Char1 Char"/>
    <w:basedOn w:val="2"/>
    <w:next w:val="a"/>
    <w:rsid w:val="008F4A63"/>
    <w:pPr>
      <w:snapToGrid w:val="0"/>
      <w:spacing w:before="120" w:after="120" w:line="240" w:lineRule="auto"/>
      <w:jc w:val="left"/>
    </w:pPr>
    <w:rPr>
      <w:bCs w:val="0"/>
      <w:szCs w:val="20"/>
    </w:rPr>
  </w:style>
  <w:style w:type="paragraph" w:customStyle="1" w:styleId="WG318">
    <w:name w:val="样式 WG标题3 + 行距: 固定值 18 磅"/>
    <w:basedOn w:val="a"/>
    <w:rsid w:val="008F4A63"/>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CharCharCharChar">
    <w:name w:val="Char Char Char Char"/>
    <w:basedOn w:val="a"/>
    <w:rsid w:val="008F4A63"/>
    <w:pPr>
      <w:widowControl/>
      <w:jc w:val="left"/>
    </w:pPr>
    <w:rPr>
      <w:rFonts w:ascii="Tahoma" w:hAnsi="Tahoma" w:cs="仿宋_GB2312"/>
      <w:kern w:val="0"/>
      <w:sz w:val="24"/>
    </w:rPr>
  </w:style>
  <w:style w:type="paragraph" w:customStyle="1" w:styleId="16">
    <w:name w:val="1"/>
    <w:basedOn w:val="a"/>
    <w:rsid w:val="008F4A63"/>
    <w:rPr>
      <w:szCs w:val="24"/>
    </w:rPr>
  </w:style>
  <w:style w:type="paragraph" w:customStyle="1" w:styleId="aff4">
    <w:name w:val="三号正文"/>
    <w:basedOn w:val="a"/>
    <w:rsid w:val="008F4A63"/>
    <w:pPr>
      <w:widowControl/>
      <w:ind w:firstLine="640"/>
    </w:pPr>
    <w:rPr>
      <w:rFonts w:eastAsia="仿宋_GB2312"/>
      <w:bCs/>
      <w:color w:val="000000"/>
      <w:sz w:val="32"/>
      <w:szCs w:val="32"/>
    </w:rPr>
  </w:style>
  <w:style w:type="paragraph" w:customStyle="1" w:styleId="aff5">
    <w:name w:val="样式 正文（首行缩进两字） + 宋体 小四"/>
    <w:basedOn w:val="a4"/>
    <w:rsid w:val="008F4A63"/>
    <w:pPr>
      <w:spacing w:line="100" w:lineRule="atLeast"/>
      <w:ind w:firstLineChars="192" w:firstLine="614"/>
      <w:jc w:val="left"/>
    </w:pPr>
    <w:rPr>
      <w:rFonts w:ascii="仿宋_GB2312" w:eastAsia="仿宋_GB2312" w:hAnsi="宋体"/>
      <w:sz w:val="32"/>
    </w:rPr>
  </w:style>
  <w:style w:type="paragraph" w:customStyle="1" w:styleId="62">
    <w:name w:val="样式6"/>
    <w:basedOn w:val="a"/>
    <w:rsid w:val="008F4A63"/>
    <w:pPr>
      <w:jc w:val="center"/>
    </w:pPr>
    <w:rPr>
      <w:rFonts w:ascii="黑体" w:eastAsia="黑体" w:hAnsi="宋体"/>
      <w:bCs/>
      <w:color w:val="000000"/>
      <w:sz w:val="44"/>
      <w:szCs w:val="24"/>
    </w:rPr>
  </w:style>
  <w:style w:type="paragraph" w:customStyle="1" w:styleId="Style130">
    <w:name w:val="_Style 130"/>
    <w:basedOn w:val="a"/>
    <w:rsid w:val="008F4A63"/>
    <w:pPr>
      <w:widowControl/>
      <w:jc w:val="left"/>
    </w:pPr>
    <w:rPr>
      <w:rFonts w:ascii="Arial" w:eastAsia="Times New Roman" w:hAnsi="Arial"/>
      <w:kern w:val="0"/>
      <w:sz w:val="20"/>
    </w:rPr>
  </w:style>
  <w:style w:type="paragraph" w:customStyle="1" w:styleId="aff6">
    <w:name w:val="节标题"/>
    <w:basedOn w:val="a"/>
    <w:next w:val="a"/>
    <w:rsid w:val="008F4A63"/>
    <w:pPr>
      <w:widowControl/>
      <w:spacing w:line="289" w:lineRule="atLeast"/>
      <w:jc w:val="center"/>
      <w:textAlignment w:val="baseline"/>
    </w:pPr>
    <w:rPr>
      <w:color w:val="000000"/>
      <w:kern w:val="0"/>
      <w:sz w:val="28"/>
      <w:u w:color="000000"/>
    </w:rPr>
  </w:style>
  <w:style w:type="paragraph" w:customStyle="1" w:styleId="aff7">
    <w:name w:val="段"/>
    <w:basedOn w:val="a"/>
    <w:rsid w:val="008F4A63"/>
    <w:pPr>
      <w:widowControl/>
      <w:adjustRightInd w:val="0"/>
      <w:spacing w:before="40" w:after="40" w:line="440" w:lineRule="atLeast"/>
      <w:ind w:firstLineChars="200" w:firstLine="480"/>
      <w:textAlignment w:val="baseline"/>
    </w:pPr>
    <w:rPr>
      <w:rFonts w:ascii="宋体" w:hAnsi="宋体"/>
      <w:kern w:val="0"/>
      <w:sz w:val="24"/>
    </w:rPr>
  </w:style>
  <w:style w:type="paragraph" w:customStyle="1" w:styleId="CharCharCharChar0">
    <w:name w:val="Char Char Char Char"/>
    <w:basedOn w:val="a"/>
    <w:rsid w:val="008F4A63"/>
    <w:pPr>
      <w:tabs>
        <w:tab w:val="left" w:pos="360"/>
      </w:tabs>
      <w:ind w:firstLineChars="150" w:firstLine="420"/>
    </w:pPr>
    <w:rPr>
      <w:rFonts w:ascii="Arial" w:hAnsi="Arial" w:cs="Arial"/>
      <w:sz w:val="20"/>
    </w:rPr>
  </w:style>
  <w:style w:type="paragraph" w:customStyle="1" w:styleId="Char1">
    <w:name w:val="Char"/>
    <w:basedOn w:val="a"/>
    <w:rsid w:val="008F4A63"/>
    <w:pPr>
      <w:widowControl/>
      <w:spacing w:after="160" w:line="240" w:lineRule="exact"/>
      <w:jc w:val="left"/>
    </w:pPr>
    <w:rPr>
      <w:rFonts w:ascii="Arial" w:eastAsia="Times New Roman" w:hAnsi="Arial" w:cs="Verdana"/>
      <w:b/>
      <w:kern w:val="0"/>
      <w:sz w:val="24"/>
      <w:szCs w:val="24"/>
      <w:lang w:eastAsia="en-US"/>
    </w:rPr>
  </w:style>
  <w:style w:type="paragraph" w:customStyle="1" w:styleId="Char2CharCharChar0">
    <w:name w:val="Char2 Char Char Char"/>
    <w:basedOn w:val="a"/>
    <w:rsid w:val="008F4A63"/>
    <w:pPr>
      <w:spacing w:line="360" w:lineRule="auto"/>
      <w:ind w:firstLineChars="200" w:firstLine="200"/>
    </w:pPr>
    <w:rPr>
      <w:rFonts w:ascii="宋体" w:hAnsi="宋体" w:cs="宋体"/>
      <w:sz w:val="24"/>
      <w:szCs w:val="24"/>
    </w:rPr>
  </w:style>
  <w:style w:type="paragraph" w:customStyle="1" w:styleId="bh1">
    <w:name w:val="bh1"/>
    <w:basedOn w:val="a"/>
    <w:rsid w:val="008F4A63"/>
    <w:pPr>
      <w:widowControl/>
      <w:jc w:val="left"/>
    </w:pPr>
    <w:rPr>
      <w:rFonts w:ascii="宋体" w:hAnsi="宋体" w:cs="宋体"/>
      <w:kern w:val="0"/>
      <w:sz w:val="24"/>
      <w:szCs w:val="24"/>
    </w:rPr>
  </w:style>
  <w:style w:type="paragraph" w:styleId="aff8">
    <w:name w:val="Revision"/>
    <w:uiPriority w:val="99"/>
    <w:unhideWhenUsed/>
    <w:rsid w:val="008F4A63"/>
    <w:rPr>
      <w:kern w:val="2"/>
      <w:sz w:val="21"/>
    </w:rPr>
  </w:style>
  <w:style w:type="table" w:customStyle="1" w:styleId="TableNormal">
    <w:name w:val="Table Normal"/>
    <w:unhideWhenUsed/>
    <w:qFormat/>
    <w:rsid w:val="008F4A63"/>
    <w:pPr>
      <w:widowControl w:val="0"/>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character" w:customStyle="1" w:styleId="50">
    <w:name w:val="标题 5 字符"/>
    <w:link w:val="5"/>
    <w:rsid w:val="00A319F7"/>
    <w:rPr>
      <w:b/>
      <w:bCs/>
      <w:color w:val="FF0000"/>
      <w:kern w:val="2"/>
      <w:sz w:val="28"/>
      <w:szCs w:val="28"/>
    </w:rPr>
  </w:style>
  <w:style w:type="character" w:customStyle="1" w:styleId="60">
    <w:name w:val="标题 6 字符"/>
    <w:link w:val="6"/>
    <w:rsid w:val="00A319F7"/>
    <w:rPr>
      <w:rFonts w:ascii="Arial" w:eastAsia="黑体" w:hAnsi="Arial"/>
      <w:b/>
      <w:bCs/>
      <w:color w:val="FF0000"/>
      <w:kern w:val="2"/>
      <w:sz w:val="24"/>
      <w:szCs w:val="24"/>
    </w:rPr>
  </w:style>
  <w:style w:type="character" w:customStyle="1" w:styleId="70">
    <w:name w:val="标题 7 字符"/>
    <w:link w:val="7"/>
    <w:rsid w:val="00A319F7"/>
    <w:rPr>
      <w:b/>
      <w:bCs/>
      <w:color w:val="FF0000"/>
      <w:kern w:val="2"/>
      <w:sz w:val="24"/>
      <w:szCs w:val="24"/>
    </w:rPr>
  </w:style>
  <w:style w:type="character" w:customStyle="1" w:styleId="80">
    <w:name w:val="标题 8 字符"/>
    <w:link w:val="8"/>
    <w:rsid w:val="00A319F7"/>
    <w:rPr>
      <w:rFonts w:ascii="Arial" w:eastAsia="黑体" w:hAnsi="Arial"/>
      <w:color w:val="FF0000"/>
      <w:kern w:val="2"/>
      <w:sz w:val="24"/>
      <w:szCs w:val="24"/>
    </w:rPr>
  </w:style>
  <w:style w:type="character" w:customStyle="1" w:styleId="90">
    <w:name w:val="标题 9 字符"/>
    <w:link w:val="9"/>
    <w:rsid w:val="00A319F7"/>
    <w:rPr>
      <w:rFonts w:ascii="Arial" w:eastAsia="黑体" w:hAnsi="Arial"/>
      <w:color w:val="FF0000"/>
      <w:kern w:val="2"/>
      <w:sz w:val="21"/>
      <w:szCs w:val="21"/>
    </w:rPr>
  </w:style>
  <w:style w:type="character" w:customStyle="1" w:styleId="aff9">
    <w:name w:val="正文文本 字符"/>
    <w:uiPriority w:val="99"/>
    <w:rsid w:val="00A319F7"/>
    <w:rPr>
      <w:rFonts w:eastAsia="仿宋_GB2312"/>
      <w:kern w:val="2"/>
      <w:sz w:val="32"/>
    </w:rPr>
  </w:style>
  <w:style w:type="character" w:customStyle="1" w:styleId="20">
    <w:name w:val="标题 2 字符"/>
    <w:link w:val="2"/>
    <w:rsid w:val="00A319F7"/>
    <w:rPr>
      <w:rFonts w:ascii="Arial" w:eastAsia="黑体" w:hAnsi="Arial"/>
      <w:b/>
      <w:bCs/>
      <w:kern w:val="2"/>
      <w:sz w:val="32"/>
      <w:szCs w:val="32"/>
    </w:rPr>
  </w:style>
  <w:style w:type="character" w:customStyle="1" w:styleId="30">
    <w:name w:val="标题 3 字符"/>
    <w:link w:val="3"/>
    <w:rsid w:val="00A319F7"/>
    <w:rPr>
      <w:b/>
      <w:kern w:val="2"/>
      <w:sz w:val="32"/>
    </w:rPr>
  </w:style>
  <w:style w:type="paragraph" w:customStyle="1" w:styleId="TOC71">
    <w:name w:val="TOC 71"/>
    <w:basedOn w:val="a"/>
    <w:next w:val="a"/>
    <w:rsid w:val="00A319F7"/>
    <w:pPr>
      <w:ind w:left="1440"/>
      <w:jc w:val="left"/>
    </w:pPr>
    <w:rPr>
      <w:color w:val="FF0000"/>
      <w:sz w:val="24"/>
      <w:szCs w:val="21"/>
    </w:rPr>
  </w:style>
  <w:style w:type="paragraph" w:styleId="affa">
    <w:name w:val="table of authorities"/>
    <w:basedOn w:val="a"/>
    <w:next w:val="a"/>
    <w:rsid w:val="00A319F7"/>
    <w:pPr>
      <w:ind w:leftChars="200" w:left="420"/>
    </w:pPr>
    <w:rPr>
      <w:color w:val="FF0000"/>
      <w:sz w:val="24"/>
    </w:rPr>
  </w:style>
  <w:style w:type="paragraph" w:styleId="42">
    <w:name w:val="List Bullet 4"/>
    <w:basedOn w:val="a"/>
    <w:rsid w:val="00A319F7"/>
    <w:pPr>
      <w:tabs>
        <w:tab w:val="left" w:pos="1620"/>
      </w:tabs>
      <w:adjustRightInd w:val="0"/>
      <w:ind w:left="1620" w:hanging="360"/>
      <w:textAlignment w:val="baseline"/>
    </w:pPr>
  </w:style>
  <w:style w:type="paragraph" w:styleId="affb">
    <w:name w:val="caption"/>
    <w:basedOn w:val="a"/>
    <w:next w:val="a"/>
    <w:qFormat/>
    <w:rsid w:val="00A319F7"/>
    <w:pPr>
      <w:adjustRightInd w:val="0"/>
      <w:spacing w:before="152" w:after="160" w:line="312" w:lineRule="atLeast"/>
      <w:textAlignment w:val="baseline"/>
    </w:pPr>
    <w:rPr>
      <w:rFonts w:ascii="Arial" w:eastAsia="黑体" w:hAnsi="Arial"/>
      <w:b/>
      <w:kern w:val="0"/>
    </w:rPr>
  </w:style>
  <w:style w:type="paragraph" w:styleId="affc">
    <w:name w:val="Document Map"/>
    <w:basedOn w:val="a"/>
    <w:link w:val="affd"/>
    <w:rsid w:val="00A319F7"/>
    <w:pPr>
      <w:shd w:val="clear" w:color="auto" w:fill="000080"/>
    </w:pPr>
    <w:rPr>
      <w:color w:val="FF0000"/>
      <w:sz w:val="24"/>
    </w:rPr>
  </w:style>
  <w:style w:type="character" w:customStyle="1" w:styleId="affd">
    <w:name w:val="文档结构图 字符"/>
    <w:link w:val="affc"/>
    <w:rsid w:val="00A319F7"/>
    <w:rPr>
      <w:color w:val="FF0000"/>
      <w:kern w:val="2"/>
      <w:sz w:val="24"/>
      <w:shd w:val="clear" w:color="auto" w:fill="000080"/>
    </w:rPr>
  </w:style>
  <w:style w:type="paragraph" w:styleId="34">
    <w:name w:val="Body Text 3"/>
    <w:basedOn w:val="a"/>
    <w:link w:val="35"/>
    <w:rsid w:val="00A319F7"/>
    <w:pPr>
      <w:spacing w:after="120"/>
    </w:pPr>
    <w:rPr>
      <w:sz w:val="16"/>
      <w:szCs w:val="16"/>
    </w:rPr>
  </w:style>
  <w:style w:type="character" w:customStyle="1" w:styleId="35">
    <w:name w:val="正文文本 3 字符"/>
    <w:link w:val="34"/>
    <w:rsid w:val="00A319F7"/>
    <w:rPr>
      <w:kern w:val="2"/>
      <w:sz w:val="16"/>
      <w:szCs w:val="16"/>
    </w:rPr>
  </w:style>
  <w:style w:type="paragraph" w:styleId="36">
    <w:name w:val="List Bullet 3"/>
    <w:basedOn w:val="a"/>
    <w:rsid w:val="00A319F7"/>
    <w:pPr>
      <w:tabs>
        <w:tab w:val="left" w:pos="1200"/>
      </w:tabs>
      <w:adjustRightInd w:val="0"/>
      <w:ind w:left="1200" w:hanging="360"/>
      <w:textAlignment w:val="baseline"/>
    </w:pPr>
  </w:style>
  <w:style w:type="character" w:customStyle="1" w:styleId="affe">
    <w:name w:val="正文文本缩进 字符"/>
    <w:rsid w:val="00A319F7"/>
    <w:rPr>
      <w:rFonts w:ascii="仿宋_GB2312" w:eastAsia="仿宋_GB2312"/>
      <w:kern w:val="2"/>
      <w:sz w:val="32"/>
    </w:rPr>
  </w:style>
  <w:style w:type="paragraph" w:styleId="afff">
    <w:name w:val="Block Text"/>
    <w:basedOn w:val="a"/>
    <w:rsid w:val="00A319F7"/>
    <w:pPr>
      <w:spacing w:line="520" w:lineRule="atLeast"/>
      <w:ind w:left="270" w:right="216"/>
    </w:pPr>
    <w:rPr>
      <w:sz w:val="24"/>
    </w:rPr>
  </w:style>
  <w:style w:type="paragraph" w:styleId="25">
    <w:name w:val="List Bullet 2"/>
    <w:basedOn w:val="a"/>
    <w:rsid w:val="00A319F7"/>
    <w:pPr>
      <w:tabs>
        <w:tab w:val="left" w:pos="780"/>
      </w:tabs>
      <w:adjustRightInd w:val="0"/>
      <w:ind w:left="780" w:hanging="360"/>
      <w:textAlignment w:val="baseline"/>
    </w:pPr>
  </w:style>
  <w:style w:type="paragraph" w:customStyle="1" w:styleId="TOC51">
    <w:name w:val="TOC 51"/>
    <w:basedOn w:val="a"/>
    <w:next w:val="a"/>
    <w:rsid w:val="00A319F7"/>
    <w:pPr>
      <w:ind w:left="960"/>
      <w:jc w:val="left"/>
    </w:pPr>
    <w:rPr>
      <w:color w:val="FF0000"/>
      <w:sz w:val="24"/>
      <w:szCs w:val="21"/>
    </w:rPr>
  </w:style>
  <w:style w:type="paragraph" w:styleId="54">
    <w:name w:val="List Bullet 5"/>
    <w:basedOn w:val="a"/>
    <w:rsid w:val="00A319F7"/>
    <w:pPr>
      <w:tabs>
        <w:tab w:val="left" w:pos="2040"/>
      </w:tabs>
      <w:adjustRightInd w:val="0"/>
      <w:ind w:left="2040" w:hanging="360"/>
      <w:textAlignment w:val="baseline"/>
    </w:pPr>
  </w:style>
  <w:style w:type="paragraph" w:customStyle="1" w:styleId="TOC81">
    <w:name w:val="TOC 81"/>
    <w:basedOn w:val="a"/>
    <w:next w:val="a"/>
    <w:rsid w:val="00A319F7"/>
    <w:pPr>
      <w:ind w:left="1680"/>
      <w:jc w:val="left"/>
    </w:pPr>
    <w:rPr>
      <w:color w:val="FF0000"/>
      <w:sz w:val="24"/>
      <w:szCs w:val="21"/>
    </w:rPr>
  </w:style>
  <w:style w:type="character" w:customStyle="1" w:styleId="23">
    <w:name w:val="正文文本缩进 2 字符"/>
    <w:link w:val="22"/>
    <w:rsid w:val="00A319F7"/>
    <w:rPr>
      <w:rFonts w:ascii="黑体" w:eastAsia="黑体"/>
      <w:kern w:val="2"/>
      <w:sz w:val="52"/>
    </w:rPr>
  </w:style>
  <w:style w:type="paragraph" w:styleId="afff0">
    <w:name w:val="endnote text"/>
    <w:basedOn w:val="a"/>
    <w:link w:val="afff1"/>
    <w:rsid w:val="00A319F7"/>
    <w:pPr>
      <w:snapToGrid w:val="0"/>
      <w:jc w:val="left"/>
    </w:pPr>
    <w:rPr>
      <w:szCs w:val="24"/>
    </w:rPr>
  </w:style>
  <w:style w:type="character" w:customStyle="1" w:styleId="afff1">
    <w:name w:val="尾注文本 字符"/>
    <w:link w:val="afff0"/>
    <w:rsid w:val="00A319F7"/>
    <w:rPr>
      <w:kern w:val="2"/>
      <w:sz w:val="21"/>
      <w:szCs w:val="24"/>
    </w:rPr>
  </w:style>
  <w:style w:type="character" w:customStyle="1" w:styleId="af">
    <w:name w:val="批注框文本 字符"/>
    <w:link w:val="ae"/>
    <w:semiHidden/>
    <w:rsid w:val="00A319F7"/>
    <w:rPr>
      <w:kern w:val="2"/>
      <w:sz w:val="18"/>
      <w:szCs w:val="18"/>
    </w:rPr>
  </w:style>
  <w:style w:type="character" w:customStyle="1" w:styleId="af1">
    <w:name w:val="页脚 字符"/>
    <w:link w:val="af0"/>
    <w:uiPriority w:val="99"/>
    <w:rsid w:val="00A319F7"/>
    <w:rPr>
      <w:kern w:val="2"/>
      <w:sz w:val="18"/>
    </w:rPr>
  </w:style>
  <w:style w:type="paragraph" w:styleId="afff2">
    <w:name w:val="envelope return"/>
    <w:basedOn w:val="a"/>
    <w:rsid w:val="00A319F7"/>
    <w:pPr>
      <w:adjustRightInd w:val="0"/>
      <w:textAlignment w:val="baseline"/>
    </w:pPr>
    <w:rPr>
      <w:rFonts w:ascii="Arial" w:hAnsi="Arial"/>
    </w:rPr>
  </w:style>
  <w:style w:type="character" w:customStyle="1" w:styleId="af3">
    <w:name w:val="页眉 字符"/>
    <w:link w:val="af2"/>
    <w:rsid w:val="00A319F7"/>
    <w:rPr>
      <w:kern w:val="2"/>
      <w:sz w:val="18"/>
    </w:rPr>
  </w:style>
  <w:style w:type="paragraph" w:customStyle="1" w:styleId="TOC41">
    <w:name w:val="TOC 41"/>
    <w:basedOn w:val="a"/>
    <w:next w:val="a"/>
    <w:rsid w:val="00A319F7"/>
    <w:pPr>
      <w:ind w:left="720"/>
      <w:jc w:val="left"/>
    </w:pPr>
    <w:rPr>
      <w:color w:val="FF0000"/>
      <w:sz w:val="24"/>
      <w:szCs w:val="21"/>
    </w:rPr>
  </w:style>
  <w:style w:type="paragraph" w:styleId="17">
    <w:name w:val="index 1"/>
    <w:basedOn w:val="a"/>
    <w:next w:val="a"/>
    <w:autoRedefine/>
    <w:rsid w:val="00A319F7"/>
  </w:style>
  <w:style w:type="paragraph" w:styleId="afff3">
    <w:name w:val="index heading"/>
    <w:basedOn w:val="a"/>
    <w:next w:val="17"/>
    <w:rsid w:val="00A319F7"/>
    <w:rPr>
      <w:szCs w:val="24"/>
    </w:rPr>
  </w:style>
  <w:style w:type="paragraph" w:styleId="afff4">
    <w:name w:val="List"/>
    <w:basedOn w:val="a"/>
    <w:rsid w:val="00A319F7"/>
    <w:pPr>
      <w:ind w:left="200" w:hangingChars="200" w:hanging="200"/>
    </w:pPr>
    <w:rPr>
      <w:szCs w:val="24"/>
    </w:rPr>
  </w:style>
  <w:style w:type="paragraph" w:customStyle="1" w:styleId="TOC61">
    <w:name w:val="TOC 61"/>
    <w:basedOn w:val="a"/>
    <w:next w:val="a"/>
    <w:rsid w:val="00A319F7"/>
    <w:pPr>
      <w:ind w:leftChars="1000" w:left="2100"/>
    </w:pPr>
    <w:rPr>
      <w:szCs w:val="24"/>
    </w:rPr>
  </w:style>
  <w:style w:type="character" w:customStyle="1" w:styleId="33">
    <w:name w:val="正文文本缩进 3 字符"/>
    <w:link w:val="32"/>
    <w:rsid w:val="00A319F7"/>
    <w:rPr>
      <w:rFonts w:ascii="宋体" w:hAnsi="宋体"/>
      <w:kern w:val="2"/>
      <w:sz w:val="32"/>
    </w:rPr>
  </w:style>
  <w:style w:type="paragraph" w:styleId="afff5">
    <w:name w:val="table of figures"/>
    <w:basedOn w:val="a"/>
    <w:next w:val="a"/>
    <w:rsid w:val="00A319F7"/>
    <w:pPr>
      <w:ind w:leftChars="200" w:left="840" w:hangingChars="200" w:hanging="420"/>
    </w:pPr>
    <w:rPr>
      <w:color w:val="FF0000"/>
      <w:sz w:val="24"/>
    </w:rPr>
  </w:style>
  <w:style w:type="paragraph" w:customStyle="1" w:styleId="TOC91">
    <w:name w:val="TOC 91"/>
    <w:basedOn w:val="a"/>
    <w:next w:val="a"/>
    <w:rsid w:val="00A319F7"/>
    <w:pPr>
      <w:ind w:left="1920"/>
      <w:jc w:val="left"/>
    </w:pPr>
    <w:rPr>
      <w:color w:val="FF0000"/>
      <w:sz w:val="24"/>
      <w:szCs w:val="21"/>
    </w:rPr>
  </w:style>
  <w:style w:type="paragraph" w:styleId="26">
    <w:name w:val="Body Text 2"/>
    <w:basedOn w:val="a"/>
    <w:link w:val="27"/>
    <w:rsid w:val="00A319F7"/>
    <w:pPr>
      <w:jc w:val="center"/>
    </w:pPr>
    <w:rPr>
      <w:rFonts w:ascii="方正综艺简体" w:eastAsia="方正综艺简体" w:hAnsi="宋体"/>
      <w:spacing w:val="24"/>
      <w:sz w:val="32"/>
      <w:szCs w:val="24"/>
    </w:rPr>
  </w:style>
  <w:style w:type="character" w:customStyle="1" w:styleId="27">
    <w:name w:val="正文文本 2 字符"/>
    <w:link w:val="26"/>
    <w:rsid w:val="00A319F7"/>
    <w:rPr>
      <w:rFonts w:ascii="方正综艺简体" w:eastAsia="方正综艺简体" w:hAnsi="宋体"/>
      <w:spacing w:val="24"/>
      <w:kern w:val="2"/>
      <w:sz w:val="32"/>
      <w:szCs w:val="24"/>
    </w:rPr>
  </w:style>
  <w:style w:type="paragraph" w:styleId="43">
    <w:name w:val="List 4"/>
    <w:basedOn w:val="afff4"/>
    <w:rsid w:val="00A319F7"/>
    <w:pPr>
      <w:spacing w:after="220" w:line="220" w:lineRule="atLeast"/>
      <w:ind w:left="1800" w:firstLineChars="0" w:hanging="360"/>
    </w:pPr>
    <w:rPr>
      <w:szCs w:val="20"/>
    </w:rPr>
  </w:style>
  <w:style w:type="character" w:customStyle="1" w:styleId="afd">
    <w:name w:val="批注主题 字符"/>
    <w:link w:val="afc"/>
    <w:semiHidden/>
    <w:rsid w:val="00A319F7"/>
    <w:rPr>
      <w:b/>
      <w:bCs/>
      <w:kern w:val="2"/>
      <w:sz w:val="21"/>
    </w:rPr>
  </w:style>
  <w:style w:type="paragraph" w:customStyle="1" w:styleId="18">
    <w:name w:val="正文文本首行缩进1"/>
    <w:basedOn w:val="a0"/>
    <w:link w:val="afff6"/>
    <w:rsid w:val="00A319F7"/>
    <w:pPr>
      <w:spacing w:after="120"/>
      <w:ind w:firstLine="420"/>
    </w:pPr>
    <w:rPr>
      <w:rFonts w:eastAsia="宋体"/>
      <w:sz w:val="21"/>
    </w:rPr>
  </w:style>
  <w:style w:type="character" w:customStyle="1" w:styleId="11">
    <w:name w:val="正文文本 字符1"/>
    <w:link w:val="a0"/>
    <w:uiPriority w:val="99"/>
    <w:rsid w:val="00A319F7"/>
    <w:rPr>
      <w:rFonts w:eastAsia="仿宋_GB2312"/>
      <w:kern w:val="2"/>
      <w:sz w:val="32"/>
    </w:rPr>
  </w:style>
  <w:style w:type="character" w:customStyle="1" w:styleId="afff6">
    <w:name w:val="正文文本首行缩进 字符"/>
    <w:link w:val="18"/>
    <w:rsid w:val="00A319F7"/>
    <w:rPr>
      <w:rFonts w:eastAsia="仿宋_GB2312"/>
      <w:kern w:val="2"/>
      <w:sz w:val="21"/>
    </w:rPr>
  </w:style>
  <w:style w:type="paragraph" w:customStyle="1" w:styleId="211">
    <w:name w:val="正文文本首行缩进 21"/>
    <w:basedOn w:val="a9"/>
    <w:link w:val="28"/>
    <w:rsid w:val="00A319F7"/>
    <w:pPr>
      <w:adjustRightInd w:val="0"/>
      <w:spacing w:after="120" w:line="312" w:lineRule="atLeast"/>
      <w:ind w:leftChars="450" w:left="450" w:firstLineChars="0" w:firstLine="210"/>
      <w:textAlignment w:val="baseline"/>
    </w:pPr>
    <w:rPr>
      <w:rFonts w:ascii="宋体" w:eastAsia="宋体"/>
      <w:b/>
      <w:kern w:val="0"/>
      <w:sz w:val="21"/>
    </w:rPr>
  </w:style>
  <w:style w:type="character" w:customStyle="1" w:styleId="12">
    <w:name w:val="正文文本缩进 字符1"/>
    <w:link w:val="a9"/>
    <w:rsid w:val="00A319F7"/>
    <w:rPr>
      <w:rFonts w:ascii="仿宋_GB2312" w:eastAsia="仿宋_GB2312"/>
      <w:kern w:val="2"/>
      <w:sz w:val="32"/>
    </w:rPr>
  </w:style>
  <w:style w:type="character" w:customStyle="1" w:styleId="28">
    <w:name w:val="正文文本首行缩进 2 字符"/>
    <w:link w:val="211"/>
    <w:rsid w:val="00A319F7"/>
    <w:rPr>
      <w:rFonts w:ascii="宋体" w:eastAsia="仿宋_GB2312"/>
      <w:b/>
      <w:kern w:val="2"/>
      <w:sz w:val="21"/>
    </w:rPr>
  </w:style>
  <w:style w:type="character" w:styleId="afff7">
    <w:name w:val="Strong"/>
    <w:qFormat/>
    <w:rsid w:val="00A319F7"/>
    <w:rPr>
      <w:b/>
      <w:bCs/>
    </w:rPr>
  </w:style>
  <w:style w:type="character" w:styleId="afff8">
    <w:name w:val="endnote reference"/>
    <w:rsid w:val="00A319F7"/>
    <w:rPr>
      <w:vertAlign w:val="superscript"/>
    </w:rPr>
  </w:style>
  <w:style w:type="character" w:customStyle="1" w:styleId="2Char">
    <w:name w:val="正文文本 2 Char"/>
    <w:rsid w:val="00A319F7"/>
    <w:rPr>
      <w:rFonts w:ascii="方正综艺简体" w:eastAsia="方正综艺简体" w:hAnsi="宋体"/>
      <w:spacing w:val="24"/>
      <w:kern w:val="2"/>
      <w:sz w:val="32"/>
      <w:szCs w:val="24"/>
    </w:rPr>
  </w:style>
  <w:style w:type="character" w:customStyle="1" w:styleId="font161">
    <w:name w:val="font161"/>
    <w:qFormat/>
    <w:rsid w:val="00A319F7"/>
    <w:rPr>
      <w:b/>
      <w:bCs/>
      <w:sz w:val="32"/>
      <w:szCs w:val="32"/>
    </w:rPr>
  </w:style>
  <w:style w:type="character" w:customStyle="1" w:styleId="2Sylfaen4">
    <w:name w:val="正文文本 (2) + Sylfaen4"/>
    <w:aliases w:val="8 pt2"/>
    <w:rsid w:val="00A319F7"/>
    <w:rPr>
      <w:rFonts w:ascii="Sylfaen" w:hAnsi="Sylfaen" w:cs="Sylfaen"/>
      <w:sz w:val="16"/>
      <w:szCs w:val="16"/>
      <w:u w:val="none"/>
      <w:shd w:val="clear" w:color="auto" w:fill="FFFFFF"/>
      <w:lang w:val="en-US" w:eastAsia="en-US" w:bidi="ar-SA"/>
    </w:rPr>
  </w:style>
  <w:style w:type="character" w:customStyle="1" w:styleId="CharChar1">
    <w:name w:val="Char Char"/>
    <w:rsid w:val="00A319F7"/>
    <w:rPr>
      <w:rFonts w:eastAsia="Arial Unicode MS"/>
      <w:kern w:val="2"/>
      <w:sz w:val="18"/>
      <w:szCs w:val="18"/>
      <w:lang w:val="en-US" w:eastAsia="zh-CN" w:bidi="ar-SA"/>
    </w:rPr>
  </w:style>
  <w:style w:type="character" w:customStyle="1" w:styleId="24pt">
    <w:name w:val="正文文本 (2) + 间距 4 pt"/>
    <w:rsid w:val="00A319F7"/>
    <w:rPr>
      <w:rFonts w:ascii="宋体" w:hAnsi="宋体"/>
      <w:spacing w:val="80"/>
      <w:sz w:val="22"/>
      <w:szCs w:val="22"/>
      <w:lang w:bidi="ar-SA"/>
    </w:rPr>
  </w:style>
  <w:style w:type="character" w:customStyle="1" w:styleId="72">
    <w:name w:val="标题 #7 (2)_"/>
    <w:link w:val="720"/>
    <w:qFormat/>
    <w:locked/>
    <w:rsid w:val="00A319F7"/>
    <w:rPr>
      <w:rFonts w:ascii="MingLiU" w:eastAsia="MingLiU"/>
      <w:sz w:val="32"/>
      <w:szCs w:val="32"/>
      <w:shd w:val="clear" w:color="auto" w:fill="FFFFFF"/>
    </w:rPr>
  </w:style>
  <w:style w:type="paragraph" w:customStyle="1" w:styleId="720">
    <w:name w:val="标题 #7 (2)"/>
    <w:basedOn w:val="a"/>
    <w:link w:val="72"/>
    <w:rsid w:val="00A319F7"/>
    <w:pPr>
      <w:shd w:val="clear" w:color="auto" w:fill="FFFFFF"/>
      <w:spacing w:after="960" w:line="240" w:lineRule="atLeast"/>
      <w:jc w:val="center"/>
      <w:outlineLvl w:val="6"/>
    </w:pPr>
    <w:rPr>
      <w:rFonts w:ascii="MingLiU" w:eastAsia="MingLiU"/>
      <w:kern w:val="0"/>
      <w:sz w:val="32"/>
      <w:szCs w:val="32"/>
    </w:rPr>
  </w:style>
  <w:style w:type="character" w:customStyle="1" w:styleId="91">
    <w:name w:val="标题 #9_"/>
    <w:link w:val="910"/>
    <w:qFormat/>
    <w:locked/>
    <w:rsid w:val="00A319F7"/>
    <w:rPr>
      <w:rFonts w:ascii="MingLiU" w:eastAsia="MingLiU"/>
      <w:shd w:val="clear" w:color="auto" w:fill="FFFFFF"/>
    </w:rPr>
  </w:style>
  <w:style w:type="paragraph" w:customStyle="1" w:styleId="910">
    <w:name w:val="标题 #91"/>
    <w:basedOn w:val="a"/>
    <w:link w:val="91"/>
    <w:qFormat/>
    <w:rsid w:val="00A319F7"/>
    <w:pPr>
      <w:shd w:val="clear" w:color="auto" w:fill="FFFFFF"/>
      <w:spacing w:before="120" w:after="420" w:line="240" w:lineRule="atLeast"/>
      <w:jc w:val="left"/>
      <w:outlineLvl w:val="8"/>
    </w:pPr>
    <w:rPr>
      <w:rFonts w:ascii="MingLiU" w:eastAsia="MingLiU"/>
      <w:kern w:val="0"/>
      <w:sz w:val="20"/>
    </w:rPr>
  </w:style>
  <w:style w:type="character" w:customStyle="1" w:styleId="CharChar140">
    <w:name w:val="Char Char14"/>
    <w:rsid w:val="00A319F7"/>
    <w:rPr>
      <w:rFonts w:eastAsia="宋体"/>
      <w:b/>
      <w:bCs/>
      <w:kern w:val="44"/>
      <w:sz w:val="44"/>
      <w:szCs w:val="44"/>
      <w:lang w:val="en-US" w:eastAsia="zh-CN" w:bidi="ar-SA"/>
    </w:rPr>
  </w:style>
  <w:style w:type="character" w:customStyle="1" w:styleId="2Exact">
    <w:name w:val="正文文本 (2) Exact"/>
    <w:rsid w:val="00A319F7"/>
    <w:rPr>
      <w:rFonts w:ascii="宋体" w:hAnsi="宋体" w:cs="宋体"/>
      <w:sz w:val="22"/>
      <w:szCs w:val="22"/>
      <w:u w:val="none"/>
    </w:rPr>
  </w:style>
  <w:style w:type="paragraph" w:customStyle="1" w:styleId="29">
    <w:name w:val="标题2"/>
    <w:basedOn w:val="a"/>
    <w:rsid w:val="00A319F7"/>
    <w:pPr>
      <w:jc w:val="center"/>
      <w:outlineLvl w:val="1"/>
    </w:pPr>
    <w:rPr>
      <w:rFonts w:ascii="Arial" w:eastAsia="黑体" w:hAnsi="Arial" w:cs="Arial"/>
      <w:b/>
      <w:sz w:val="52"/>
      <w:szCs w:val="52"/>
    </w:rPr>
  </w:style>
  <w:style w:type="paragraph" w:customStyle="1" w:styleId="Style54">
    <w:name w:val="_Style 54"/>
    <w:basedOn w:val="a"/>
    <w:rsid w:val="00A319F7"/>
    <w:pPr>
      <w:spacing w:line="360" w:lineRule="auto"/>
      <w:ind w:firstLineChars="200" w:firstLine="200"/>
    </w:pPr>
    <w:rPr>
      <w:rFonts w:ascii="宋体" w:hAnsi="宋体" w:cs="宋体"/>
      <w:sz w:val="24"/>
      <w:szCs w:val="24"/>
    </w:rPr>
  </w:style>
  <w:style w:type="paragraph" w:customStyle="1" w:styleId="CharChar15">
    <w:name w:val="Char Char15"/>
    <w:basedOn w:val="a"/>
    <w:rsid w:val="00A319F7"/>
    <w:pPr>
      <w:widowControl/>
      <w:jc w:val="left"/>
    </w:pPr>
    <w:rPr>
      <w:rFonts w:eastAsia="Times New Roman"/>
      <w:kern w:val="0"/>
      <w:sz w:val="20"/>
    </w:rPr>
  </w:style>
  <w:style w:type="paragraph" w:customStyle="1" w:styleId="CharChar4CharCharCharCharCharChar">
    <w:name w:val="Char Char4 Char Char Char Char Char Char"/>
    <w:basedOn w:val="a"/>
    <w:rsid w:val="00A319F7"/>
    <w:pPr>
      <w:spacing w:line="360" w:lineRule="auto"/>
      <w:ind w:firstLineChars="200" w:firstLine="200"/>
    </w:pPr>
    <w:rPr>
      <w:rFonts w:ascii="宋体" w:hAnsi="宋体" w:cs="宋体"/>
      <w:sz w:val="24"/>
      <w:szCs w:val="24"/>
    </w:rPr>
  </w:style>
  <w:style w:type="paragraph" w:customStyle="1" w:styleId="CharChar1CharCharChar0">
    <w:name w:val="Char Char1 Char Char Char"/>
    <w:basedOn w:val="a"/>
    <w:rsid w:val="00A319F7"/>
    <w:rPr>
      <w:kern w:val="0"/>
      <w:sz w:val="20"/>
    </w:rPr>
  </w:style>
  <w:style w:type="paragraph" w:customStyle="1" w:styleId="CharChar4CharChar">
    <w:name w:val="Char Char4 Char Char"/>
    <w:basedOn w:val="a"/>
    <w:rsid w:val="00A319F7"/>
    <w:pPr>
      <w:spacing w:line="360" w:lineRule="auto"/>
      <w:ind w:firstLineChars="200" w:firstLine="200"/>
    </w:pPr>
    <w:rPr>
      <w:rFonts w:ascii="宋体" w:hAnsi="宋体" w:cs="宋体"/>
      <w:sz w:val="24"/>
      <w:szCs w:val="24"/>
    </w:rPr>
  </w:style>
  <w:style w:type="paragraph" w:customStyle="1" w:styleId="msonormalcxspmiddle">
    <w:name w:val="msonormalcxspmiddle"/>
    <w:basedOn w:val="a"/>
    <w:rsid w:val="00A319F7"/>
    <w:pPr>
      <w:widowControl/>
      <w:spacing w:before="100" w:beforeAutospacing="1" w:after="100" w:afterAutospacing="1"/>
      <w:jc w:val="left"/>
    </w:pPr>
    <w:rPr>
      <w:rFonts w:ascii="宋体" w:hAnsi="宋体" w:cs="宋体"/>
      <w:kern w:val="0"/>
      <w:sz w:val="24"/>
      <w:szCs w:val="24"/>
    </w:rPr>
  </w:style>
  <w:style w:type="character" w:customStyle="1" w:styleId="120">
    <w:name w:val="正文文本 (12)_"/>
    <w:link w:val="121"/>
    <w:qFormat/>
    <w:locked/>
    <w:rsid w:val="00A319F7"/>
    <w:rPr>
      <w:rFonts w:ascii="宋体" w:cs="宋体"/>
      <w:sz w:val="28"/>
      <w:szCs w:val="28"/>
      <w:shd w:val="clear" w:color="auto" w:fill="FFFFFF"/>
    </w:rPr>
  </w:style>
  <w:style w:type="paragraph" w:customStyle="1" w:styleId="121">
    <w:name w:val="正文文本 (12)"/>
    <w:basedOn w:val="a"/>
    <w:link w:val="120"/>
    <w:qFormat/>
    <w:rsid w:val="00A319F7"/>
    <w:pPr>
      <w:shd w:val="clear" w:color="auto" w:fill="FFFFFF"/>
      <w:spacing w:line="804" w:lineRule="exact"/>
      <w:jc w:val="distribute"/>
    </w:pPr>
    <w:rPr>
      <w:rFonts w:ascii="宋体" w:cs="宋体"/>
      <w:kern w:val="0"/>
      <w:sz w:val="28"/>
      <w:szCs w:val="28"/>
    </w:rPr>
  </w:style>
  <w:style w:type="character" w:customStyle="1" w:styleId="210pt4">
    <w:name w:val="正文文本 (2) + 10 pt4"/>
    <w:aliases w:val="粗体6,间距 -1 pt6,正文文本 (2) + Arial Narrow,4 pt"/>
    <w:qFormat/>
    <w:rsid w:val="00A319F7"/>
    <w:rPr>
      <w:rFonts w:ascii="宋体" w:eastAsia="宋体" w:cs="宋体"/>
      <w:b/>
      <w:bCs/>
      <w:spacing w:val="-20"/>
      <w:sz w:val="20"/>
      <w:szCs w:val="20"/>
      <w:u w:val="none"/>
      <w:lang w:val="en-US" w:eastAsia="en-US"/>
    </w:rPr>
  </w:style>
  <w:style w:type="character" w:customStyle="1" w:styleId="12David1">
    <w:name w:val="正文文本 (12) + David1"/>
    <w:uiPriority w:val="99"/>
    <w:rsid w:val="00A319F7"/>
    <w:rPr>
      <w:rFonts w:ascii="David" w:cs="David"/>
      <w:sz w:val="21"/>
      <w:szCs w:val="21"/>
      <w:lang w:bidi="he-IL"/>
    </w:rPr>
  </w:style>
  <w:style w:type="paragraph" w:customStyle="1" w:styleId="112">
    <w:name w:val="列出段落11"/>
    <w:basedOn w:val="a"/>
    <w:qFormat/>
    <w:rsid w:val="00A319F7"/>
    <w:pPr>
      <w:ind w:firstLineChars="200" w:firstLine="420"/>
    </w:pPr>
    <w:rPr>
      <w:rFonts w:ascii="Calibri" w:hAnsi="Calibri"/>
      <w:szCs w:val="22"/>
    </w:rPr>
  </w:style>
  <w:style w:type="character" w:customStyle="1" w:styleId="71">
    <w:name w:val="标题 #7_"/>
    <w:link w:val="73"/>
    <w:locked/>
    <w:rsid w:val="00A319F7"/>
    <w:rPr>
      <w:rFonts w:ascii="宋体" w:hAnsi="宋体" w:cs="Angsana New"/>
      <w:b/>
      <w:bCs/>
      <w:sz w:val="23"/>
      <w:szCs w:val="23"/>
      <w:shd w:val="clear" w:color="auto" w:fill="FFFFFF"/>
      <w:lang w:bidi="th-TH"/>
    </w:rPr>
  </w:style>
  <w:style w:type="paragraph" w:customStyle="1" w:styleId="73">
    <w:name w:val="标题 #7"/>
    <w:basedOn w:val="a"/>
    <w:link w:val="71"/>
    <w:rsid w:val="00A319F7"/>
    <w:pPr>
      <w:shd w:val="clear" w:color="auto" w:fill="FFFFFF"/>
      <w:spacing w:before="120" w:after="420" w:line="240" w:lineRule="atLeast"/>
      <w:jc w:val="left"/>
      <w:outlineLvl w:val="6"/>
    </w:pPr>
    <w:rPr>
      <w:rFonts w:ascii="宋体" w:hAnsi="宋体" w:cs="Angsana New"/>
      <w:b/>
      <w:bCs/>
      <w:kern w:val="0"/>
      <w:sz w:val="23"/>
      <w:szCs w:val="23"/>
      <w:lang w:bidi="th-TH"/>
    </w:rPr>
  </w:style>
  <w:style w:type="character" w:customStyle="1" w:styleId="Char2">
    <w:name w:val="样式 Char"/>
    <w:link w:val="afff9"/>
    <w:locked/>
    <w:rsid w:val="00A319F7"/>
    <w:rPr>
      <w:rFonts w:ascii="宋体" w:hAnsi="宋体" w:cs="宋体"/>
      <w:sz w:val="24"/>
      <w:szCs w:val="24"/>
    </w:rPr>
  </w:style>
  <w:style w:type="paragraph" w:customStyle="1" w:styleId="afff9">
    <w:name w:val="样式"/>
    <w:link w:val="Char2"/>
    <w:rsid w:val="00A319F7"/>
    <w:pPr>
      <w:widowControl w:val="0"/>
      <w:autoSpaceDE w:val="0"/>
      <w:autoSpaceDN w:val="0"/>
      <w:adjustRightInd w:val="0"/>
    </w:pPr>
    <w:rPr>
      <w:rFonts w:ascii="宋体" w:hAnsi="宋体" w:cs="宋体"/>
      <w:sz w:val="24"/>
      <w:szCs w:val="24"/>
    </w:rPr>
  </w:style>
  <w:style w:type="character" w:customStyle="1" w:styleId="ht1">
    <w:name w:val="ht1"/>
    <w:rsid w:val="00A319F7"/>
    <w:rPr>
      <w:rFonts w:ascii="黑体" w:eastAsia="黑体"/>
      <w:b/>
      <w:bCs/>
    </w:rPr>
  </w:style>
  <w:style w:type="character" w:customStyle="1" w:styleId="44">
    <w:name w:val="正文文本 (4)_"/>
    <w:link w:val="410"/>
    <w:rsid w:val="00A319F7"/>
    <w:rPr>
      <w:rFonts w:ascii="宋体" w:hAnsi="宋体"/>
      <w:sz w:val="48"/>
      <w:szCs w:val="48"/>
      <w:shd w:val="clear" w:color="auto" w:fill="FFFFFF"/>
    </w:rPr>
  </w:style>
  <w:style w:type="paragraph" w:customStyle="1" w:styleId="410">
    <w:name w:val="正文文本 (4)1"/>
    <w:basedOn w:val="a"/>
    <w:link w:val="44"/>
    <w:rsid w:val="00A319F7"/>
    <w:pPr>
      <w:shd w:val="clear" w:color="auto" w:fill="FFFFFF"/>
      <w:spacing w:after="1680" w:line="240" w:lineRule="atLeast"/>
      <w:jc w:val="center"/>
    </w:pPr>
    <w:rPr>
      <w:rFonts w:ascii="宋体" w:hAnsi="宋体"/>
      <w:kern w:val="0"/>
      <w:sz w:val="48"/>
      <w:szCs w:val="48"/>
    </w:rPr>
  </w:style>
  <w:style w:type="character" w:customStyle="1" w:styleId="16Exact">
    <w:name w:val="正文文本 (16) Exact"/>
    <w:link w:val="160"/>
    <w:rsid w:val="00A319F7"/>
    <w:rPr>
      <w:rFonts w:ascii="宋体" w:hAnsi="宋体"/>
      <w:sz w:val="22"/>
      <w:szCs w:val="22"/>
      <w:shd w:val="clear" w:color="auto" w:fill="FFFFFF"/>
    </w:rPr>
  </w:style>
  <w:style w:type="paragraph" w:customStyle="1" w:styleId="160">
    <w:name w:val="正文文本 (16)"/>
    <w:basedOn w:val="a"/>
    <w:link w:val="16Exact"/>
    <w:rsid w:val="00A319F7"/>
    <w:pPr>
      <w:shd w:val="clear" w:color="auto" w:fill="FFFFFF"/>
      <w:spacing w:line="398" w:lineRule="exact"/>
      <w:jc w:val="distribute"/>
    </w:pPr>
    <w:rPr>
      <w:rFonts w:ascii="宋体" w:hAnsi="宋体"/>
      <w:kern w:val="0"/>
      <w:sz w:val="22"/>
      <w:szCs w:val="22"/>
    </w:rPr>
  </w:style>
  <w:style w:type="character" w:customStyle="1" w:styleId="CharChar10">
    <w:name w:val="Char Char1"/>
    <w:rsid w:val="00A319F7"/>
    <w:rPr>
      <w:rFonts w:eastAsia="宋体"/>
      <w:b/>
      <w:kern w:val="2"/>
      <w:sz w:val="32"/>
      <w:lang w:val="en-US"/>
    </w:rPr>
  </w:style>
  <w:style w:type="character" w:customStyle="1" w:styleId="210pt17">
    <w:name w:val="正文文本 (2) + 10 pt17"/>
    <w:aliases w:val="间距 5 pt"/>
    <w:rsid w:val="00A319F7"/>
    <w:rPr>
      <w:rFonts w:ascii="宋体" w:hAnsi="宋体" w:cs="宋体"/>
      <w:spacing w:val="100"/>
      <w:sz w:val="20"/>
      <w:szCs w:val="20"/>
      <w:u w:val="none"/>
      <w:lang w:bidi="ar-SA"/>
    </w:rPr>
  </w:style>
  <w:style w:type="character" w:customStyle="1" w:styleId="CharChar16">
    <w:name w:val="Char Char16"/>
    <w:rsid w:val="00A319F7"/>
    <w:rPr>
      <w:b/>
      <w:bCs/>
      <w:kern w:val="2"/>
      <w:sz w:val="32"/>
      <w:szCs w:val="32"/>
    </w:rPr>
  </w:style>
  <w:style w:type="character" w:customStyle="1" w:styleId="2Calibri9">
    <w:name w:val="正文文本 (2) + Calibri9"/>
    <w:aliases w:val="10.5 pt6,粗体31,间距 -1 pt9"/>
    <w:rsid w:val="00A319F7"/>
    <w:rPr>
      <w:rFonts w:ascii="Calibri" w:hAnsi="Calibri" w:cs="Calibri"/>
      <w:b/>
      <w:bCs/>
      <w:spacing w:val="-30"/>
      <w:w w:val="100"/>
      <w:sz w:val="21"/>
      <w:szCs w:val="21"/>
      <w:u w:val="none"/>
      <w:lang w:val="en-US" w:eastAsia="en-US" w:bidi="ar-SA"/>
    </w:rPr>
  </w:style>
  <w:style w:type="character" w:customStyle="1" w:styleId="123YJCharChar">
    <w:name w:val="123YJ Char Char"/>
    <w:rsid w:val="00A319F7"/>
    <w:rPr>
      <w:rFonts w:eastAsia="宋体"/>
      <w:kern w:val="2"/>
      <w:sz w:val="18"/>
      <w:szCs w:val="18"/>
      <w:lang w:val="en-US" w:eastAsia="zh-CN" w:bidi="ar-SA"/>
    </w:rPr>
  </w:style>
  <w:style w:type="character" w:customStyle="1" w:styleId="CharChar19">
    <w:name w:val="Char Char19"/>
    <w:rsid w:val="00A319F7"/>
    <w:rPr>
      <w:rFonts w:eastAsia="宋体"/>
      <w:b/>
      <w:bCs/>
      <w:kern w:val="44"/>
      <w:sz w:val="44"/>
      <w:szCs w:val="44"/>
      <w:lang w:val="en-US" w:eastAsia="zh-CN" w:bidi="ar-SA"/>
    </w:rPr>
  </w:style>
  <w:style w:type="character" w:customStyle="1" w:styleId="19">
    <w:name w:val="超链接1"/>
    <w:rsid w:val="00A319F7"/>
    <w:rPr>
      <w:color w:val="0000FF"/>
      <w:u w:val="single"/>
    </w:rPr>
  </w:style>
  <w:style w:type="character" w:customStyle="1" w:styleId="63">
    <w:name w:val="标题 #6_"/>
    <w:link w:val="64"/>
    <w:rsid w:val="00A319F7"/>
    <w:rPr>
      <w:rFonts w:ascii="宋体" w:hAnsi="宋体"/>
      <w:spacing w:val="30"/>
      <w:sz w:val="26"/>
      <w:szCs w:val="26"/>
      <w:shd w:val="clear" w:color="auto" w:fill="FFFFFF"/>
    </w:rPr>
  </w:style>
  <w:style w:type="paragraph" w:customStyle="1" w:styleId="64">
    <w:name w:val="标题 #6"/>
    <w:basedOn w:val="a"/>
    <w:link w:val="63"/>
    <w:rsid w:val="00A319F7"/>
    <w:pPr>
      <w:shd w:val="clear" w:color="auto" w:fill="FFFFFF"/>
      <w:spacing w:before="540" w:after="540" w:line="240" w:lineRule="atLeast"/>
      <w:jc w:val="center"/>
      <w:outlineLvl w:val="5"/>
    </w:pPr>
    <w:rPr>
      <w:rFonts w:ascii="宋体" w:hAnsi="宋体"/>
      <w:spacing w:val="30"/>
      <w:kern w:val="0"/>
      <w:sz w:val="26"/>
      <w:szCs w:val="26"/>
    </w:rPr>
  </w:style>
  <w:style w:type="character" w:customStyle="1" w:styleId="p0Char">
    <w:name w:val="p0 Char"/>
    <w:link w:val="p0"/>
    <w:rsid w:val="00A319F7"/>
    <w:rPr>
      <w:rFonts w:ascii="Calibri" w:hAnsi="Calibri" w:cs="宋体"/>
      <w:sz w:val="21"/>
      <w:szCs w:val="21"/>
    </w:rPr>
  </w:style>
  <w:style w:type="paragraph" w:customStyle="1" w:styleId="p0">
    <w:name w:val="p0"/>
    <w:basedOn w:val="a"/>
    <w:link w:val="p0Char"/>
    <w:rsid w:val="00A319F7"/>
    <w:pPr>
      <w:widowControl/>
    </w:pPr>
    <w:rPr>
      <w:rFonts w:ascii="Calibri" w:hAnsi="Calibri" w:cs="宋体"/>
      <w:kern w:val="0"/>
      <w:szCs w:val="21"/>
    </w:rPr>
  </w:style>
  <w:style w:type="character" w:customStyle="1" w:styleId="CharChar3">
    <w:name w:val="手改 Char Char"/>
    <w:rsid w:val="00A319F7"/>
    <w:rPr>
      <w:kern w:val="2"/>
      <w:sz w:val="21"/>
      <w:szCs w:val="24"/>
    </w:rPr>
  </w:style>
  <w:style w:type="character" w:customStyle="1" w:styleId="Char3">
    <w:name w:val="正文文本缩进 Char"/>
    <w:rsid w:val="00A319F7"/>
    <w:rPr>
      <w:rFonts w:eastAsia="宋体"/>
      <w:kern w:val="2"/>
      <w:sz w:val="21"/>
      <w:szCs w:val="24"/>
      <w:lang w:val="en-US" w:eastAsia="zh-CN" w:bidi="ar-SA"/>
    </w:rPr>
  </w:style>
  <w:style w:type="character" w:customStyle="1" w:styleId="210pt">
    <w:name w:val="正文文本 (2) + 10 pt"/>
    <w:aliases w:val="粗体8,间距 0 pt2,粗体36,间距 -1 pt,正文文本 (2) + Calibri5,12 pt1,斜体5,正文文本 (2) + Calibri2,10.5 pt2,粗体3"/>
    <w:rsid w:val="00A319F7"/>
    <w:rPr>
      <w:rFonts w:ascii="宋体" w:hAnsi="宋体" w:cs="宋体"/>
      <w:b/>
      <w:bCs/>
      <w:spacing w:val="10"/>
      <w:sz w:val="20"/>
      <w:szCs w:val="20"/>
      <w:u w:val="none"/>
      <w:lang w:bidi="ar-SA"/>
    </w:rPr>
  </w:style>
  <w:style w:type="character" w:customStyle="1" w:styleId="2Char0">
    <w:name w:val="标题 2 Char"/>
    <w:rsid w:val="00A319F7"/>
    <w:rPr>
      <w:rFonts w:ascii="Arial" w:eastAsia="黑体" w:hAnsi="Arial"/>
      <w:sz w:val="32"/>
    </w:rPr>
  </w:style>
  <w:style w:type="character" w:customStyle="1" w:styleId="74">
    <w:name w:val="正文文本 (7)_"/>
    <w:link w:val="75"/>
    <w:rsid w:val="00A319F7"/>
    <w:rPr>
      <w:rFonts w:ascii="宋体" w:hAnsi="宋体"/>
      <w:b/>
      <w:bCs/>
      <w:spacing w:val="10"/>
      <w:shd w:val="clear" w:color="auto" w:fill="FFFFFF"/>
    </w:rPr>
  </w:style>
  <w:style w:type="paragraph" w:customStyle="1" w:styleId="75">
    <w:name w:val="正文文本 (7)"/>
    <w:basedOn w:val="a"/>
    <w:link w:val="74"/>
    <w:rsid w:val="00A319F7"/>
    <w:pPr>
      <w:shd w:val="clear" w:color="auto" w:fill="FFFFFF"/>
      <w:spacing w:before="120" w:after="300" w:line="240" w:lineRule="atLeast"/>
      <w:jc w:val="center"/>
    </w:pPr>
    <w:rPr>
      <w:rFonts w:ascii="宋体" w:hAnsi="宋体"/>
      <w:b/>
      <w:bCs/>
      <w:spacing w:val="10"/>
      <w:kern w:val="0"/>
      <w:sz w:val="20"/>
    </w:rPr>
  </w:style>
  <w:style w:type="character" w:customStyle="1" w:styleId="1a">
    <w:name w:val="未处理的提及1"/>
    <w:uiPriority w:val="99"/>
    <w:unhideWhenUsed/>
    <w:rsid w:val="00A319F7"/>
    <w:rPr>
      <w:color w:val="605E5C"/>
      <w:shd w:val="clear" w:color="auto" w:fill="E1DFDD"/>
    </w:rPr>
  </w:style>
  <w:style w:type="character" w:customStyle="1" w:styleId="4CharChar">
    <w:name w:val="正文文字4 Char Char"/>
    <w:rsid w:val="00A319F7"/>
    <w:rPr>
      <w:kern w:val="2"/>
      <w:sz w:val="21"/>
      <w:szCs w:val="24"/>
    </w:rPr>
  </w:style>
  <w:style w:type="character" w:customStyle="1" w:styleId="2Char1">
    <w:name w:val="标题 2 Char1"/>
    <w:rsid w:val="00A319F7"/>
    <w:rPr>
      <w:rFonts w:ascii="Arial" w:eastAsia="黑体" w:hAnsi="Arial"/>
      <w:b/>
      <w:bCs/>
      <w:kern w:val="2"/>
      <w:sz w:val="32"/>
      <w:szCs w:val="32"/>
      <w:lang w:val="en-US" w:eastAsia="zh-CN" w:bidi="ar-SA"/>
    </w:rPr>
  </w:style>
  <w:style w:type="character" w:customStyle="1" w:styleId="CF2CharChar">
    <w:name w:val="(C+F2) Char Char"/>
    <w:rsid w:val="00A319F7"/>
    <w:rPr>
      <w:rFonts w:ascii="Arial" w:eastAsia="黑体" w:hAnsi="Arial"/>
      <w:b/>
      <w:kern w:val="2"/>
      <w:sz w:val="32"/>
      <w:lang w:val="en-US" w:eastAsia="zh-CN" w:bidi="ar-SA"/>
    </w:rPr>
  </w:style>
  <w:style w:type="character" w:customStyle="1" w:styleId="150">
    <w:name w:val="正文文本 (15)_"/>
    <w:link w:val="151"/>
    <w:rsid w:val="00A319F7"/>
    <w:rPr>
      <w:rFonts w:ascii="宋体" w:hAnsi="宋体"/>
      <w:b/>
      <w:bCs/>
      <w:spacing w:val="-10"/>
      <w:sz w:val="28"/>
      <w:szCs w:val="28"/>
      <w:shd w:val="clear" w:color="auto" w:fill="FFFFFF"/>
    </w:rPr>
  </w:style>
  <w:style w:type="paragraph" w:customStyle="1" w:styleId="151">
    <w:name w:val="正文文本 (15)"/>
    <w:basedOn w:val="a"/>
    <w:link w:val="150"/>
    <w:rsid w:val="00A319F7"/>
    <w:pPr>
      <w:shd w:val="clear" w:color="auto" w:fill="FFFFFF"/>
      <w:spacing w:before="120" w:after="420" w:line="240" w:lineRule="atLeast"/>
      <w:jc w:val="distribute"/>
    </w:pPr>
    <w:rPr>
      <w:rFonts w:ascii="宋体" w:hAnsi="宋体"/>
      <w:b/>
      <w:bCs/>
      <w:spacing w:val="-10"/>
      <w:kern w:val="0"/>
      <w:sz w:val="28"/>
      <w:szCs w:val="28"/>
    </w:rPr>
  </w:style>
  <w:style w:type="character" w:customStyle="1" w:styleId="2a">
    <w:name w:val="标题 #2_"/>
    <w:link w:val="2b"/>
    <w:rsid w:val="00A319F7"/>
    <w:rPr>
      <w:rFonts w:ascii="宋体" w:hAnsi="宋体"/>
      <w:sz w:val="42"/>
      <w:szCs w:val="42"/>
      <w:shd w:val="clear" w:color="auto" w:fill="FFFFFF"/>
    </w:rPr>
  </w:style>
  <w:style w:type="paragraph" w:customStyle="1" w:styleId="2b">
    <w:name w:val="标题 #2"/>
    <w:basedOn w:val="a"/>
    <w:link w:val="2a"/>
    <w:rsid w:val="00A319F7"/>
    <w:pPr>
      <w:shd w:val="clear" w:color="auto" w:fill="FFFFFF"/>
      <w:spacing w:after="600" w:line="240" w:lineRule="atLeast"/>
      <w:jc w:val="left"/>
      <w:outlineLvl w:val="1"/>
    </w:pPr>
    <w:rPr>
      <w:rFonts w:ascii="宋体" w:hAnsi="宋体"/>
      <w:kern w:val="0"/>
      <w:sz w:val="42"/>
      <w:szCs w:val="42"/>
    </w:rPr>
  </w:style>
  <w:style w:type="character" w:customStyle="1" w:styleId="2105pt6">
    <w:name w:val="正文文本 (2) + 10.5 pt6"/>
    <w:aliases w:val="粗体15,间距 0 pt6"/>
    <w:rsid w:val="00A319F7"/>
    <w:rPr>
      <w:rFonts w:ascii="宋体" w:hAnsi="宋体" w:cs="宋体"/>
      <w:b/>
      <w:bCs/>
      <w:spacing w:val="-10"/>
      <w:sz w:val="21"/>
      <w:szCs w:val="21"/>
      <w:u w:val="none"/>
      <w:lang w:bidi="ar-SA"/>
    </w:rPr>
  </w:style>
  <w:style w:type="character" w:customStyle="1" w:styleId="640">
    <w:name w:val="标题 #6 (4)_"/>
    <w:link w:val="641"/>
    <w:locked/>
    <w:rsid w:val="00A319F7"/>
    <w:rPr>
      <w:rFonts w:ascii="宋体" w:hAnsi="宋体" w:cs="Angsana New"/>
      <w:sz w:val="26"/>
      <w:szCs w:val="26"/>
      <w:shd w:val="clear" w:color="auto" w:fill="FFFFFF"/>
      <w:lang w:bidi="th-TH"/>
    </w:rPr>
  </w:style>
  <w:style w:type="paragraph" w:customStyle="1" w:styleId="641">
    <w:name w:val="标题 #6 (4)"/>
    <w:basedOn w:val="a"/>
    <w:link w:val="640"/>
    <w:rsid w:val="00A319F7"/>
    <w:pPr>
      <w:shd w:val="clear" w:color="auto" w:fill="FFFFFF"/>
      <w:spacing w:after="1020" w:line="240" w:lineRule="atLeast"/>
      <w:jc w:val="left"/>
      <w:outlineLvl w:val="5"/>
    </w:pPr>
    <w:rPr>
      <w:rFonts w:ascii="宋体" w:hAnsi="宋体" w:cs="Angsana New"/>
      <w:kern w:val="0"/>
      <w:sz w:val="26"/>
      <w:szCs w:val="26"/>
      <w:lang w:bidi="th-TH"/>
    </w:rPr>
  </w:style>
  <w:style w:type="character" w:customStyle="1" w:styleId="1b">
    <w:name w:val="访问过的超链接1"/>
    <w:rsid w:val="00A319F7"/>
    <w:rPr>
      <w:color w:val="800080"/>
      <w:u w:val="single"/>
    </w:rPr>
  </w:style>
  <w:style w:type="character" w:customStyle="1" w:styleId="2c">
    <w:name w:val="目录 (2)_"/>
    <w:link w:val="2d"/>
    <w:rsid w:val="00A319F7"/>
    <w:rPr>
      <w:rFonts w:ascii="宋体" w:hAnsi="宋体"/>
      <w:sz w:val="22"/>
      <w:szCs w:val="22"/>
      <w:shd w:val="clear" w:color="auto" w:fill="FFFFFF"/>
    </w:rPr>
  </w:style>
  <w:style w:type="paragraph" w:customStyle="1" w:styleId="2d">
    <w:name w:val="目录 (2)"/>
    <w:basedOn w:val="a"/>
    <w:link w:val="2c"/>
    <w:rsid w:val="00A319F7"/>
    <w:pPr>
      <w:shd w:val="clear" w:color="auto" w:fill="FFFFFF"/>
      <w:spacing w:before="420" w:line="566" w:lineRule="exact"/>
      <w:jc w:val="distribute"/>
    </w:pPr>
    <w:rPr>
      <w:rFonts w:ascii="宋体" w:hAnsi="宋体"/>
      <w:kern w:val="0"/>
      <w:sz w:val="22"/>
      <w:szCs w:val="22"/>
    </w:rPr>
  </w:style>
  <w:style w:type="character" w:customStyle="1" w:styleId="myfont1">
    <w:name w:val="myfont1"/>
    <w:rsid w:val="00A319F7"/>
    <w:rPr>
      <w:spacing w:val="440"/>
      <w:sz w:val="21"/>
    </w:rPr>
  </w:style>
  <w:style w:type="character" w:customStyle="1" w:styleId="fs1fw1fc0">
    <w:name w:val="fs1 fw1 fc0"/>
    <w:rsid w:val="00A319F7"/>
  </w:style>
  <w:style w:type="character" w:customStyle="1" w:styleId="CharCharChar">
    <w:name w:val="Char Char Char"/>
    <w:rsid w:val="00A319F7"/>
    <w:rPr>
      <w:rFonts w:ascii="Arial" w:eastAsia="黑体" w:hAnsi="Arial"/>
      <w:b/>
      <w:kern w:val="2"/>
      <w:sz w:val="32"/>
      <w:lang w:val="en-US"/>
    </w:rPr>
  </w:style>
  <w:style w:type="character" w:customStyle="1" w:styleId="621pt">
    <w:name w:val="标题 #6 (2) + 间距 1 pt"/>
    <w:rsid w:val="00A319F7"/>
    <w:rPr>
      <w:rFonts w:ascii="宋体" w:hAnsi="宋体"/>
      <w:b/>
      <w:bCs/>
      <w:spacing w:val="30"/>
      <w:sz w:val="28"/>
      <w:szCs w:val="28"/>
      <w:lang w:bidi="ar-SA"/>
    </w:rPr>
  </w:style>
  <w:style w:type="character" w:customStyle="1" w:styleId="620">
    <w:name w:val="标题 #6 (2)_"/>
    <w:link w:val="621"/>
    <w:rsid w:val="00A319F7"/>
    <w:rPr>
      <w:rFonts w:ascii="宋体" w:hAnsi="宋体"/>
      <w:b/>
      <w:bCs/>
      <w:spacing w:val="-10"/>
      <w:sz w:val="28"/>
      <w:szCs w:val="28"/>
      <w:shd w:val="clear" w:color="auto" w:fill="FFFFFF"/>
    </w:rPr>
  </w:style>
  <w:style w:type="paragraph" w:customStyle="1" w:styleId="621">
    <w:name w:val="标题 #6 (2)"/>
    <w:basedOn w:val="a"/>
    <w:link w:val="620"/>
    <w:rsid w:val="00A319F7"/>
    <w:pPr>
      <w:shd w:val="clear" w:color="auto" w:fill="FFFFFF"/>
      <w:spacing w:before="720" w:after="420" w:line="240" w:lineRule="atLeast"/>
      <w:jc w:val="distribute"/>
      <w:outlineLvl w:val="5"/>
    </w:pPr>
    <w:rPr>
      <w:rFonts w:ascii="宋体" w:hAnsi="宋体"/>
      <w:b/>
      <w:bCs/>
      <w:spacing w:val="-10"/>
      <w:kern w:val="0"/>
      <w:sz w:val="28"/>
      <w:szCs w:val="28"/>
    </w:rPr>
  </w:style>
  <w:style w:type="character" w:customStyle="1" w:styleId="zoeChar">
    <w:name w:val="正文zoe Char"/>
    <w:link w:val="zoe"/>
    <w:rsid w:val="00A319F7"/>
    <w:rPr>
      <w:rFonts w:ascii="宋体" w:hAnsi="宋体" w:cs="宋体"/>
      <w:kern w:val="2"/>
      <w:sz w:val="24"/>
    </w:rPr>
  </w:style>
  <w:style w:type="paragraph" w:customStyle="1" w:styleId="zoe">
    <w:name w:val="正文zoe"/>
    <w:basedOn w:val="a9"/>
    <w:link w:val="zoeChar"/>
    <w:rsid w:val="00A319F7"/>
    <w:pPr>
      <w:adjustRightInd w:val="0"/>
      <w:spacing w:line="360" w:lineRule="auto"/>
      <w:ind w:firstLine="480"/>
      <w:textAlignment w:val="baseline"/>
    </w:pPr>
    <w:rPr>
      <w:rFonts w:ascii="宋体" w:eastAsia="宋体" w:hAnsi="宋体" w:cs="宋体"/>
      <w:sz w:val="24"/>
    </w:rPr>
  </w:style>
  <w:style w:type="character" w:customStyle="1" w:styleId="210pt5">
    <w:name w:val="正文文本 (2) + 10 pt5"/>
    <w:aliases w:val="粗体7,间距 4 pt,间距 -1 pt4"/>
    <w:rsid w:val="00A319F7"/>
    <w:rPr>
      <w:rFonts w:ascii="宋体" w:hAnsi="宋体" w:cs="宋体"/>
      <w:b/>
      <w:bCs/>
      <w:spacing w:val="90"/>
      <w:sz w:val="20"/>
      <w:szCs w:val="20"/>
      <w:u w:val="none"/>
      <w:lang w:bidi="ar-SA"/>
    </w:rPr>
  </w:style>
  <w:style w:type="character" w:customStyle="1" w:styleId="65">
    <w:name w:val="正文文本 (6)_"/>
    <w:link w:val="66"/>
    <w:rsid w:val="00A319F7"/>
    <w:rPr>
      <w:rFonts w:ascii="宋体" w:hAnsi="宋体"/>
      <w:spacing w:val="-10"/>
      <w:sz w:val="38"/>
      <w:szCs w:val="38"/>
      <w:shd w:val="clear" w:color="auto" w:fill="FFFFFF"/>
    </w:rPr>
  </w:style>
  <w:style w:type="paragraph" w:customStyle="1" w:styleId="66">
    <w:name w:val="正文文本 (6)"/>
    <w:basedOn w:val="a"/>
    <w:link w:val="65"/>
    <w:rsid w:val="00A319F7"/>
    <w:pPr>
      <w:shd w:val="clear" w:color="auto" w:fill="FFFFFF"/>
      <w:spacing w:after="120" w:line="490" w:lineRule="exact"/>
      <w:jc w:val="center"/>
    </w:pPr>
    <w:rPr>
      <w:rFonts w:ascii="宋体" w:hAnsi="宋体"/>
      <w:spacing w:val="-10"/>
      <w:kern w:val="0"/>
      <w:sz w:val="38"/>
      <w:szCs w:val="38"/>
    </w:rPr>
  </w:style>
  <w:style w:type="character" w:customStyle="1" w:styleId="2Char10">
    <w:name w:val="标题 2 Char_1"/>
    <w:link w:val="220"/>
    <w:qFormat/>
    <w:rsid w:val="00A319F7"/>
    <w:rPr>
      <w:rFonts w:ascii="Cambria" w:hAnsi="Cambria"/>
      <w:b/>
      <w:bCs/>
      <w:sz w:val="36"/>
      <w:szCs w:val="32"/>
    </w:rPr>
  </w:style>
  <w:style w:type="paragraph" w:customStyle="1" w:styleId="220">
    <w:name w:val="标题 2_2"/>
    <w:basedOn w:val="45"/>
    <w:next w:val="45"/>
    <w:link w:val="2Char10"/>
    <w:unhideWhenUsed/>
    <w:qFormat/>
    <w:rsid w:val="00A319F7"/>
    <w:pPr>
      <w:keepNext/>
      <w:keepLines/>
      <w:spacing w:before="260" w:after="260" w:line="415" w:lineRule="auto"/>
      <w:outlineLvl w:val="1"/>
    </w:pPr>
    <w:rPr>
      <w:rFonts w:ascii="Cambria" w:eastAsia="宋体" w:hAnsi="Cambria"/>
      <w:b/>
      <w:bCs/>
      <w:kern w:val="0"/>
      <w:sz w:val="36"/>
      <w:szCs w:val="32"/>
    </w:rPr>
  </w:style>
  <w:style w:type="paragraph" w:customStyle="1" w:styleId="45">
    <w:name w:val="正文_4"/>
    <w:qFormat/>
    <w:rsid w:val="00A319F7"/>
    <w:pPr>
      <w:widowControl w:val="0"/>
      <w:jc w:val="both"/>
    </w:pPr>
    <w:rPr>
      <w:rFonts w:eastAsia="仿宋_GB2312"/>
      <w:kern w:val="2"/>
      <w:sz w:val="28"/>
      <w:szCs w:val="24"/>
    </w:rPr>
  </w:style>
  <w:style w:type="character" w:customStyle="1" w:styleId="210pt7">
    <w:name w:val="正文文本 (2) + 10 pt7"/>
    <w:aliases w:val="间距 3 pt"/>
    <w:rsid w:val="00A319F7"/>
    <w:rPr>
      <w:rFonts w:ascii="宋体" w:hAnsi="宋体" w:cs="宋体"/>
      <w:spacing w:val="70"/>
      <w:sz w:val="20"/>
      <w:szCs w:val="20"/>
      <w:u w:val="none"/>
      <w:lang w:bidi="ar-SA"/>
    </w:rPr>
  </w:style>
  <w:style w:type="character" w:customStyle="1" w:styleId="630">
    <w:name w:val="标题 #6 (3)_"/>
    <w:link w:val="631"/>
    <w:locked/>
    <w:rsid w:val="00A319F7"/>
    <w:rPr>
      <w:rFonts w:ascii="宋体" w:hAnsi="宋体"/>
      <w:sz w:val="26"/>
      <w:szCs w:val="26"/>
      <w:shd w:val="clear" w:color="auto" w:fill="FFFFFF"/>
    </w:rPr>
  </w:style>
  <w:style w:type="paragraph" w:customStyle="1" w:styleId="631">
    <w:name w:val="标题 #6 (3)"/>
    <w:basedOn w:val="a"/>
    <w:link w:val="630"/>
    <w:rsid w:val="00A319F7"/>
    <w:pPr>
      <w:shd w:val="clear" w:color="auto" w:fill="FFFFFF"/>
      <w:spacing w:after="960" w:line="240" w:lineRule="atLeast"/>
      <w:jc w:val="left"/>
      <w:outlineLvl w:val="5"/>
    </w:pPr>
    <w:rPr>
      <w:rFonts w:ascii="宋体" w:hAnsi="宋体"/>
      <w:kern w:val="0"/>
      <w:sz w:val="26"/>
      <w:szCs w:val="26"/>
    </w:rPr>
  </w:style>
  <w:style w:type="character" w:customStyle="1" w:styleId="NICMANBodyTextChar">
    <w:name w:val="NICMAN Body Text Char"/>
    <w:aliases w:val="手改 Char,正文文字 Char Char,正文文本 Char2,正文文字 Char,NICMAN Body Text Char1"/>
    <w:rsid w:val="00A319F7"/>
    <w:rPr>
      <w:rFonts w:eastAsia="宋体"/>
      <w:kern w:val="2"/>
      <w:sz w:val="21"/>
      <w:szCs w:val="24"/>
      <w:lang w:val="en-US" w:eastAsia="zh-CN" w:bidi="ar-SA"/>
    </w:rPr>
  </w:style>
  <w:style w:type="character" w:customStyle="1" w:styleId="tpccontent1">
    <w:name w:val="tpc_content1"/>
    <w:rsid w:val="00A319F7"/>
    <w:rPr>
      <w:sz w:val="20"/>
      <w:szCs w:val="20"/>
    </w:rPr>
  </w:style>
  <w:style w:type="character" w:customStyle="1" w:styleId="140">
    <w:name w:val="正文文本 (14)_"/>
    <w:rsid w:val="00A319F7"/>
    <w:rPr>
      <w:rFonts w:ascii="宋体" w:hAnsi="宋体"/>
      <w:sz w:val="18"/>
      <w:szCs w:val="18"/>
      <w:lang w:bidi="ar-SA"/>
    </w:rPr>
  </w:style>
  <w:style w:type="character" w:customStyle="1" w:styleId="3Char0">
    <w:name w:val="标题 3 Char_0"/>
    <w:link w:val="310"/>
    <w:qFormat/>
    <w:rsid w:val="00A319F7"/>
    <w:rPr>
      <w:rFonts w:ascii="Calibri" w:hAnsi="Calibri"/>
      <w:b/>
      <w:bCs/>
      <w:kern w:val="2"/>
      <w:sz w:val="32"/>
      <w:szCs w:val="32"/>
    </w:rPr>
  </w:style>
  <w:style w:type="paragraph" w:customStyle="1" w:styleId="310">
    <w:name w:val="标题 3_1"/>
    <w:basedOn w:val="45"/>
    <w:next w:val="45"/>
    <w:link w:val="3Char0"/>
    <w:unhideWhenUsed/>
    <w:qFormat/>
    <w:rsid w:val="00A319F7"/>
    <w:pPr>
      <w:keepNext/>
      <w:keepLines/>
      <w:spacing w:before="260" w:after="260" w:line="416" w:lineRule="auto"/>
      <w:outlineLvl w:val="2"/>
    </w:pPr>
    <w:rPr>
      <w:rFonts w:ascii="Calibri" w:eastAsia="宋体" w:hAnsi="Calibri"/>
      <w:b/>
      <w:bCs/>
      <w:sz w:val="32"/>
      <w:szCs w:val="32"/>
    </w:rPr>
  </w:style>
  <w:style w:type="character" w:customStyle="1" w:styleId="37">
    <w:name w:val="标题 #3_"/>
    <w:link w:val="38"/>
    <w:locked/>
    <w:rsid w:val="00A319F7"/>
    <w:rPr>
      <w:rFonts w:ascii="宋体" w:hAnsi="宋体" w:cs="Angsana New"/>
      <w:spacing w:val="350"/>
      <w:sz w:val="42"/>
      <w:szCs w:val="42"/>
      <w:shd w:val="clear" w:color="auto" w:fill="FFFFFF"/>
      <w:lang w:bidi="th-TH"/>
    </w:rPr>
  </w:style>
  <w:style w:type="paragraph" w:customStyle="1" w:styleId="38">
    <w:name w:val="标题 #3"/>
    <w:basedOn w:val="a"/>
    <w:link w:val="37"/>
    <w:rsid w:val="00A319F7"/>
    <w:pPr>
      <w:shd w:val="clear" w:color="auto" w:fill="FFFFFF"/>
      <w:spacing w:after="660" w:line="240" w:lineRule="atLeast"/>
      <w:jc w:val="center"/>
      <w:outlineLvl w:val="2"/>
    </w:pPr>
    <w:rPr>
      <w:rFonts w:ascii="宋体" w:hAnsi="宋体" w:cs="Angsana New"/>
      <w:spacing w:val="350"/>
      <w:kern w:val="0"/>
      <w:sz w:val="42"/>
      <w:szCs w:val="42"/>
      <w:lang w:bidi="th-TH"/>
    </w:rPr>
  </w:style>
  <w:style w:type="character" w:customStyle="1" w:styleId="Char4">
    <w:name w:val="正文文本 Char"/>
    <w:uiPriority w:val="99"/>
    <w:rsid w:val="00A319F7"/>
    <w:rPr>
      <w:rFonts w:eastAsia="宋体"/>
      <w:kern w:val="2"/>
      <w:sz w:val="21"/>
      <w:lang w:val="en-US" w:eastAsia="zh-CN" w:bidi="ar-SA"/>
    </w:rPr>
  </w:style>
  <w:style w:type="character" w:customStyle="1" w:styleId="295pt5">
    <w:name w:val="正文文本 (2) + 9.5 pt5"/>
    <w:rsid w:val="00A319F7"/>
    <w:rPr>
      <w:rFonts w:ascii="宋体" w:hAnsi="宋体" w:cs="宋体"/>
      <w:sz w:val="19"/>
      <w:szCs w:val="19"/>
      <w:u w:val="none"/>
      <w:lang w:bidi="ar-SA"/>
    </w:rPr>
  </w:style>
  <w:style w:type="paragraph" w:customStyle="1" w:styleId="afffa">
    <w:name w:val="小标题"/>
    <w:basedOn w:val="a"/>
    <w:rsid w:val="00A319F7"/>
    <w:pPr>
      <w:spacing w:before="240" w:after="240"/>
    </w:pPr>
    <w:rPr>
      <w:rFonts w:eastAsia="创艺简黑体"/>
      <w:b/>
      <w:w w:val="95"/>
    </w:rPr>
  </w:style>
  <w:style w:type="paragraph" w:customStyle="1" w:styleId="afffb">
    <w:name w:val="正 小四 首选"/>
    <w:basedOn w:val="a"/>
    <w:rsid w:val="00A319F7"/>
    <w:pPr>
      <w:spacing w:line="360" w:lineRule="auto"/>
      <w:ind w:firstLineChars="200" w:firstLine="480"/>
    </w:pPr>
    <w:rPr>
      <w:sz w:val="24"/>
      <w:szCs w:val="24"/>
    </w:rPr>
  </w:style>
  <w:style w:type="paragraph" w:customStyle="1" w:styleId="font1">
    <w:name w:val="font1"/>
    <w:basedOn w:val="a"/>
    <w:rsid w:val="00A319F7"/>
    <w:pPr>
      <w:widowControl/>
      <w:spacing w:before="100" w:beforeAutospacing="1" w:after="100" w:afterAutospacing="1"/>
      <w:jc w:val="left"/>
    </w:pPr>
    <w:rPr>
      <w:rFonts w:ascii="宋体" w:hAnsi="宋体" w:cs="宋体"/>
      <w:kern w:val="0"/>
      <w:sz w:val="24"/>
      <w:szCs w:val="24"/>
    </w:rPr>
  </w:style>
  <w:style w:type="paragraph" w:customStyle="1" w:styleId="afffc">
    <w:name w:val="表格内文"/>
    <w:basedOn w:val="afffd"/>
    <w:semiHidden/>
    <w:rsid w:val="00A319F7"/>
    <w:pPr>
      <w:spacing w:before="60" w:after="60"/>
      <w:ind w:firstLine="0"/>
      <w:jc w:val="center"/>
    </w:pPr>
    <w:rPr>
      <w:w w:val="95"/>
      <w:sz w:val="18"/>
    </w:rPr>
  </w:style>
  <w:style w:type="paragraph" w:customStyle="1" w:styleId="afffd">
    <w:name w:val="内正文"/>
    <w:basedOn w:val="a"/>
    <w:rsid w:val="00A319F7"/>
    <w:pPr>
      <w:ind w:firstLine="420"/>
    </w:pPr>
    <w:rPr>
      <w:rFonts w:eastAsia="文鼎CS书宋二"/>
    </w:rPr>
  </w:style>
  <w:style w:type="paragraph" w:customStyle="1" w:styleId="CharChar1CharCharCharChar1">
    <w:name w:val="Char Char1 Char Char Char Char1"/>
    <w:basedOn w:val="a"/>
    <w:rsid w:val="00A319F7"/>
    <w:rPr>
      <w:szCs w:val="24"/>
    </w:rPr>
  </w:style>
  <w:style w:type="paragraph" w:customStyle="1" w:styleId="xl32">
    <w:name w:val="xl32"/>
    <w:basedOn w:val="a"/>
    <w:rsid w:val="00A319F7"/>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212">
    <w:name w:val="正文文本 21"/>
    <w:basedOn w:val="a"/>
    <w:rsid w:val="00A319F7"/>
    <w:pPr>
      <w:adjustRightInd w:val="0"/>
      <w:spacing w:line="360" w:lineRule="auto"/>
      <w:ind w:firstLine="567"/>
      <w:jc w:val="center"/>
      <w:textAlignment w:val="baseline"/>
    </w:pPr>
    <w:rPr>
      <w:rFonts w:ascii="黑体" w:eastAsia="黑体"/>
      <w:kern w:val="21"/>
      <w:sz w:val="28"/>
    </w:rPr>
  </w:style>
  <w:style w:type="paragraph" w:customStyle="1" w:styleId="afffe">
    <w:name w:val="表格下注"/>
    <w:basedOn w:val="afffd"/>
    <w:semiHidden/>
    <w:rsid w:val="00A319F7"/>
    <w:pPr>
      <w:ind w:left="798" w:hanging="378"/>
    </w:pPr>
    <w:rPr>
      <w:sz w:val="18"/>
    </w:rPr>
  </w:style>
  <w:style w:type="paragraph" w:customStyle="1" w:styleId="xl37">
    <w:name w:val="xl37"/>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46">
    <w:name w:val="样式4"/>
    <w:basedOn w:val="4"/>
    <w:rsid w:val="00A319F7"/>
    <w:pPr>
      <w:tabs>
        <w:tab w:val="left" w:pos="864"/>
      </w:tabs>
      <w:spacing w:after="0" w:line="240" w:lineRule="auto"/>
      <w:ind w:left="864" w:hanging="144"/>
      <w:jc w:val="center"/>
    </w:pPr>
    <w:rPr>
      <w:rFonts w:ascii="黑体"/>
      <w:b w:val="0"/>
      <w:color w:val="000000"/>
      <w:kern w:val="0"/>
    </w:rPr>
  </w:style>
  <w:style w:type="paragraph" w:customStyle="1" w:styleId="affff">
    <w:name w:val="一、"/>
    <w:next w:val="18"/>
    <w:rsid w:val="00A319F7"/>
    <w:pPr>
      <w:tabs>
        <w:tab w:val="left" w:pos="360"/>
      </w:tabs>
      <w:spacing w:before="240" w:after="240"/>
    </w:pPr>
    <w:rPr>
      <w:rFonts w:eastAsia="黑体"/>
      <w:sz w:val="28"/>
    </w:rPr>
  </w:style>
  <w:style w:type="paragraph" w:customStyle="1" w:styleId="67">
    <w:name w:val="表格6"/>
    <w:basedOn w:val="a"/>
    <w:rsid w:val="00A319F7"/>
    <w:pPr>
      <w:adjustRightInd w:val="0"/>
      <w:spacing w:line="420" w:lineRule="atLeast"/>
      <w:ind w:left="737"/>
      <w:textAlignment w:val="baseline"/>
    </w:pPr>
    <w:rPr>
      <w:rFonts w:ascii="宋体"/>
      <w:kern w:val="0"/>
    </w:rPr>
  </w:style>
  <w:style w:type="paragraph" w:customStyle="1" w:styleId="affff0">
    <w:name w:val="表格文字"/>
    <w:basedOn w:val="a"/>
    <w:rsid w:val="00A319F7"/>
    <w:pPr>
      <w:tabs>
        <w:tab w:val="left" w:pos="8505"/>
      </w:tabs>
      <w:spacing w:line="276" w:lineRule="auto"/>
      <w:jc w:val="center"/>
    </w:pPr>
  </w:style>
  <w:style w:type="paragraph" w:customStyle="1" w:styleId="378020">
    <w:name w:val="样式 标题 3 + (中文) 黑体 小四 非加粗 段前: 7.8 磅 段后: 0 磅 行距: 固定值 20 磅"/>
    <w:basedOn w:val="3"/>
    <w:rsid w:val="00A319F7"/>
    <w:pPr>
      <w:tabs>
        <w:tab w:val="left" w:pos="360"/>
        <w:tab w:val="left" w:pos="3229"/>
      </w:tabs>
      <w:spacing w:before="0" w:after="0" w:line="400" w:lineRule="exact"/>
    </w:pPr>
    <w:rPr>
      <w:rFonts w:eastAsia="黑体" w:cs="宋体"/>
      <w:b w:val="0"/>
      <w:sz w:val="24"/>
    </w:rPr>
  </w:style>
  <w:style w:type="paragraph" w:customStyle="1" w:styleId="xl47">
    <w:name w:val="xl47"/>
    <w:basedOn w:val="a"/>
    <w:rsid w:val="00A319F7"/>
    <w:pPr>
      <w:widowControl/>
      <w:spacing w:before="100" w:beforeAutospacing="1" w:after="100" w:afterAutospacing="1"/>
      <w:jc w:val="center"/>
      <w:textAlignment w:val="center"/>
    </w:pPr>
    <w:rPr>
      <w:b/>
      <w:bCs/>
      <w:kern w:val="0"/>
      <w:sz w:val="28"/>
      <w:szCs w:val="28"/>
    </w:rPr>
  </w:style>
  <w:style w:type="paragraph" w:customStyle="1" w:styleId="font6">
    <w:name w:val="font6"/>
    <w:basedOn w:val="a"/>
    <w:rsid w:val="00A319F7"/>
    <w:pPr>
      <w:widowControl/>
      <w:spacing w:before="100" w:beforeAutospacing="1" w:after="100" w:afterAutospacing="1"/>
      <w:jc w:val="left"/>
    </w:pPr>
    <w:rPr>
      <w:kern w:val="0"/>
      <w:sz w:val="24"/>
      <w:szCs w:val="24"/>
    </w:rPr>
  </w:style>
  <w:style w:type="paragraph" w:customStyle="1" w:styleId="1c">
    <w:name w:val="文本块1"/>
    <w:basedOn w:val="a"/>
    <w:rsid w:val="00A319F7"/>
    <w:pPr>
      <w:adjustRightInd w:val="0"/>
      <w:spacing w:line="520" w:lineRule="atLeast"/>
      <w:ind w:left="270" w:right="216"/>
      <w:textAlignment w:val="baseline"/>
    </w:pPr>
    <w:rPr>
      <w:sz w:val="24"/>
    </w:rPr>
  </w:style>
  <w:style w:type="paragraph" w:customStyle="1" w:styleId="xl33">
    <w:name w:val="xl33"/>
    <w:basedOn w:val="a"/>
    <w:rsid w:val="00A319F7"/>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4"/>
      <w:szCs w:val="24"/>
    </w:rPr>
  </w:style>
  <w:style w:type="paragraph" w:customStyle="1" w:styleId="font10">
    <w:name w:val="font10"/>
    <w:basedOn w:val="a"/>
    <w:rsid w:val="00A319F7"/>
    <w:pPr>
      <w:widowControl/>
      <w:spacing w:before="100" w:beforeAutospacing="1" w:after="100" w:afterAutospacing="1"/>
      <w:jc w:val="left"/>
    </w:pPr>
    <w:rPr>
      <w:rFonts w:ascii="宋体" w:hAnsi="宋体" w:cs="宋体"/>
      <w:b/>
      <w:bCs/>
      <w:kern w:val="0"/>
      <w:sz w:val="24"/>
      <w:szCs w:val="24"/>
    </w:rPr>
  </w:style>
  <w:style w:type="paragraph" w:customStyle="1" w:styleId="xl39">
    <w:name w:val="xl39"/>
    <w:basedOn w:val="a"/>
    <w:rsid w:val="00A319F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16620">
    <w:name w:val="样式 标题 1 + 黑体 三号 非加粗 居中 段前: 6 磅 段后: 6 磅 行距: 固定值 20 磅"/>
    <w:basedOn w:val="1"/>
    <w:rsid w:val="00A319F7"/>
    <w:pPr>
      <w:spacing w:before="120" w:after="120" w:line="400" w:lineRule="exact"/>
      <w:jc w:val="center"/>
    </w:pPr>
    <w:rPr>
      <w:rFonts w:ascii="黑体" w:eastAsia="黑体" w:hAnsi="黑体" w:cs="宋体"/>
      <w:b w:val="0"/>
      <w:bCs w:val="0"/>
      <w:sz w:val="32"/>
      <w:szCs w:val="20"/>
    </w:rPr>
  </w:style>
  <w:style w:type="paragraph" w:customStyle="1" w:styleId="xl38">
    <w:name w:val="xl38"/>
    <w:basedOn w:val="a"/>
    <w:rsid w:val="00A319F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affff1">
    <w:name w:val="项目符号"/>
    <w:basedOn w:val="a"/>
    <w:rsid w:val="00A319F7"/>
    <w:pPr>
      <w:tabs>
        <w:tab w:val="left" w:pos="360"/>
      </w:tabs>
      <w:adjustRightInd w:val="0"/>
      <w:spacing w:line="360" w:lineRule="atLeast"/>
      <w:ind w:left="340" w:hanging="340"/>
      <w:jc w:val="left"/>
      <w:textAlignment w:val="baseline"/>
    </w:pPr>
    <w:rPr>
      <w:kern w:val="0"/>
      <w:sz w:val="24"/>
    </w:rPr>
  </w:style>
  <w:style w:type="paragraph" w:customStyle="1" w:styleId="xl41">
    <w:name w:val="xl41"/>
    <w:basedOn w:val="a"/>
    <w:rsid w:val="00A319F7"/>
    <w:pPr>
      <w:widowControl/>
      <w:spacing w:before="100" w:beforeAutospacing="1" w:after="100" w:afterAutospacing="1"/>
      <w:jc w:val="left"/>
      <w:textAlignment w:val="center"/>
    </w:pPr>
    <w:rPr>
      <w:rFonts w:ascii="宋体" w:hAnsi="宋体" w:cs="宋体"/>
      <w:b/>
      <w:bCs/>
      <w:kern w:val="0"/>
      <w:sz w:val="24"/>
      <w:szCs w:val="24"/>
    </w:rPr>
  </w:style>
  <w:style w:type="paragraph" w:customStyle="1" w:styleId="39">
    <w:name w:val="商务3"/>
    <w:basedOn w:val="a"/>
    <w:rsid w:val="00A319F7"/>
    <w:pPr>
      <w:adjustRightInd w:val="0"/>
      <w:spacing w:before="100" w:after="20"/>
      <w:textAlignment w:val="baseline"/>
    </w:pPr>
    <w:rPr>
      <w:rFonts w:ascii="宋体"/>
      <w:b/>
    </w:rPr>
  </w:style>
  <w:style w:type="paragraph" w:customStyle="1" w:styleId="xl28">
    <w:name w:val="xl28"/>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42">
    <w:name w:val="xl42"/>
    <w:basedOn w:val="a"/>
    <w:rsid w:val="00A319F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font11">
    <w:name w:val="font11"/>
    <w:basedOn w:val="a"/>
    <w:rsid w:val="00A319F7"/>
    <w:pPr>
      <w:widowControl/>
      <w:spacing w:before="100" w:beforeAutospacing="1" w:after="100" w:afterAutospacing="1"/>
      <w:jc w:val="left"/>
    </w:pPr>
    <w:rPr>
      <w:b/>
      <w:bCs/>
      <w:kern w:val="0"/>
      <w:sz w:val="24"/>
      <w:szCs w:val="24"/>
    </w:rPr>
  </w:style>
  <w:style w:type="paragraph" w:customStyle="1" w:styleId="font9">
    <w:name w:val="font9"/>
    <w:basedOn w:val="a"/>
    <w:rsid w:val="00A319F7"/>
    <w:pPr>
      <w:widowControl/>
      <w:spacing w:before="100" w:beforeAutospacing="1" w:after="100" w:afterAutospacing="1"/>
      <w:jc w:val="left"/>
    </w:pPr>
    <w:rPr>
      <w:b/>
      <w:bCs/>
      <w:kern w:val="0"/>
      <w:sz w:val="28"/>
      <w:szCs w:val="28"/>
    </w:rPr>
  </w:style>
  <w:style w:type="paragraph" w:customStyle="1" w:styleId="font0">
    <w:name w:val="font0"/>
    <w:basedOn w:val="a"/>
    <w:rsid w:val="00A319F7"/>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rsid w:val="00A319F7"/>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3a">
    <w:name w:val="正文_3"/>
    <w:qFormat/>
    <w:rsid w:val="00A319F7"/>
    <w:pPr>
      <w:widowControl w:val="0"/>
      <w:jc w:val="both"/>
    </w:pPr>
    <w:rPr>
      <w:rFonts w:ascii="Calibri" w:hAnsi="Calibri"/>
      <w:kern w:val="2"/>
      <w:sz w:val="21"/>
      <w:szCs w:val="22"/>
    </w:rPr>
  </w:style>
  <w:style w:type="paragraph" w:customStyle="1" w:styleId="CharCharCharCharCharChar">
    <w:name w:val="Char Char Char Char Char Char"/>
    <w:basedOn w:val="a"/>
    <w:rsid w:val="00A319F7"/>
    <w:rPr>
      <w:szCs w:val="24"/>
    </w:rPr>
  </w:style>
  <w:style w:type="paragraph" w:customStyle="1" w:styleId="Default0">
    <w:name w:val="Default_0"/>
    <w:rsid w:val="00A319F7"/>
    <w:pPr>
      <w:widowControl w:val="0"/>
      <w:autoSpaceDE w:val="0"/>
      <w:autoSpaceDN w:val="0"/>
      <w:adjustRightInd w:val="0"/>
    </w:pPr>
    <w:rPr>
      <w:rFonts w:cs="Calibri"/>
      <w:color w:val="000000"/>
      <w:kern w:val="2"/>
      <w:sz w:val="24"/>
      <w:szCs w:val="24"/>
    </w:rPr>
  </w:style>
  <w:style w:type="paragraph" w:customStyle="1" w:styleId="xl34">
    <w:name w:val="xl34"/>
    <w:basedOn w:val="a"/>
    <w:rsid w:val="00A319F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5">
    <w:name w:val="xl35"/>
    <w:basedOn w:val="a"/>
    <w:rsid w:val="00A319F7"/>
    <w:pPr>
      <w:widowControl/>
      <w:pBdr>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43">
    <w:name w:val="xl43"/>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27">
    <w:name w:val="xl27"/>
    <w:basedOn w:val="a"/>
    <w:rsid w:val="00A319F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7">
    <w:name w:val="font7"/>
    <w:basedOn w:val="a"/>
    <w:rsid w:val="00A319F7"/>
    <w:pPr>
      <w:widowControl/>
      <w:spacing w:before="100" w:beforeAutospacing="1" w:after="100" w:afterAutospacing="1"/>
      <w:jc w:val="left"/>
    </w:pPr>
    <w:rPr>
      <w:rFonts w:ascii="宋体" w:hAnsi="宋体" w:cs="宋体"/>
      <w:kern w:val="0"/>
      <w:sz w:val="24"/>
      <w:szCs w:val="24"/>
    </w:rPr>
  </w:style>
  <w:style w:type="paragraph" w:customStyle="1" w:styleId="CharChar13CharChar">
    <w:name w:val="Char Char13 Char Char"/>
    <w:basedOn w:val="a"/>
    <w:rsid w:val="00A319F7"/>
    <w:rPr>
      <w:kern w:val="0"/>
      <w:sz w:val="20"/>
    </w:rPr>
  </w:style>
  <w:style w:type="paragraph" w:customStyle="1" w:styleId="CharCharCharChar1">
    <w:name w:val="Char Char Char Char1"/>
    <w:basedOn w:val="a"/>
    <w:rsid w:val="00A319F7"/>
    <w:pPr>
      <w:widowControl/>
      <w:jc w:val="left"/>
    </w:pPr>
    <w:rPr>
      <w:rFonts w:ascii="Tahoma" w:hAnsi="Tahoma" w:cs="仿宋_GB2312"/>
      <w:kern w:val="0"/>
      <w:sz w:val="24"/>
    </w:rPr>
  </w:style>
  <w:style w:type="paragraph" w:customStyle="1" w:styleId="55">
    <w:name w:val="正文_5"/>
    <w:qFormat/>
    <w:rsid w:val="00A319F7"/>
    <w:pPr>
      <w:widowControl w:val="0"/>
      <w:jc w:val="both"/>
    </w:pPr>
    <w:rPr>
      <w:rFonts w:ascii="Calibri" w:hAnsi="Calibri"/>
      <w:kern w:val="2"/>
      <w:sz w:val="21"/>
      <w:szCs w:val="22"/>
    </w:rPr>
  </w:style>
  <w:style w:type="paragraph" w:customStyle="1" w:styleId="3b">
    <w:name w:val="样式3"/>
    <w:basedOn w:val="afff3"/>
    <w:rsid w:val="00A319F7"/>
    <w:pPr>
      <w:jc w:val="center"/>
    </w:pPr>
    <w:rPr>
      <w:rFonts w:ascii="黑体" w:eastAsia="黑体" w:hAnsi="Arial" w:cs="Arial"/>
      <w:bCs/>
      <w:sz w:val="32"/>
      <w:szCs w:val="32"/>
    </w:rPr>
  </w:style>
  <w:style w:type="paragraph" w:customStyle="1" w:styleId="3c">
    <w:name w:val="3"/>
    <w:basedOn w:val="a"/>
    <w:next w:val="af4"/>
    <w:rsid w:val="00A319F7"/>
    <w:pPr>
      <w:spacing w:before="60" w:line="460" w:lineRule="exact"/>
      <w:jc w:val="center"/>
      <w:outlineLvl w:val="1"/>
    </w:pPr>
    <w:rPr>
      <w:rFonts w:ascii="黑体" w:eastAsia="黑体"/>
      <w:kern w:val="28"/>
      <w:sz w:val="24"/>
      <w:szCs w:val="24"/>
    </w:rPr>
  </w:style>
  <w:style w:type="paragraph" w:customStyle="1" w:styleId="300">
    <w:name w:val="样式 标题 3 + 黑体 三号 加粗 黑色 居中 段后: 0 磅 行距: 单倍行距"/>
    <w:basedOn w:val="4"/>
    <w:rsid w:val="00A319F7"/>
    <w:pPr>
      <w:tabs>
        <w:tab w:val="left" w:pos="864"/>
      </w:tabs>
      <w:spacing w:after="0" w:line="240" w:lineRule="auto"/>
      <w:ind w:left="864" w:hanging="144"/>
      <w:jc w:val="center"/>
    </w:pPr>
    <w:rPr>
      <w:rFonts w:ascii="黑体" w:hAnsi="黑体" w:cs="宋体"/>
      <w:b w:val="0"/>
      <w:bCs w:val="0"/>
      <w:color w:val="000000"/>
      <w:kern w:val="0"/>
      <w:sz w:val="32"/>
    </w:rPr>
  </w:style>
  <w:style w:type="paragraph" w:customStyle="1" w:styleId="xl24">
    <w:name w:val="xl24"/>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CharCharCharCharChar1CharCharCharChar">
    <w:name w:val="Char Char Char Char Char Char1 Char Char Char Char"/>
    <w:basedOn w:val="a"/>
    <w:rsid w:val="00A319F7"/>
    <w:rPr>
      <w:rFonts w:ascii="仿宋_GB2312" w:eastAsia="仿宋_GB2312"/>
      <w:b/>
      <w:sz w:val="32"/>
      <w:szCs w:val="32"/>
    </w:rPr>
  </w:style>
  <w:style w:type="paragraph" w:customStyle="1" w:styleId="1d">
    <w:name w:val="正文_1"/>
    <w:qFormat/>
    <w:rsid w:val="00A319F7"/>
    <w:pPr>
      <w:widowControl w:val="0"/>
      <w:jc w:val="both"/>
    </w:pPr>
    <w:rPr>
      <w:rFonts w:ascii="Calibri" w:hAnsi="Calibri"/>
      <w:kern w:val="2"/>
      <w:sz w:val="21"/>
      <w:szCs w:val="22"/>
    </w:rPr>
  </w:style>
  <w:style w:type="paragraph" w:customStyle="1" w:styleId="xl40">
    <w:name w:val="xl40"/>
    <w:basedOn w:val="a"/>
    <w:rsid w:val="00A319F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47">
    <w:name w:val="样式 标题4"/>
    <w:basedOn w:val="4"/>
    <w:next w:val="4"/>
    <w:rsid w:val="00A319F7"/>
    <w:pPr>
      <w:tabs>
        <w:tab w:val="left" w:pos="864"/>
      </w:tabs>
      <w:spacing w:after="0" w:line="240" w:lineRule="auto"/>
      <w:ind w:left="862" w:hanging="142"/>
      <w:jc w:val="center"/>
    </w:pPr>
    <w:rPr>
      <w:rFonts w:ascii="黑体" w:hAnsi="黑体" w:cs="宋体"/>
      <w:b w:val="0"/>
      <w:bCs w:val="0"/>
      <w:color w:val="FF0000"/>
      <w:kern w:val="0"/>
      <w:sz w:val="32"/>
    </w:rPr>
  </w:style>
  <w:style w:type="paragraph" w:customStyle="1" w:styleId="2TimesNewRoman5020">
    <w:name w:val="样式 标题 2 + Times New Roman 四号 非加粗 段前: 5 磅 段后: 0 磅 行距: 固定值 20..."/>
    <w:basedOn w:val="2"/>
    <w:rsid w:val="00A319F7"/>
    <w:pPr>
      <w:spacing w:before="100" w:after="0" w:line="400" w:lineRule="exact"/>
    </w:pPr>
    <w:rPr>
      <w:rFonts w:ascii="Times New Roman" w:hAnsi="Times New Roman" w:cs="宋体"/>
      <w:b w:val="0"/>
      <w:bCs w:val="0"/>
      <w:sz w:val="28"/>
      <w:szCs w:val="20"/>
    </w:rPr>
  </w:style>
  <w:style w:type="paragraph" w:customStyle="1" w:styleId="affff2">
    <w:name w:val="表格标题"/>
    <w:basedOn w:val="a"/>
    <w:rsid w:val="00A319F7"/>
    <w:pPr>
      <w:spacing w:beforeLines="50" w:line="460" w:lineRule="exact"/>
      <w:jc w:val="center"/>
    </w:pPr>
    <w:rPr>
      <w:rFonts w:ascii="黑体" w:eastAsia="黑体" w:hAnsi="Batang"/>
      <w:sz w:val="24"/>
    </w:rPr>
  </w:style>
  <w:style w:type="paragraph" w:customStyle="1" w:styleId="xl50">
    <w:name w:val="xl50"/>
    <w:basedOn w:val="a"/>
    <w:rsid w:val="00A319F7"/>
    <w:pPr>
      <w:widowControl/>
      <w:pBdr>
        <w:bottom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font8">
    <w:name w:val="font8"/>
    <w:basedOn w:val="a"/>
    <w:rsid w:val="00A319F7"/>
    <w:pPr>
      <w:widowControl/>
      <w:spacing w:before="100" w:beforeAutospacing="1" w:after="100" w:afterAutospacing="1"/>
      <w:jc w:val="left"/>
    </w:pPr>
    <w:rPr>
      <w:rFonts w:ascii="宋体" w:hAnsi="宋体" w:cs="宋体"/>
      <w:b/>
      <w:bCs/>
      <w:kern w:val="0"/>
      <w:sz w:val="28"/>
      <w:szCs w:val="28"/>
    </w:rPr>
  </w:style>
  <w:style w:type="paragraph" w:customStyle="1" w:styleId="xl49">
    <w:name w:val="xl49"/>
    <w:basedOn w:val="a"/>
    <w:rsid w:val="00A319F7"/>
    <w:pPr>
      <w:widowControl/>
      <w:pBdr>
        <w:bottom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affff3">
    <w:name w:val="表格文字居中"/>
    <w:basedOn w:val="a"/>
    <w:next w:val="a"/>
    <w:rsid w:val="00A319F7"/>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affff4">
    <w:name w:val="表标题"/>
    <w:rsid w:val="00A319F7"/>
    <w:pPr>
      <w:adjustRightInd w:val="0"/>
      <w:spacing w:after="120" w:line="500" w:lineRule="atLeast"/>
      <w:jc w:val="center"/>
      <w:textAlignment w:val="baseline"/>
    </w:pPr>
    <w:rPr>
      <w:rFonts w:ascii="楷体_GB2312" w:eastAsia="楷体_GB2312"/>
      <w:b/>
      <w:color w:val="0000FF"/>
      <w:spacing w:val="14"/>
      <w:sz w:val="24"/>
    </w:rPr>
  </w:style>
  <w:style w:type="paragraph" w:customStyle="1" w:styleId="affff5">
    <w:name w:val="施工工艺流程图"/>
    <w:basedOn w:val="a"/>
    <w:rsid w:val="00A319F7"/>
    <w:pPr>
      <w:spacing w:line="360" w:lineRule="auto"/>
    </w:pPr>
    <w:rPr>
      <w:sz w:val="24"/>
      <w:szCs w:val="24"/>
    </w:rPr>
  </w:style>
  <w:style w:type="paragraph" w:customStyle="1" w:styleId="2e">
    <w:name w:val="正文2"/>
    <w:basedOn w:val="a"/>
    <w:rsid w:val="00A319F7"/>
    <w:pPr>
      <w:adjustRightInd w:val="0"/>
      <w:spacing w:line="420" w:lineRule="atLeast"/>
      <w:textAlignment w:val="baseline"/>
    </w:pPr>
    <w:rPr>
      <w:kern w:val="0"/>
      <w:szCs w:val="21"/>
    </w:rPr>
  </w:style>
  <w:style w:type="paragraph" w:customStyle="1" w:styleId="affff6">
    <w:name w:val="表格居中"/>
    <w:basedOn w:val="a"/>
    <w:rsid w:val="00A319F7"/>
    <w:pPr>
      <w:adjustRightInd w:val="0"/>
      <w:jc w:val="center"/>
      <w:textAlignment w:val="baseline"/>
    </w:pPr>
    <w:rPr>
      <w:rFonts w:eastAsia="楷体_GB2312"/>
      <w:kern w:val="24"/>
    </w:rPr>
  </w:style>
  <w:style w:type="paragraph" w:customStyle="1" w:styleId="affff7">
    <w:name w:val="表格"/>
    <w:basedOn w:val="a"/>
    <w:rsid w:val="00A319F7"/>
    <w:pPr>
      <w:jc w:val="center"/>
      <w:textAlignment w:val="center"/>
    </w:pPr>
    <w:rPr>
      <w:rFonts w:ascii="华文细黑" w:hAnsi="华文细黑"/>
      <w:kern w:val="0"/>
    </w:rPr>
  </w:style>
  <w:style w:type="paragraph" w:customStyle="1" w:styleId="311">
    <w:name w:val="正文文本缩进 31"/>
    <w:basedOn w:val="a"/>
    <w:rsid w:val="00A319F7"/>
    <w:pPr>
      <w:tabs>
        <w:tab w:val="left" w:pos="2356"/>
      </w:tabs>
      <w:adjustRightInd w:val="0"/>
      <w:ind w:left="-210"/>
      <w:textAlignment w:val="baseline"/>
    </w:pPr>
    <w:rPr>
      <w:rFonts w:ascii="华文中宋" w:hAnsi="华文中宋"/>
      <w:spacing w:val="20"/>
      <w:w w:val="90"/>
    </w:rPr>
  </w:style>
  <w:style w:type="paragraph" w:customStyle="1" w:styleId="00">
    <w:name w:val="正文_0"/>
    <w:qFormat/>
    <w:rsid w:val="00A319F7"/>
    <w:pPr>
      <w:widowControl w:val="0"/>
      <w:jc w:val="both"/>
    </w:pPr>
    <w:rPr>
      <w:rFonts w:ascii="Calibri" w:hAnsi="Calibri"/>
      <w:kern w:val="2"/>
      <w:sz w:val="21"/>
      <w:szCs w:val="22"/>
    </w:rPr>
  </w:style>
  <w:style w:type="paragraph" w:customStyle="1" w:styleId="af15hichaf0dbchf15cgrid">
    <w:name w:val="af15hichaf0dbchf15cgrid"/>
    <w:rsid w:val="00A319F7"/>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xl30">
    <w:name w:val="xl30"/>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e">
    <w:name w:val="普通(网站)1"/>
    <w:basedOn w:val="a"/>
    <w:rsid w:val="00A319F7"/>
    <w:pPr>
      <w:widowControl/>
      <w:adjustRightInd w:val="0"/>
      <w:spacing w:before="100" w:after="100"/>
      <w:jc w:val="left"/>
      <w:textAlignment w:val="baseline"/>
    </w:pPr>
    <w:rPr>
      <w:rFonts w:ascii="宋体" w:hAnsi="宋体"/>
      <w:kern w:val="0"/>
      <w:sz w:val="24"/>
    </w:rPr>
  </w:style>
  <w:style w:type="paragraph" w:customStyle="1" w:styleId="xl29">
    <w:name w:val="xl29"/>
    <w:basedOn w:val="a"/>
    <w:rsid w:val="00A319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3020">
    <w:name w:val="样式 标题 3 + 黑体 五号 加粗 两端对齐 段后: 0 磅 行距: 固定值 20 磅"/>
    <w:basedOn w:val="4"/>
    <w:rsid w:val="00A319F7"/>
    <w:pPr>
      <w:tabs>
        <w:tab w:val="left" w:pos="864"/>
      </w:tabs>
      <w:spacing w:after="0" w:line="400" w:lineRule="exact"/>
      <w:ind w:left="864" w:hanging="144"/>
    </w:pPr>
    <w:rPr>
      <w:rFonts w:ascii="黑体" w:hAnsi="宋体" w:cs="宋体"/>
      <w:b w:val="0"/>
      <w:bCs w:val="0"/>
      <w:color w:val="FF0000"/>
      <w:sz w:val="21"/>
    </w:rPr>
  </w:style>
  <w:style w:type="paragraph" w:customStyle="1" w:styleId="2f">
    <w:name w:val="2"/>
    <w:basedOn w:val="a"/>
    <w:rsid w:val="00A319F7"/>
    <w:pPr>
      <w:adjustRightInd w:val="0"/>
      <w:spacing w:line="420" w:lineRule="atLeast"/>
      <w:ind w:left="1134" w:hanging="227"/>
      <w:textAlignment w:val="baseline"/>
    </w:pPr>
    <w:rPr>
      <w:kern w:val="0"/>
    </w:rPr>
  </w:style>
  <w:style w:type="paragraph" w:customStyle="1" w:styleId="CharChar2CharChar">
    <w:name w:val="Char Char2 Char Char"/>
    <w:basedOn w:val="a"/>
    <w:rsid w:val="00A319F7"/>
    <w:pPr>
      <w:widowControl/>
      <w:spacing w:after="160" w:line="240" w:lineRule="exact"/>
      <w:jc w:val="left"/>
    </w:pPr>
    <w:rPr>
      <w:rFonts w:eastAsia="Times New Roman"/>
      <w:bCs/>
      <w:kern w:val="0"/>
      <w:sz w:val="20"/>
    </w:rPr>
  </w:style>
  <w:style w:type="paragraph" w:customStyle="1" w:styleId="2f0">
    <w:name w:val="段落2"/>
    <w:basedOn w:val="a"/>
    <w:rsid w:val="00A319F7"/>
    <w:pPr>
      <w:spacing w:line="360" w:lineRule="auto"/>
      <w:ind w:firstLineChars="200" w:firstLine="480"/>
    </w:pPr>
    <w:rPr>
      <w:rFonts w:cs="Courier New"/>
      <w:sz w:val="24"/>
      <w:szCs w:val="21"/>
    </w:rPr>
  </w:style>
  <w:style w:type="paragraph" w:customStyle="1" w:styleId="xl44">
    <w:name w:val="xl44"/>
    <w:basedOn w:val="a"/>
    <w:rsid w:val="00A319F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CharChar12CharChar">
    <w:name w:val="Char Char12 Char Char"/>
    <w:basedOn w:val="a"/>
    <w:rsid w:val="00A319F7"/>
    <w:pPr>
      <w:spacing w:line="360" w:lineRule="auto"/>
      <w:ind w:firstLineChars="200" w:firstLine="200"/>
    </w:pPr>
    <w:rPr>
      <w:rFonts w:ascii="宋体" w:hAnsi="宋体" w:cs="宋体"/>
      <w:sz w:val="24"/>
      <w:szCs w:val="24"/>
    </w:rPr>
  </w:style>
  <w:style w:type="paragraph" w:customStyle="1" w:styleId="xl26">
    <w:name w:val="xl26"/>
    <w:basedOn w:val="a"/>
    <w:rsid w:val="00A319F7"/>
    <w:pPr>
      <w:widowControl/>
      <w:spacing w:before="100" w:beforeAutospacing="1" w:after="100" w:afterAutospacing="1"/>
      <w:jc w:val="center"/>
    </w:pPr>
    <w:rPr>
      <w:rFonts w:ascii="宋体" w:hAnsi="宋体"/>
      <w:kern w:val="0"/>
      <w:sz w:val="24"/>
      <w:szCs w:val="24"/>
    </w:rPr>
  </w:style>
  <w:style w:type="paragraph" w:customStyle="1" w:styleId="xl48">
    <w:name w:val="xl48"/>
    <w:basedOn w:val="a"/>
    <w:rsid w:val="00A319F7"/>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f">
    <w:name w:val="表1"/>
    <w:basedOn w:val="a"/>
    <w:rsid w:val="00A319F7"/>
    <w:pPr>
      <w:tabs>
        <w:tab w:val="left" w:pos="360"/>
      </w:tabs>
      <w:overflowPunct w:val="0"/>
      <w:autoSpaceDE w:val="0"/>
      <w:autoSpaceDN w:val="0"/>
      <w:adjustRightInd w:val="0"/>
      <w:spacing w:before="200" w:line="320" w:lineRule="atLeast"/>
      <w:ind w:left="360" w:hangingChars="200" w:hanging="200"/>
      <w:textAlignment w:val="baseline"/>
    </w:pPr>
    <w:rPr>
      <w:kern w:val="0"/>
      <w:sz w:val="24"/>
      <w:szCs w:val="24"/>
    </w:rPr>
  </w:style>
  <w:style w:type="paragraph" w:customStyle="1" w:styleId="48">
    <w:name w:val="4"/>
    <w:basedOn w:val="a"/>
    <w:rsid w:val="00A319F7"/>
    <w:rPr>
      <w:szCs w:val="24"/>
    </w:rPr>
  </w:style>
  <w:style w:type="paragraph" w:customStyle="1" w:styleId="aa0">
    <w:name w:val="aa"/>
    <w:basedOn w:val="a"/>
    <w:rsid w:val="00A319F7"/>
    <w:pPr>
      <w:widowControl/>
      <w:spacing w:before="100" w:beforeAutospacing="1" w:after="100" w:afterAutospacing="1"/>
      <w:jc w:val="left"/>
    </w:pPr>
    <w:rPr>
      <w:rFonts w:ascii="宋体" w:hAnsi="宋体" w:cs="宋体"/>
      <w:kern w:val="0"/>
      <w:sz w:val="24"/>
      <w:szCs w:val="24"/>
    </w:rPr>
  </w:style>
  <w:style w:type="paragraph" w:customStyle="1" w:styleId="affff8">
    <w:name w:val="表"/>
    <w:basedOn w:val="a"/>
    <w:rsid w:val="00A319F7"/>
    <w:pPr>
      <w:spacing w:line="260" w:lineRule="exact"/>
      <w:jc w:val="center"/>
    </w:pPr>
  </w:style>
  <w:style w:type="paragraph" w:customStyle="1" w:styleId="xl25">
    <w:name w:val="xl25"/>
    <w:basedOn w:val="a"/>
    <w:rsid w:val="00A319F7"/>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1f0">
    <w:name w:val="1."/>
    <w:basedOn w:val="a"/>
    <w:rsid w:val="00A319F7"/>
    <w:pPr>
      <w:tabs>
        <w:tab w:val="left" w:pos="360"/>
      </w:tabs>
      <w:spacing w:line="360" w:lineRule="auto"/>
      <w:ind w:firstLine="482"/>
    </w:pPr>
    <w:rPr>
      <w:sz w:val="28"/>
    </w:rPr>
  </w:style>
  <w:style w:type="paragraph" w:customStyle="1" w:styleId="CharCharCharCharCharCharCharCharCharCharCharCharChar">
    <w:name w:val="Char Char Char Char Char Char Char Char Char Char Char Char Char"/>
    <w:basedOn w:val="a"/>
    <w:rsid w:val="00A319F7"/>
    <w:rPr>
      <w:rFonts w:ascii="仿宋_GB2312" w:eastAsia="仿宋_GB2312"/>
      <w:b/>
      <w:sz w:val="32"/>
      <w:szCs w:val="32"/>
    </w:rPr>
  </w:style>
  <w:style w:type="paragraph" w:customStyle="1" w:styleId="1f1">
    <w:name w:val="文档结构图1"/>
    <w:basedOn w:val="a"/>
    <w:rsid w:val="00A319F7"/>
    <w:pPr>
      <w:shd w:val="clear" w:color="auto" w:fill="000080"/>
      <w:adjustRightInd w:val="0"/>
      <w:textAlignment w:val="baseline"/>
    </w:pPr>
  </w:style>
  <w:style w:type="paragraph" w:customStyle="1" w:styleId="1f2">
    <w:name w:val="样式1"/>
    <w:basedOn w:val="af2"/>
    <w:rsid w:val="00A319F7"/>
    <w:pPr>
      <w:widowControl/>
      <w:pBdr>
        <w:bottom w:val="thinThickSmallGap" w:sz="24" w:space="2" w:color="auto"/>
      </w:pBdr>
      <w:tabs>
        <w:tab w:val="clear" w:pos="4153"/>
        <w:tab w:val="clear" w:pos="8306"/>
        <w:tab w:val="center" w:pos="4156"/>
        <w:tab w:val="center" w:pos="4819"/>
        <w:tab w:val="right" w:pos="8640"/>
        <w:tab w:val="right" w:pos="9071"/>
      </w:tabs>
      <w:autoSpaceDE w:val="0"/>
      <w:autoSpaceDN w:val="0"/>
      <w:adjustRightInd w:val="0"/>
      <w:snapToGrid/>
      <w:spacing w:line="240" w:lineRule="atLeast"/>
      <w:textAlignment w:val="bottom"/>
    </w:pPr>
    <w:rPr>
      <w:rFonts w:ascii="黑体" w:eastAsia="黑体"/>
      <w:b/>
      <w:kern w:val="0"/>
      <w:sz w:val="21"/>
      <w:szCs w:val="21"/>
    </w:rPr>
  </w:style>
  <w:style w:type="paragraph" w:customStyle="1" w:styleId="affff9">
    <w:name w:val="表中"/>
    <w:basedOn w:val="a"/>
    <w:rsid w:val="00A319F7"/>
    <w:pPr>
      <w:adjustRightInd w:val="0"/>
      <w:spacing w:line="360" w:lineRule="atLeast"/>
      <w:jc w:val="center"/>
      <w:textAlignment w:val="baseline"/>
    </w:pPr>
    <w:rPr>
      <w:kern w:val="0"/>
    </w:rPr>
  </w:style>
  <w:style w:type="paragraph" w:customStyle="1" w:styleId="92">
    <w:name w:val="样式9"/>
    <w:basedOn w:val="af2"/>
    <w:rsid w:val="00A319F7"/>
    <w:pPr>
      <w:pBdr>
        <w:bottom w:val="none" w:sz="0" w:space="0" w:color="auto"/>
      </w:pBdr>
      <w:jc w:val="both"/>
    </w:pPr>
  </w:style>
  <w:style w:type="paragraph" w:customStyle="1" w:styleId="reader-word-layerreader-word-s1-0reader-word-s1-4">
    <w:name w:val="reader-word-layer reader-word-s1-0 reader-word-s1-4"/>
    <w:basedOn w:val="a"/>
    <w:rsid w:val="00A319F7"/>
    <w:pPr>
      <w:widowControl/>
      <w:spacing w:before="100" w:beforeAutospacing="1" w:after="100" w:afterAutospacing="1"/>
      <w:jc w:val="left"/>
    </w:pPr>
    <w:rPr>
      <w:rFonts w:ascii="宋体" w:hAnsi="宋体" w:cs="宋体"/>
      <w:kern w:val="0"/>
      <w:sz w:val="24"/>
      <w:szCs w:val="24"/>
    </w:rPr>
  </w:style>
  <w:style w:type="paragraph" w:customStyle="1" w:styleId="CharChar11CharChar">
    <w:name w:val="Char Char11 Char Char"/>
    <w:basedOn w:val="a"/>
    <w:rsid w:val="00A319F7"/>
    <w:pPr>
      <w:spacing w:line="360" w:lineRule="auto"/>
      <w:ind w:firstLineChars="200" w:firstLine="200"/>
    </w:pPr>
    <w:rPr>
      <w:rFonts w:ascii="宋体" w:hAnsi="宋体" w:cs="宋体"/>
      <w:sz w:val="24"/>
      <w:szCs w:val="24"/>
    </w:rPr>
  </w:style>
  <w:style w:type="paragraph" w:customStyle="1" w:styleId="font5">
    <w:name w:val="font5"/>
    <w:basedOn w:val="a"/>
    <w:rsid w:val="00A319F7"/>
    <w:pPr>
      <w:widowControl/>
      <w:spacing w:before="100" w:beforeAutospacing="1" w:after="100" w:afterAutospacing="1"/>
      <w:jc w:val="left"/>
    </w:pPr>
    <w:rPr>
      <w:rFonts w:ascii="宋体" w:hAnsi="宋体" w:cs="宋体"/>
      <w:kern w:val="0"/>
      <w:sz w:val="18"/>
      <w:szCs w:val="18"/>
    </w:rPr>
  </w:style>
  <w:style w:type="paragraph" w:customStyle="1" w:styleId="1f3">
    <w:name w:val="纯文本1"/>
    <w:basedOn w:val="a"/>
    <w:rsid w:val="00A319F7"/>
    <w:pPr>
      <w:adjustRightInd w:val="0"/>
      <w:textAlignment w:val="baseline"/>
    </w:pPr>
    <w:rPr>
      <w:rFonts w:ascii="宋体" w:hAnsi="Courier New"/>
    </w:rPr>
  </w:style>
  <w:style w:type="paragraph" w:customStyle="1" w:styleId="2f1">
    <w:name w:val="样式2"/>
    <w:basedOn w:val="af2"/>
    <w:rsid w:val="00A319F7"/>
    <w:pPr>
      <w:pBdr>
        <w:bottom w:val="none" w:sz="0" w:space="0" w:color="auto"/>
      </w:pBdr>
    </w:pPr>
    <w:rPr>
      <w:color w:val="FF0000"/>
      <w:szCs w:val="18"/>
    </w:rPr>
  </w:style>
  <w:style w:type="paragraph" w:customStyle="1" w:styleId="Char10">
    <w:name w:val="Char1"/>
    <w:basedOn w:val="a"/>
    <w:rsid w:val="00A319F7"/>
    <w:rPr>
      <w:szCs w:val="24"/>
    </w:rPr>
  </w:style>
  <w:style w:type="paragraph" w:customStyle="1" w:styleId="213">
    <w:name w:val="正文文本缩进 21"/>
    <w:basedOn w:val="a"/>
    <w:rsid w:val="00A319F7"/>
    <w:pPr>
      <w:adjustRightInd w:val="0"/>
      <w:spacing w:line="360" w:lineRule="auto"/>
      <w:ind w:firstLine="480"/>
      <w:textAlignment w:val="baseline"/>
    </w:pPr>
    <w:rPr>
      <w:rFonts w:ascii="宋体"/>
      <w:kern w:val="0"/>
      <w:sz w:val="24"/>
    </w:rPr>
  </w:style>
  <w:style w:type="paragraph" w:customStyle="1" w:styleId="312">
    <w:name w:val="正文文本 31"/>
    <w:basedOn w:val="a"/>
    <w:rsid w:val="00A319F7"/>
    <w:pPr>
      <w:adjustRightInd w:val="0"/>
      <w:textAlignment w:val="baseline"/>
    </w:pPr>
    <w:rPr>
      <w:rFonts w:ascii="宋体" w:hAnsi="华文中宋"/>
      <w:spacing w:val="20"/>
      <w:w w:val="90"/>
      <w:sz w:val="18"/>
    </w:rPr>
  </w:style>
  <w:style w:type="paragraph" w:customStyle="1" w:styleId="zw">
    <w:name w:val="zw"/>
    <w:basedOn w:val="a"/>
    <w:rsid w:val="00A319F7"/>
    <w:pPr>
      <w:widowControl/>
      <w:spacing w:before="30"/>
      <w:ind w:left="100" w:right="100"/>
    </w:pPr>
    <w:rPr>
      <w:rFonts w:ascii="方正书宋简体" w:eastAsia="方正书宋简体" w:hAnsi="宋体"/>
      <w:color w:val="000000"/>
      <w:kern w:val="0"/>
      <w:szCs w:val="21"/>
    </w:rPr>
  </w:style>
  <w:style w:type="paragraph" w:customStyle="1" w:styleId="301">
    <w:name w:val="样式 标题 3 + 黑体 四号 加粗 居中 段后: 0 磅 行距: 单倍行距"/>
    <w:basedOn w:val="4"/>
    <w:next w:val="4"/>
    <w:rsid w:val="00A319F7"/>
    <w:pPr>
      <w:tabs>
        <w:tab w:val="left" w:pos="864"/>
      </w:tabs>
      <w:spacing w:after="0" w:line="240" w:lineRule="auto"/>
      <w:ind w:left="864" w:hanging="144"/>
      <w:jc w:val="center"/>
    </w:pPr>
    <w:rPr>
      <w:rFonts w:ascii="黑体" w:hAnsi="黑体" w:cs="宋体"/>
      <w:b w:val="0"/>
      <w:bCs w:val="0"/>
      <w:color w:val="FF0000"/>
      <w:kern w:val="0"/>
    </w:rPr>
  </w:style>
  <w:style w:type="paragraph" w:customStyle="1" w:styleId="xl31">
    <w:name w:val="xl31"/>
    <w:basedOn w:val="a"/>
    <w:rsid w:val="00A319F7"/>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36">
    <w:name w:val="xl36"/>
    <w:basedOn w:val="a"/>
    <w:rsid w:val="00A319F7"/>
    <w:pPr>
      <w:widowControl/>
      <w:pBdr>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45">
    <w:name w:val="xl45"/>
    <w:basedOn w:val="a"/>
    <w:rsid w:val="00A319F7"/>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styleId="TOC">
    <w:name w:val="TOC Heading"/>
    <w:basedOn w:val="1"/>
    <w:next w:val="a"/>
    <w:qFormat/>
    <w:rsid w:val="00A319F7"/>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
    <w:name w:val="Char Char Char Char Char Char Char"/>
    <w:basedOn w:val="a"/>
    <w:semiHidden/>
    <w:rsid w:val="00A319F7"/>
    <w:rPr>
      <w:szCs w:val="24"/>
    </w:rPr>
  </w:style>
  <w:style w:type="paragraph" w:customStyle="1" w:styleId="CharChar30">
    <w:name w:val="Char Char3"/>
    <w:basedOn w:val="a"/>
    <w:rsid w:val="00A319F7"/>
    <w:pPr>
      <w:spacing w:line="360" w:lineRule="auto"/>
      <w:ind w:firstLineChars="200" w:firstLine="200"/>
    </w:pPr>
    <w:rPr>
      <w:rFonts w:eastAsia="Times New Roman"/>
      <w:bCs/>
      <w:kern w:val="0"/>
      <w:sz w:val="20"/>
    </w:rPr>
  </w:style>
  <w:style w:type="paragraph" w:customStyle="1" w:styleId="xl74">
    <w:name w:val="xl74"/>
    <w:basedOn w:val="a"/>
    <w:rsid w:val="00A319F7"/>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Style5">
    <w:name w:val="_Style 5"/>
    <w:basedOn w:val="2"/>
    <w:next w:val="a"/>
    <w:rsid w:val="00A319F7"/>
    <w:pPr>
      <w:snapToGrid w:val="0"/>
      <w:spacing w:before="120" w:after="120" w:line="240" w:lineRule="auto"/>
      <w:jc w:val="left"/>
    </w:pPr>
    <w:rPr>
      <w:rFonts w:cs="Mongolian Baiti"/>
      <w:bCs w:val="0"/>
      <w:szCs w:val="20"/>
    </w:rPr>
  </w:style>
  <w:style w:type="paragraph" w:customStyle="1" w:styleId="Style31">
    <w:name w:val="_Style 31"/>
    <w:basedOn w:val="a"/>
    <w:rsid w:val="00A319F7"/>
    <w:pPr>
      <w:spacing w:line="360" w:lineRule="auto"/>
      <w:ind w:firstLineChars="200" w:firstLine="200"/>
    </w:pPr>
    <w:rPr>
      <w:rFonts w:ascii="宋体" w:hAnsi="宋体" w:cs="宋体"/>
      <w:sz w:val="24"/>
      <w:szCs w:val="24"/>
    </w:rPr>
  </w:style>
  <w:style w:type="character" w:customStyle="1" w:styleId="font21">
    <w:name w:val="font21"/>
    <w:qFormat/>
    <w:rsid w:val="00A319F7"/>
    <w:rPr>
      <w:rFonts w:ascii="黑体" w:eastAsia="黑体" w:hAnsi="宋体" w:cs="黑体"/>
      <w:b/>
      <w:bCs/>
      <w:color w:val="000000"/>
      <w:sz w:val="20"/>
      <w:szCs w:val="20"/>
      <w:u w:val="none"/>
    </w:rPr>
  </w:style>
  <w:style w:type="character" w:customStyle="1" w:styleId="font91">
    <w:name w:val="font91"/>
    <w:qFormat/>
    <w:rsid w:val="00A319F7"/>
    <w:rPr>
      <w:rFonts w:ascii="Arial" w:hAnsi="Arial" w:cs="Arial" w:hint="default"/>
      <w:b/>
      <w:bCs/>
      <w:color w:val="000000"/>
      <w:sz w:val="20"/>
      <w:szCs w:val="20"/>
      <w:u w:val="none"/>
    </w:rPr>
  </w:style>
  <w:style w:type="character" w:customStyle="1" w:styleId="font71">
    <w:name w:val="font71"/>
    <w:qFormat/>
    <w:rsid w:val="00A319F7"/>
    <w:rPr>
      <w:rFonts w:ascii="Arial" w:hAnsi="Arial" w:cs="Arial" w:hint="default"/>
      <w:color w:val="000000"/>
      <w:sz w:val="20"/>
      <w:szCs w:val="20"/>
      <w:u w:val="none"/>
    </w:rPr>
  </w:style>
  <w:style w:type="character" w:customStyle="1" w:styleId="font171">
    <w:name w:val="font171"/>
    <w:qFormat/>
    <w:rsid w:val="00A319F7"/>
    <w:rPr>
      <w:rFonts w:ascii="Arial" w:hAnsi="Arial" w:cs="Arial" w:hint="default"/>
      <w:color w:val="000000"/>
      <w:sz w:val="20"/>
      <w:szCs w:val="20"/>
      <w:u w:val="none"/>
      <w:vertAlign w:val="superscript"/>
    </w:rPr>
  </w:style>
  <w:style w:type="paragraph" w:styleId="affffa">
    <w:name w:val="No Spacing"/>
    <w:uiPriority w:val="1"/>
    <w:qFormat/>
    <w:rsid w:val="00A319F7"/>
    <w:pPr>
      <w:widowControl w:val="0"/>
      <w:jc w:val="both"/>
    </w:pPr>
    <w:rPr>
      <w:rFonts w:ascii="宋体" w:hAnsi="宋体" w:cs="楷体"/>
      <w:b/>
      <w:kern w:val="2"/>
      <w:sz w:val="28"/>
      <w:szCs w:val="28"/>
      <w:u w:val="single"/>
    </w:rPr>
  </w:style>
  <w:style w:type="character" w:customStyle="1" w:styleId="Char5">
    <w:name w:val="脚注文本 Char"/>
    <w:rsid w:val="00A319F7"/>
    <w:rPr>
      <w:rFonts w:eastAsia="宋体"/>
      <w:kern w:val="2"/>
      <w:sz w:val="18"/>
      <w:szCs w:val="18"/>
      <w:lang w:val="en-US" w:eastAsia="zh-CN" w:bidi="ar-SA"/>
    </w:rPr>
  </w:style>
  <w:style w:type="character" w:customStyle="1" w:styleId="font81">
    <w:name w:val="font81"/>
    <w:rsid w:val="00A319F7"/>
    <w:rPr>
      <w:rFonts w:ascii="Calibri" w:hAnsi="Calibri" w:cs="Calibri"/>
      <w:i w:val="0"/>
      <w:iCs w:val="0"/>
      <w:color w:val="000000"/>
      <w:sz w:val="22"/>
      <w:szCs w:val="22"/>
      <w:u w:val="none"/>
    </w:rPr>
  </w:style>
  <w:style w:type="character" w:customStyle="1" w:styleId="font51">
    <w:name w:val="font51"/>
    <w:rsid w:val="00A319F7"/>
    <w:rPr>
      <w:rFonts w:ascii="Cambria Math" w:eastAsia="Cambria Math" w:hAnsi="Cambria Math" w:cs="Cambria Math"/>
      <w:i w:val="0"/>
      <w:iCs w:val="0"/>
      <w:color w:val="000000"/>
      <w:sz w:val="22"/>
      <w:szCs w:val="22"/>
      <w:u w:val="none"/>
    </w:rPr>
  </w:style>
  <w:style w:type="character" w:customStyle="1" w:styleId="font31">
    <w:name w:val="font31"/>
    <w:rsid w:val="00A319F7"/>
    <w:rPr>
      <w:rFonts w:ascii="宋体" w:eastAsia="宋体" w:hAnsi="宋体" w:cs="宋体" w:hint="eastAsia"/>
      <w:i w:val="0"/>
      <w:iCs w:val="0"/>
      <w:color w:val="000000"/>
      <w:sz w:val="22"/>
      <w:szCs w:val="22"/>
      <w:u w:val="none"/>
      <w:vertAlign w:val="subscript"/>
    </w:rPr>
  </w:style>
  <w:style w:type="paragraph" w:styleId="affffb">
    <w:name w:val="List Paragraph"/>
    <w:basedOn w:val="a"/>
    <w:uiPriority w:val="34"/>
    <w:qFormat/>
    <w:rsid w:val="007B6CA1"/>
    <w:pPr>
      <w:spacing w:line="600" w:lineRule="exact"/>
      <w:ind w:firstLineChars="200" w:firstLine="420"/>
    </w:pPr>
    <w:rPr>
      <w:rFonts w:eastAsia="仿宋"/>
      <w:sz w:val="30"/>
      <w:szCs w:val="22"/>
    </w:rPr>
  </w:style>
  <w:style w:type="paragraph" w:styleId="TOC1">
    <w:name w:val="toc 1"/>
    <w:basedOn w:val="a"/>
    <w:next w:val="a"/>
    <w:autoRedefine/>
    <w:uiPriority w:val="39"/>
    <w:rsid w:val="008025EF"/>
  </w:style>
  <w:style w:type="character" w:styleId="affffc">
    <w:name w:val="Unresolved Mention"/>
    <w:basedOn w:val="a1"/>
    <w:uiPriority w:val="99"/>
    <w:semiHidden/>
    <w:unhideWhenUsed/>
    <w:rsid w:val="00631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4200">
      <w:bodyDiv w:val="1"/>
      <w:marLeft w:val="0"/>
      <w:marRight w:val="0"/>
      <w:marTop w:val="0"/>
      <w:marBottom w:val="0"/>
      <w:divBdr>
        <w:top w:val="none" w:sz="0" w:space="0" w:color="auto"/>
        <w:left w:val="none" w:sz="0" w:space="0" w:color="auto"/>
        <w:bottom w:val="none" w:sz="0" w:space="0" w:color="auto"/>
        <w:right w:val="none" w:sz="0" w:space="0" w:color="auto"/>
      </w:divBdr>
    </w:div>
    <w:div w:id="647980016">
      <w:bodyDiv w:val="1"/>
      <w:marLeft w:val="0"/>
      <w:marRight w:val="0"/>
      <w:marTop w:val="0"/>
      <w:marBottom w:val="0"/>
      <w:divBdr>
        <w:top w:val="none" w:sz="0" w:space="0" w:color="auto"/>
        <w:left w:val="none" w:sz="0" w:space="0" w:color="auto"/>
        <w:bottom w:val="none" w:sz="0" w:space="0" w:color="auto"/>
        <w:right w:val="none" w:sz="0" w:space="0" w:color="auto"/>
      </w:divBdr>
    </w:div>
    <w:div w:id="742990274">
      <w:bodyDiv w:val="1"/>
      <w:marLeft w:val="0"/>
      <w:marRight w:val="0"/>
      <w:marTop w:val="0"/>
      <w:marBottom w:val="0"/>
      <w:divBdr>
        <w:top w:val="none" w:sz="0" w:space="0" w:color="auto"/>
        <w:left w:val="none" w:sz="0" w:space="0" w:color="auto"/>
        <w:bottom w:val="none" w:sz="0" w:space="0" w:color="auto"/>
        <w:right w:val="none" w:sz="0" w:space="0" w:color="auto"/>
      </w:divBdr>
    </w:div>
    <w:div w:id="845511859">
      <w:bodyDiv w:val="1"/>
      <w:marLeft w:val="0"/>
      <w:marRight w:val="0"/>
      <w:marTop w:val="0"/>
      <w:marBottom w:val="0"/>
      <w:divBdr>
        <w:top w:val="none" w:sz="0" w:space="0" w:color="auto"/>
        <w:left w:val="none" w:sz="0" w:space="0" w:color="auto"/>
        <w:bottom w:val="none" w:sz="0" w:space="0" w:color="auto"/>
        <w:right w:val="none" w:sz="0" w:space="0" w:color="auto"/>
      </w:divBdr>
    </w:div>
    <w:div w:id="1253589574">
      <w:bodyDiv w:val="1"/>
      <w:marLeft w:val="0"/>
      <w:marRight w:val="0"/>
      <w:marTop w:val="0"/>
      <w:marBottom w:val="0"/>
      <w:divBdr>
        <w:top w:val="none" w:sz="0" w:space="0" w:color="auto"/>
        <w:left w:val="none" w:sz="0" w:space="0" w:color="auto"/>
        <w:bottom w:val="none" w:sz="0" w:space="0" w:color="auto"/>
        <w:right w:val="none" w:sz="0" w:space="0" w:color="auto"/>
      </w:divBdr>
    </w:div>
    <w:div w:id="1334532599">
      <w:bodyDiv w:val="1"/>
      <w:marLeft w:val="0"/>
      <w:marRight w:val="0"/>
      <w:marTop w:val="0"/>
      <w:marBottom w:val="0"/>
      <w:divBdr>
        <w:top w:val="none" w:sz="0" w:space="0" w:color="auto"/>
        <w:left w:val="none" w:sz="0" w:space="0" w:color="auto"/>
        <w:bottom w:val="none" w:sz="0" w:space="0" w:color="auto"/>
        <w:right w:val="none" w:sz="0" w:space="0" w:color="auto"/>
      </w:divBdr>
    </w:div>
    <w:div w:id="1401908650">
      <w:bodyDiv w:val="1"/>
      <w:marLeft w:val="0"/>
      <w:marRight w:val="0"/>
      <w:marTop w:val="0"/>
      <w:marBottom w:val="0"/>
      <w:divBdr>
        <w:top w:val="none" w:sz="0" w:space="0" w:color="auto"/>
        <w:left w:val="none" w:sz="0" w:space="0" w:color="auto"/>
        <w:bottom w:val="none" w:sz="0" w:space="0" w:color="auto"/>
        <w:right w:val="none" w:sz="0" w:space="0" w:color="auto"/>
      </w:divBdr>
    </w:div>
    <w:div w:id="1760714287">
      <w:bodyDiv w:val="1"/>
      <w:marLeft w:val="0"/>
      <w:marRight w:val="0"/>
      <w:marTop w:val="0"/>
      <w:marBottom w:val="0"/>
      <w:divBdr>
        <w:top w:val="none" w:sz="0" w:space="0" w:color="auto"/>
        <w:left w:val="none" w:sz="0" w:space="0" w:color="auto"/>
        <w:bottom w:val="none" w:sz="0" w:space="0" w:color="auto"/>
        <w:right w:val="none" w:sz="0" w:space="0" w:color="auto"/>
      </w:divBdr>
    </w:div>
    <w:div w:id="1769080291">
      <w:bodyDiv w:val="1"/>
      <w:marLeft w:val="0"/>
      <w:marRight w:val="0"/>
      <w:marTop w:val="0"/>
      <w:marBottom w:val="0"/>
      <w:divBdr>
        <w:top w:val="none" w:sz="0" w:space="0" w:color="auto"/>
        <w:left w:val="none" w:sz="0" w:space="0" w:color="auto"/>
        <w:bottom w:val="none" w:sz="0" w:space="0" w:color="auto"/>
        <w:right w:val="none" w:sz="0" w:space="0" w:color="auto"/>
      </w:divBdr>
    </w:div>
    <w:div w:id="1880124116">
      <w:bodyDiv w:val="1"/>
      <w:marLeft w:val="0"/>
      <w:marRight w:val="0"/>
      <w:marTop w:val="0"/>
      <w:marBottom w:val="0"/>
      <w:divBdr>
        <w:top w:val="none" w:sz="0" w:space="0" w:color="auto"/>
        <w:left w:val="none" w:sz="0" w:space="0" w:color="auto"/>
        <w:bottom w:val="none" w:sz="0" w:space="0" w:color="auto"/>
        <w:right w:val="none" w:sz="0" w:space="0" w:color="auto"/>
      </w:divBdr>
    </w:div>
    <w:div w:id="1968197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39.104.160.188:8103/lo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0F68-29CB-4D56-8C78-748663AD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47</Pages>
  <Words>10271</Words>
  <Characters>10991</Characters>
  <Application>Microsoft Office Word</Application>
  <DocSecurity>0</DocSecurity>
  <PresentationFormat/>
  <Lines>915</Lines>
  <Paragraphs>850</Paragraphs>
  <Slides>0</Slides>
  <Notes>0</Notes>
  <HiddenSlides>0</HiddenSlides>
  <MMClips>0</MMClips>
  <ScaleCrop>false</ScaleCrop>
  <Company>微软中国</Company>
  <LinksUpToDate>false</LinksUpToDate>
  <CharactersWithSpaces>20412</CharactersWithSpaces>
  <SharedDoc>false</SharedDoc>
  <HLinks>
    <vt:vector size="36" baseType="variant">
      <vt:variant>
        <vt:i4>1572923</vt:i4>
      </vt:variant>
      <vt:variant>
        <vt:i4>32</vt:i4>
      </vt:variant>
      <vt:variant>
        <vt:i4>0</vt:i4>
      </vt:variant>
      <vt:variant>
        <vt:i4>5</vt:i4>
      </vt:variant>
      <vt:variant>
        <vt:lpwstr/>
      </vt:variant>
      <vt:variant>
        <vt:lpwstr>_Toc109937014</vt:lpwstr>
      </vt:variant>
      <vt:variant>
        <vt:i4>1572923</vt:i4>
      </vt:variant>
      <vt:variant>
        <vt:i4>26</vt:i4>
      </vt:variant>
      <vt:variant>
        <vt:i4>0</vt:i4>
      </vt:variant>
      <vt:variant>
        <vt:i4>5</vt:i4>
      </vt:variant>
      <vt:variant>
        <vt:lpwstr/>
      </vt:variant>
      <vt:variant>
        <vt:lpwstr>_Toc109937013</vt:lpwstr>
      </vt:variant>
      <vt:variant>
        <vt:i4>1572923</vt:i4>
      </vt:variant>
      <vt:variant>
        <vt:i4>20</vt:i4>
      </vt:variant>
      <vt:variant>
        <vt:i4>0</vt:i4>
      </vt:variant>
      <vt:variant>
        <vt:i4>5</vt:i4>
      </vt:variant>
      <vt:variant>
        <vt:lpwstr/>
      </vt:variant>
      <vt:variant>
        <vt:lpwstr>_Toc109937012</vt:lpwstr>
      </vt:variant>
      <vt:variant>
        <vt:i4>1572923</vt:i4>
      </vt:variant>
      <vt:variant>
        <vt:i4>14</vt:i4>
      </vt:variant>
      <vt:variant>
        <vt:i4>0</vt:i4>
      </vt:variant>
      <vt:variant>
        <vt:i4>5</vt:i4>
      </vt:variant>
      <vt:variant>
        <vt:lpwstr/>
      </vt:variant>
      <vt:variant>
        <vt:lpwstr>_Toc109937011</vt:lpwstr>
      </vt:variant>
      <vt:variant>
        <vt:i4>1572923</vt:i4>
      </vt:variant>
      <vt:variant>
        <vt:i4>8</vt:i4>
      </vt:variant>
      <vt:variant>
        <vt:i4>0</vt:i4>
      </vt:variant>
      <vt:variant>
        <vt:i4>5</vt:i4>
      </vt:variant>
      <vt:variant>
        <vt:lpwstr/>
      </vt:variant>
      <vt:variant>
        <vt:lpwstr>_Toc109937010</vt:lpwstr>
      </vt:variant>
      <vt:variant>
        <vt:i4>1638459</vt:i4>
      </vt:variant>
      <vt:variant>
        <vt:i4>2</vt:i4>
      </vt:variant>
      <vt:variant>
        <vt:i4>0</vt:i4>
      </vt:variant>
      <vt:variant>
        <vt:i4>5</vt:i4>
      </vt:variant>
      <vt:variant>
        <vt:lpwstr/>
      </vt:variant>
      <vt:variant>
        <vt:lpwstr>_Toc109937009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微软用户</dc:creator>
  <cp:lastModifiedBy>星 王</cp:lastModifiedBy>
  <cp:revision>163</cp:revision>
  <cp:lastPrinted>2021-09-06T08:37:00Z</cp:lastPrinted>
  <dcterms:created xsi:type="dcterms:W3CDTF">2023-12-11T00:32:00Z</dcterms:created>
  <dcterms:modified xsi:type="dcterms:W3CDTF">2023-12-28T07:39:00Z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37CB6031CA3D4CF9A4773097191FBD7F</vt:lpwstr>
  </property>
</Properties>
</file>